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6B975" w14:textId="77777777" w:rsidR="007B06EE" w:rsidRPr="00E055CD" w:rsidRDefault="007B06EE" w:rsidP="007B06EE">
      <w:pPr>
        <w:spacing w:after="0" w:line="240" w:lineRule="auto"/>
        <w:ind w:left="6096"/>
        <w:rPr>
          <w:rFonts w:ascii="Times New Roman" w:hAnsi="Times New Roman" w:cs="Times New Roman"/>
          <w:sz w:val="24"/>
          <w:szCs w:val="24"/>
        </w:rPr>
      </w:pPr>
      <w:r w:rsidRPr="00E055CD">
        <w:rPr>
          <w:rFonts w:ascii="Times New Roman" w:hAnsi="Times New Roman" w:cs="Times New Roman"/>
          <w:sz w:val="24"/>
          <w:szCs w:val="24"/>
        </w:rPr>
        <w:t>Приложение</w:t>
      </w:r>
    </w:p>
    <w:p w14:paraId="0615B7A4" w14:textId="77777777" w:rsidR="007B06EE" w:rsidRPr="00E055CD" w:rsidRDefault="007B06EE" w:rsidP="007B06EE">
      <w:pPr>
        <w:spacing w:after="0" w:line="240" w:lineRule="auto"/>
        <w:ind w:left="6096"/>
        <w:rPr>
          <w:rFonts w:ascii="Times New Roman" w:hAnsi="Times New Roman" w:cs="Times New Roman"/>
          <w:sz w:val="24"/>
          <w:szCs w:val="24"/>
        </w:rPr>
      </w:pPr>
      <w:r w:rsidRPr="00E055CD">
        <w:rPr>
          <w:rFonts w:ascii="Times New Roman" w:hAnsi="Times New Roman" w:cs="Times New Roman"/>
          <w:sz w:val="24"/>
          <w:szCs w:val="24"/>
        </w:rPr>
        <w:t>к приказу ФНС России</w:t>
      </w:r>
    </w:p>
    <w:p w14:paraId="0A32C4E8" w14:textId="61B1C6C8" w:rsidR="007B06EE" w:rsidRPr="00E055CD" w:rsidRDefault="007B06EE" w:rsidP="007B06EE">
      <w:pPr>
        <w:spacing w:after="0" w:line="240" w:lineRule="auto"/>
        <w:ind w:left="6096"/>
        <w:rPr>
          <w:rFonts w:ascii="Times New Roman" w:hAnsi="Times New Roman" w:cs="Times New Roman"/>
          <w:sz w:val="24"/>
          <w:szCs w:val="24"/>
        </w:rPr>
      </w:pPr>
      <w:r w:rsidRPr="00E055CD">
        <w:rPr>
          <w:rFonts w:ascii="Times New Roman" w:hAnsi="Times New Roman" w:cs="Times New Roman"/>
          <w:sz w:val="24"/>
          <w:szCs w:val="24"/>
        </w:rPr>
        <w:t xml:space="preserve">от </w:t>
      </w:r>
      <w:r w:rsidR="002B4ECA">
        <w:rPr>
          <w:rFonts w:ascii="Times New Roman" w:hAnsi="Times New Roman" w:cs="Times New Roman"/>
          <w:sz w:val="24"/>
          <w:szCs w:val="24"/>
        </w:rPr>
        <w:t>«15</w:t>
      </w:r>
      <w:r w:rsidRPr="00E055CD">
        <w:rPr>
          <w:rFonts w:ascii="Times New Roman" w:hAnsi="Times New Roman" w:cs="Times New Roman"/>
          <w:sz w:val="24"/>
          <w:szCs w:val="24"/>
        </w:rPr>
        <w:t xml:space="preserve">» </w:t>
      </w:r>
      <w:r w:rsidR="002B4ECA" w:rsidRPr="002B4ECA">
        <w:rPr>
          <w:rFonts w:ascii="Times New Roman" w:hAnsi="Times New Roman" w:cs="Times New Roman"/>
          <w:sz w:val="24"/>
          <w:szCs w:val="24"/>
        </w:rPr>
        <w:t>мая</w:t>
      </w:r>
      <w:r w:rsidR="002B4ECA">
        <w:rPr>
          <w:rFonts w:ascii="Times New Roman" w:hAnsi="Times New Roman" w:cs="Times New Roman"/>
          <w:sz w:val="24"/>
          <w:szCs w:val="24"/>
          <w:u w:val="single"/>
        </w:rPr>
        <w:t xml:space="preserve"> </w:t>
      </w:r>
      <w:r w:rsidRPr="00E055CD">
        <w:rPr>
          <w:rFonts w:ascii="Times New Roman" w:hAnsi="Times New Roman" w:cs="Times New Roman"/>
          <w:sz w:val="24"/>
          <w:szCs w:val="24"/>
        </w:rPr>
        <w:t>202</w:t>
      </w:r>
      <w:r>
        <w:rPr>
          <w:rFonts w:ascii="Times New Roman" w:hAnsi="Times New Roman" w:cs="Times New Roman"/>
          <w:sz w:val="24"/>
          <w:szCs w:val="24"/>
        </w:rPr>
        <w:t>6</w:t>
      </w:r>
      <w:r w:rsidRPr="00E055CD">
        <w:rPr>
          <w:rFonts w:ascii="Times New Roman" w:hAnsi="Times New Roman" w:cs="Times New Roman"/>
          <w:sz w:val="24"/>
          <w:szCs w:val="24"/>
        </w:rPr>
        <w:t> г.</w:t>
      </w:r>
    </w:p>
    <w:p w14:paraId="58B89FD8" w14:textId="1EC84102" w:rsidR="007B06EE" w:rsidRPr="00530979" w:rsidRDefault="007B06EE" w:rsidP="007B06EE">
      <w:pPr>
        <w:spacing w:after="0" w:line="240" w:lineRule="auto"/>
        <w:ind w:left="6096"/>
        <w:rPr>
          <w:rFonts w:ascii="Times New Roman" w:hAnsi="Times New Roman" w:cs="Times New Roman"/>
          <w:sz w:val="24"/>
          <w:szCs w:val="24"/>
        </w:rPr>
      </w:pPr>
      <w:r w:rsidRPr="00E055CD">
        <w:rPr>
          <w:rFonts w:ascii="Times New Roman" w:hAnsi="Times New Roman" w:cs="Times New Roman"/>
          <w:sz w:val="24"/>
          <w:szCs w:val="24"/>
        </w:rPr>
        <w:t>№</w:t>
      </w:r>
      <w:r w:rsidR="002B4ECA">
        <w:rPr>
          <w:rFonts w:ascii="Times New Roman" w:hAnsi="Times New Roman" w:cs="Times New Roman"/>
          <w:sz w:val="24"/>
          <w:szCs w:val="24"/>
        </w:rPr>
        <w:t xml:space="preserve"> ЕД-1-14/315</w:t>
      </w:r>
      <w:r w:rsidR="002B4ECA" w:rsidRPr="00530979">
        <w:rPr>
          <w:rFonts w:ascii="Times New Roman" w:hAnsi="Times New Roman" w:cs="Times New Roman"/>
          <w:sz w:val="24"/>
          <w:szCs w:val="24"/>
        </w:rPr>
        <w:t>@</w:t>
      </w:r>
    </w:p>
    <w:p w14:paraId="3214A04F" w14:textId="77777777" w:rsidR="007B06EE" w:rsidRDefault="007B06EE" w:rsidP="00A14BA7">
      <w:pPr>
        <w:pStyle w:val="ConsPlusNormal"/>
        <w:jc w:val="both"/>
        <w:rPr>
          <w:rFonts w:ascii="Times New Roman" w:hAnsi="Times New Roman" w:cs="Times New Roman"/>
          <w:sz w:val="27"/>
          <w:szCs w:val="27"/>
        </w:rPr>
      </w:pPr>
    </w:p>
    <w:p w14:paraId="474A7CE8" w14:textId="77777777" w:rsidR="000B7AFD" w:rsidRPr="000B7AFD" w:rsidRDefault="000B7AFD" w:rsidP="00A14BA7">
      <w:pPr>
        <w:pStyle w:val="ConsPlusNormal"/>
        <w:jc w:val="both"/>
        <w:rPr>
          <w:rFonts w:ascii="Times New Roman" w:hAnsi="Times New Roman" w:cs="Times New Roman"/>
          <w:sz w:val="27"/>
          <w:szCs w:val="27"/>
        </w:rPr>
      </w:pPr>
    </w:p>
    <w:p w14:paraId="3E344CC4" w14:textId="26CDE17C" w:rsidR="007C097C" w:rsidRPr="000B7AFD" w:rsidRDefault="007B06EE" w:rsidP="00A14BA7">
      <w:pPr>
        <w:pStyle w:val="ConsPlusNormal"/>
        <w:jc w:val="center"/>
        <w:rPr>
          <w:rFonts w:ascii="Times New Roman" w:hAnsi="Times New Roman" w:cs="Times New Roman"/>
          <w:b/>
          <w:sz w:val="27"/>
          <w:szCs w:val="27"/>
        </w:rPr>
      </w:pPr>
      <w:r w:rsidRPr="000B7AFD">
        <w:rPr>
          <w:rFonts w:ascii="Times New Roman" w:hAnsi="Times New Roman" w:cs="Times New Roman"/>
          <w:b/>
          <w:sz w:val="27"/>
          <w:szCs w:val="27"/>
        </w:rPr>
        <w:t>Порядок ведения</w:t>
      </w:r>
      <w:r w:rsidRPr="000B7AFD">
        <w:rPr>
          <w:rFonts w:ascii="Times New Roman" w:hAnsi="Times New Roman" w:cs="Times New Roman"/>
          <w:b/>
          <w:sz w:val="27"/>
          <w:szCs w:val="27"/>
        </w:rPr>
        <w:br/>
      </w:r>
      <w:r w:rsidR="007C097C" w:rsidRPr="000B7AFD">
        <w:rPr>
          <w:rFonts w:ascii="Times New Roman" w:hAnsi="Times New Roman" w:cs="Times New Roman"/>
          <w:b/>
          <w:sz w:val="27"/>
          <w:szCs w:val="27"/>
        </w:rPr>
        <w:t>Единого государственного реестра налогоплательщиков</w:t>
      </w:r>
    </w:p>
    <w:p w14:paraId="7771D557" w14:textId="77777777" w:rsidR="007C097C" w:rsidRPr="000B7AFD" w:rsidRDefault="007C097C" w:rsidP="00A14BA7">
      <w:pPr>
        <w:pStyle w:val="ConsPlusNormal"/>
        <w:jc w:val="both"/>
        <w:rPr>
          <w:rFonts w:ascii="Times New Roman" w:hAnsi="Times New Roman" w:cs="Times New Roman"/>
          <w:sz w:val="27"/>
          <w:szCs w:val="27"/>
        </w:rPr>
      </w:pPr>
    </w:p>
    <w:p w14:paraId="41E7C00F" w14:textId="6DBDD555" w:rsidR="00FC43C5" w:rsidRPr="000B7AFD" w:rsidRDefault="002D7EE0" w:rsidP="00A14BA7">
      <w:pPr>
        <w:pStyle w:val="ConsPlusNormal"/>
        <w:ind w:firstLine="709"/>
        <w:jc w:val="both"/>
        <w:rPr>
          <w:rFonts w:ascii="Times New Roman" w:hAnsi="Times New Roman" w:cs="Times New Roman"/>
          <w:sz w:val="27"/>
          <w:szCs w:val="27"/>
        </w:rPr>
      </w:pPr>
      <w:r w:rsidRPr="000B7AFD">
        <w:rPr>
          <w:rFonts w:ascii="Times New Roman" w:hAnsi="Times New Roman" w:cs="Times New Roman"/>
          <w:sz w:val="27"/>
          <w:szCs w:val="27"/>
        </w:rPr>
        <w:t>1</w:t>
      </w:r>
      <w:r w:rsidR="00A14BA7" w:rsidRPr="000B7AFD">
        <w:rPr>
          <w:rFonts w:ascii="Times New Roman" w:hAnsi="Times New Roman" w:cs="Times New Roman"/>
          <w:sz w:val="27"/>
          <w:szCs w:val="27"/>
        </w:rPr>
        <w:t>. </w:t>
      </w:r>
      <w:r w:rsidR="00FC43C5" w:rsidRPr="000B7AFD">
        <w:rPr>
          <w:rFonts w:ascii="Times New Roman" w:hAnsi="Times New Roman" w:cs="Times New Roman"/>
          <w:sz w:val="27"/>
          <w:szCs w:val="27"/>
        </w:rPr>
        <w:t xml:space="preserve">Единый государственный реестр налогоплательщиков (далее </w:t>
      </w:r>
      <w:r w:rsidR="0011369B" w:rsidRPr="000B7AFD">
        <w:rPr>
          <w:rFonts w:ascii="Times New Roman" w:hAnsi="Times New Roman" w:cs="Times New Roman"/>
          <w:sz w:val="27"/>
          <w:szCs w:val="27"/>
        </w:rPr>
        <w:t>–</w:t>
      </w:r>
      <w:r w:rsidR="00FC43C5" w:rsidRPr="000B7AFD">
        <w:rPr>
          <w:rFonts w:ascii="Times New Roman" w:hAnsi="Times New Roman" w:cs="Times New Roman"/>
          <w:sz w:val="27"/>
          <w:szCs w:val="27"/>
        </w:rPr>
        <w:t xml:space="preserve"> Реестр</w:t>
      </w:r>
      <w:r w:rsidR="0011369B" w:rsidRPr="000B7AFD">
        <w:rPr>
          <w:rFonts w:ascii="Times New Roman" w:hAnsi="Times New Roman" w:cs="Times New Roman"/>
          <w:sz w:val="27"/>
          <w:szCs w:val="27"/>
        </w:rPr>
        <w:t xml:space="preserve"> налогоплательщиков</w:t>
      </w:r>
      <w:r w:rsidR="00FC43C5" w:rsidRPr="000B7AFD">
        <w:rPr>
          <w:rFonts w:ascii="Times New Roman" w:hAnsi="Times New Roman" w:cs="Times New Roman"/>
          <w:sz w:val="27"/>
          <w:szCs w:val="27"/>
        </w:rPr>
        <w:t xml:space="preserve">) ведется Федеральной налоговой службой и ее территориальными органами (далее </w:t>
      </w:r>
      <w:r w:rsidR="00C04488" w:rsidRPr="000B7AFD">
        <w:rPr>
          <w:rFonts w:ascii="Times New Roman" w:hAnsi="Times New Roman" w:cs="Times New Roman"/>
          <w:sz w:val="27"/>
          <w:szCs w:val="27"/>
        </w:rPr>
        <w:t>–</w:t>
      </w:r>
      <w:r w:rsidR="00FC43C5" w:rsidRPr="000B7AFD">
        <w:rPr>
          <w:rFonts w:ascii="Times New Roman" w:hAnsi="Times New Roman" w:cs="Times New Roman"/>
          <w:sz w:val="27"/>
          <w:szCs w:val="27"/>
        </w:rPr>
        <w:t xml:space="preserve"> налоговые органы) на основе </w:t>
      </w:r>
      <w:r w:rsidR="00F200BD">
        <w:rPr>
          <w:rFonts w:ascii="Times New Roman" w:hAnsi="Times New Roman" w:cs="Times New Roman"/>
          <w:sz w:val="27"/>
          <w:szCs w:val="27"/>
        </w:rPr>
        <w:t>данных учета</w:t>
      </w:r>
      <w:r w:rsidR="00FC43C5" w:rsidRPr="000B7AFD">
        <w:rPr>
          <w:rFonts w:ascii="Times New Roman" w:hAnsi="Times New Roman" w:cs="Times New Roman"/>
          <w:sz w:val="27"/>
          <w:szCs w:val="27"/>
        </w:rPr>
        <w:t>.</w:t>
      </w:r>
    </w:p>
    <w:p w14:paraId="72BFDA56" w14:textId="33887F52" w:rsidR="00FC43C5" w:rsidRPr="000B7AFD" w:rsidRDefault="002D7EE0" w:rsidP="00A14BA7">
      <w:pPr>
        <w:pStyle w:val="ConsPlusNormal"/>
        <w:ind w:firstLine="709"/>
        <w:jc w:val="both"/>
        <w:rPr>
          <w:rFonts w:ascii="Times New Roman" w:hAnsi="Times New Roman" w:cs="Times New Roman"/>
          <w:sz w:val="27"/>
          <w:szCs w:val="27"/>
        </w:rPr>
      </w:pPr>
      <w:r w:rsidRPr="000B7AFD">
        <w:rPr>
          <w:rFonts w:ascii="Times New Roman" w:hAnsi="Times New Roman" w:cs="Times New Roman"/>
          <w:sz w:val="27"/>
          <w:szCs w:val="27"/>
        </w:rPr>
        <w:t>2</w:t>
      </w:r>
      <w:r w:rsidR="00A14BA7" w:rsidRPr="000B7AFD">
        <w:rPr>
          <w:rFonts w:ascii="Times New Roman" w:hAnsi="Times New Roman" w:cs="Times New Roman"/>
          <w:sz w:val="27"/>
          <w:szCs w:val="27"/>
        </w:rPr>
        <w:t>. </w:t>
      </w:r>
      <w:r w:rsidR="00FC43C5" w:rsidRPr="000B7AFD">
        <w:rPr>
          <w:rFonts w:ascii="Times New Roman" w:hAnsi="Times New Roman" w:cs="Times New Roman"/>
          <w:sz w:val="27"/>
          <w:szCs w:val="27"/>
        </w:rPr>
        <w:t xml:space="preserve">В Реестре </w:t>
      </w:r>
      <w:r w:rsidR="00D01FC9" w:rsidRPr="000B7AFD">
        <w:rPr>
          <w:rFonts w:ascii="Times New Roman" w:hAnsi="Times New Roman" w:cs="Times New Roman"/>
          <w:sz w:val="27"/>
          <w:szCs w:val="27"/>
        </w:rPr>
        <w:t xml:space="preserve">налогоплательщиков </w:t>
      </w:r>
      <w:r w:rsidR="00FC43C5" w:rsidRPr="000B7AFD">
        <w:rPr>
          <w:rFonts w:ascii="Times New Roman" w:hAnsi="Times New Roman" w:cs="Times New Roman"/>
          <w:sz w:val="27"/>
          <w:szCs w:val="27"/>
        </w:rPr>
        <w:t>содержатся сведения об организациях и физических лицах, учет которых осуществляется в налоговых органах по основаниям, установленным Налогов</w:t>
      </w:r>
      <w:r w:rsidR="00024A13">
        <w:rPr>
          <w:rFonts w:ascii="Times New Roman" w:hAnsi="Times New Roman" w:cs="Times New Roman"/>
          <w:sz w:val="27"/>
          <w:szCs w:val="27"/>
        </w:rPr>
        <w:t>ым</w:t>
      </w:r>
      <w:r w:rsidR="00FC43C5" w:rsidRPr="000B7AFD">
        <w:rPr>
          <w:rFonts w:ascii="Times New Roman" w:hAnsi="Times New Roman" w:cs="Times New Roman"/>
          <w:sz w:val="27"/>
          <w:szCs w:val="27"/>
        </w:rPr>
        <w:t xml:space="preserve"> кодекс</w:t>
      </w:r>
      <w:r w:rsidR="00024A13">
        <w:rPr>
          <w:rFonts w:ascii="Times New Roman" w:hAnsi="Times New Roman" w:cs="Times New Roman"/>
          <w:sz w:val="27"/>
          <w:szCs w:val="27"/>
        </w:rPr>
        <w:t>ом</w:t>
      </w:r>
      <w:r w:rsidR="00FC43C5" w:rsidRPr="000B7AFD">
        <w:rPr>
          <w:rFonts w:ascii="Times New Roman" w:hAnsi="Times New Roman" w:cs="Times New Roman"/>
          <w:sz w:val="27"/>
          <w:szCs w:val="27"/>
        </w:rPr>
        <w:t xml:space="preserve"> Российской Федерации</w:t>
      </w:r>
      <w:r w:rsidR="00C87D79" w:rsidRPr="000B7AFD">
        <w:rPr>
          <w:rFonts w:ascii="Times New Roman" w:hAnsi="Times New Roman" w:cs="Times New Roman"/>
          <w:sz w:val="27"/>
          <w:szCs w:val="27"/>
        </w:rPr>
        <w:t xml:space="preserve"> (далее – Кодекс)</w:t>
      </w:r>
      <w:r w:rsidR="00FC43C5" w:rsidRPr="000B7AFD">
        <w:rPr>
          <w:rFonts w:ascii="Times New Roman" w:hAnsi="Times New Roman" w:cs="Times New Roman"/>
          <w:sz w:val="27"/>
          <w:szCs w:val="27"/>
        </w:rPr>
        <w:t xml:space="preserve">, согласно </w:t>
      </w:r>
      <w:hyperlink w:anchor="P62">
        <w:r w:rsidR="00FC43C5" w:rsidRPr="000B7AFD">
          <w:rPr>
            <w:rFonts w:ascii="Times New Roman" w:hAnsi="Times New Roman" w:cs="Times New Roman"/>
            <w:sz w:val="27"/>
            <w:szCs w:val="27"/>
          </w:rPr>
          <w:t>приложению</w:t>
        </w:r>
      </w:hyperlink>
      <w:r w:rsidR="00FC43C5" w:rsidRPr="000B7AFD">
        <w:rPr>
          <w:rFonts w:ascii="Times New Roman" w:hAnsi="Times New Roman" w:cs="Times New Roman"/>
          <w:sz w:val="27"/>
          <w:szCs w:val="27"/>
        </w:rPr>
        <w:t xml:space="preserve"> к</w:t>
      </w:r>
      <w:r w:rsidR="00F200BD">
        <w:rPr>
          <w:rFonts w:ascii="Times New Roman" w:hAnsi="Times New Roman" w:cs="Times New Roman"/>
          <w:sz w:val="27"/>
          <w:szCs w:val="27"/>
        </w:rPr>
        <w:t xml:space="preserve"> настоящему</w:t>
      </w:r>
      <w:r w:rsidR="00FC43C5" w:rsidRPr="000B7AFD">
        <w:rPr>
          <w:rFonts w:ascii="Times New Roman" w:hAnsi="Times New Roman" w:cs="Times New Roman"/>
          <w:sz w:val="27"/>
          <w:szCs w:val="27"/>
        </w:rPr>
        <w:t xml:space="preserve"> Порядку (далее </w:t>
      </w:r>
      <w:r w:rsidR="00E94037" w:rsidRPr="000B7AFD">
        <w:rPr>
          <w:rFonts w:ascii="Times New Roman" w:hAnsi="Times New Roman" w:cs="Times New Roman"/>
          <w:sz w:val="27"/>
          <w:szCs w:val="27"/>
        </w:rPr>
        <w:t>–</w:t>
      </w:r>
      <w:r w:rsidR="00FC43C5" w:rsidRPr="000B7AFD">
        <w:rPr>
          <w:rFonts w:ascii="Times New Roman" w:hAnsi="Times New Roman" w:cs="Times New Roman"/>
          <w:sz w:val="27"/>
          <w:szCs w:val="27"/>
        </w:rPr>
        <w:t xml:space="preserve"> Сведения).</w:t>
      </w:r>
    </w:p>
    <w:p w14:paraId="4527FBBE" w14:textId="41EFB775" w:rsidR="00FC43C5" w:rsidRPr="000B7AFD" w:rsidRDefault="00A3405B" w:rsidP="00A14BA7">
      <w:pPr>
        <w:pStyle w:val="ConsPlusNormal"/>
        <w:ind w:firstLine="709"/>
        <w:jc w:val="both"/>
        <w:rPr>
          <w:rFonts w:ascii="Times New Roman" w:hAnsi="Times New Roman" w:cs="Times New Roman"/>
          <w:sz w:val="27"/>
          <w:szCs w:val="27"/>
        </w:rPr>
      </w:pPr>
      <w:r w:rsidRPr="000B7AFD">
        <w:rPr>
          <w:rFonts w:ascii="Times New Roman" w:hAnsi="Times New Roman" w:cs="Times New Roman"/>
          <w:sz w:val="27"/>
          <w:szCs w:val="27"/>
        </w:rPr>
        <w:t>3</w:t>
      </w:r>
      <w:r w:rsidR="00A14BA7" w:rsidRPr="000B7AFD">
        <w:rPr>
          <w:rFonts w:ascii="Times New Roman" w:hAnsi="Times New Roman" w:cs="Times New Roman"/>
          <w:sz w:val="27"/>
          <w:szCs w:val="27"/>
        </w:rPr>
        <w:t>. </w:t>
      </w:r>
      <w:r w:rsidR="00FC43C5" w:rsidRPr="000B7AFD">
        <w:rPr>
          <w:rFonts w:ascii="Times New Roman" w:hAnsi="Times New Roman" w:cs="Times New Roman"/>
          <w:sz w:val="27"/>
          <w:szCs w:val="27"/>
        </w:rPr>
        <w:t>Ведение Реестра</w:t>
      </w:r>
      <w:r w:rsidR="00AB69F5" w:rsidRPr="000B7AFD">
        <w:rPr>
          <w:rFonts w:ascii="Times New Roman" w:hAnsi="Times New Roman" w:cs="Times New Roman"/>
          <w:sz w:val="27"/>
          <w:szCs w:val="27"/>
        </w:rPr>
        <w:t xml:space="preserve"> налогоплательщиков</w:t>
      </w:r>
      <w:r w:rsidR="00FC43C5" w:rsidRPr="000B7AFD">
        <w:rPr>
          <w:rFonts w:ascii="Times New Roman" w:hAnsi="Times New Roman" w:cs="Times New Roman"/>
          <w:sz w:val="27"/>
          <w:szCs w:val="27"/>
        </w:rPr>
        <w:t xml:space="preserve"> включает в себя внесение в него Сведений, изменение Сведений.</w:t>
      </w:r>
    </w:p>
    <w:p w14:paraId="4EFC01CE" w14:textId="5AEEE4A7" w:rsidR="00C87D79" w:rsidRPr="000B7AFD" w:rsidRDefault="00C87D79" w:rsidP="00A14BA7">
      <w:pPr>
        <w:pStyle w:val="ConsPlusNormal"/>
        <w:ind w:firstLine="709"/>
        <w:jc w:val="both"/>
        <w:rPr>
          <w:rFonts w:ascii="Times New Roman" w:hAnsi="Times New Roman" w:cs="Times New Roman"/>
          <w:sz w:val="27"/>
          <w:szCs w:val="27"/>
        </w:rPr>
      </w:pPr>
      <w:r w:rsidRPr="000B7AFD">
        <w:rPr>
          <w:rFonts w:ascii="Times New Roman" w:hAnsi="Times New Roman" w:cs="Times New Roman"/>
          <w:sz w:val="27"/>
          <w:szCs w:val="27"/>
        </w:rPr>
        <w:t>Внесение в Реестр налогоплательщиков Сведений, изменение Сведений</w:t>
      </w:r>
      <w:r w:rsidR="006F325D">
        <w:rPr>
          <w:rFonts w:ascii="Times New Roman" w:hAnsi="Times New Roman" w:cs="Times New Roman"/>
          <w:sz w:val="27"/>
          <w:szCs w:val="27"/>
        </w:rPr>
        <w:t xml:space="preserve"> осуществляются на основании документов и (или) сведений, поступивших в налоговые органы</w:t>
      </w:r>
      <w:r w:rsidR="003411DC">
        <w:rPr>
          <w:rFonts w:ascii="Times New Roman" w:hAnsi="Times New Roman" w:cs="Times New Roman"/>
          <w:sz w:val="27"/>
          <w:szCs w:val="27"/>
        </w:rPr>
        <w:t>.</w:t>
      </w:r>
    </w:p>
    <w:p w14:paraId="30109182" w14:textId="77C39374" w:rsidR="000147EF" w:rsidRPr="000B7AFD" w:rsidRDefault="000147EF" w:rsidP="00A14BA7">
      <w:pPr>
        <w:pStyle w:val="ConsPlusNormal"/>
        <w:ind w:firstLine="709"/>
        <w:jc w:val="both"/>
        <w:rPr>
          <w:rFonts w:ascii="Times New Roman" w:hAnsi="Times New Roman" w:cs="Times New Roman"/>
          <w:sz w:val="27"/>
          <w:szCs w:val="27"/>
        </w:rPr>
      </w:pPr>
      <w:r w:rsidRPr="000B7AFD">
        <w:rPr>
          <w:rFonts w:ascii="Times New Roman" w:hAnsi="Times New Roman" w:cs="Times New Roman"/>
          <w:sz w:val="27"/>
          <w:szCs w:val="27"/>
        </w:rPr>
        <w:t>В случае изме</w:t>
      </w:r>
      <w:r w:rsidR="00FD1796" w:rsidRPr="000B7AFD">
        <w:rPr>
          <w:rFonts w:ascii="Times New Roman" w:hAnsi="Times New Roman" w:cs="Times New Roman"/>
          <w:sz w:val="27"/>
          <w:szCs w:val="27"/>
        </w:rPr>
        <w:t>нения Сведений ранее внесенные С</w:t>
      </w:r>
      <w:r w:rsidRPr="000B7AFD">
        <w:rPr>
          <w:rFonts w:ascii="Times New Roman" w:hAnsi="Times New Roman" w:cs="Times New Roman"/>
          <w:sz w:val="27"/>
          <w:szCs w:val="27"/>
        </w:rPr>
        <w:t>ведения</w:t>
      </w:r>
      <w:r w:rsidR="00D82B68">
        <w:rPr>
          <w:rFonts w:ascii="Times New Roman" w:hAnsi="Times New Roman" w:cs="Times New Roman"/>
          <w:sz w:val="27"/>
          <w:szCs w:val="27"/>
        </w:rPr>
        <w:t xml:space="preserve"> также</w:t>
      </w:r>
      <w:r w:rsidRPr="000B7AFD">
        <w:rPr>
          <w:rFonts w:ascii="Times New Roman" w:hAnsi="Times New Roman" w:cs="Times New Roman"/>
          <w:sz w:val="27"/>
          <w:szCs w:val="27"/>
        </w:rPr>
        <w:t xml:space="preserve"> сохраняются.</w:t>
      </w:r>
    </w:p>
    <w:p w14:paraId="33D8ACE3" w14:textId="10320089" w:rsidR="00FC43C5" w:rsidRPr="000B7AFD" w:rsidRDefault="00A3405B" w:rsidP="00A14BA7">
      <w:pPr>
        <w:pStyle w:val="ConsPlusNormal"/>
        <w:ind w:firstLine="709"/>
        <w:jc w:val="both"/>
        <w:rPr>
          <w:rFonts w:ascii="Times New Roman" w:hAnsi="Times New Roman" w:cs="Times New Roman"/>
          <w:sz w:val="27"/>
          <w:szCs w:val="27"/>
        </w:rPr>
      </w:pPr>
      <w:r w:rsidRPr="000B7AFD">
        <w:rPr>
          <w:rFonts w:ascii="Times New Roman" w:hAnsi="Times New Roman" w:cs="Times New Roman"/>
          <w:sz w:val="27"/>
          <w:szCs w:val="27"/>
        </w:rPr>
        <w:t>4</w:t>
      </w:r>
      <w:r w:rsidR="00A14BA7" w:rsidRPr="000B7AFD">
        <w:rPr>
          <w:rFonts w:ascii="Times New Roman" w:hAnsi="Times New Roman" w:cs="Times New Roman"/>
          <w:sz w:val="27"/>
          <w:szCs w:val="27"/>
        </w:rPr>
        <w:t>. </w:t>
      </w:r>
      <w:r w:rsidR="00FC43C5" w:rsidRPr="000B7AFD">
        <w:rPr>
          <w:rFonts w:ascii="Times New Roman" w:hAnsi="Times New Roman" w:cs="Times New Roman"/>
          <w:sz w:val="27"/>
          <w:szCs w:val="27"/>
        </w:rPr>
        <w:t xml:space="preserve">Реестр </w:t>
      </w:r>
      <w:r w:rsidR="003856F1" w:rsidRPr="000B7AFD">
        <w:rPr>
          <w:rFonts w:ascii="Times New Roman" w:hAnsi="Times New Roman" w:cs="Times New Roman"/>
          <w:sz w:val="27"/>
          <w:szCs w:val="27"/>
        </w:rPr>
        <w:t xml:space="preserve">налогоплательщиков </w:t>
      </w:r>
      <w:r w:rsidR="00FC43C5" w:rsidRPr="000B7AFD">
        <w:rPr>
          <w:rFonts w:ascii="Times New Roman" w:hAnsi="Times New Roman" w:cs="Times New Roman"/>
          <w:sz w:val="27"/>
          <w:szCs w:val="27"/>
        </w:rPr>
        <w:t xml:space="preserve">ведется </w:t>
      </w:r>
      <w:r w:rsidR="00DD160C" w:rsidRPr="000B7AFD">
        <w:rPr>
          <w:rFonts w:ascii="Times New Roman" w:hAnsi="Times New Roman" w:cs="Times New Roman"/>
          <w:sz w:val="27"/>
          <w:szCs w:val="27"/>
        </w:rPr>
        <w:t xml:space="preserve">на русском языке </w:t>
      </w:r>
      <w:r w:rsidR="00FC43C5" w:rsidRPr="000B7AFD">
        <w:rPr>
          <w:rFonts w:ascii="Times New Roman" w:hAnsi="Times New Roman" w:cs="Times New Roman"/>
          <w:sz w:val="27"/>
          <w:szCs w:val="27"/>
        </w:rPr>
        <w:t xml:space="preserve">в </w:t>
      </w:r>
      <w:r w:rsidR="00856130" w:rsidRPr="000B7AFD">
        <w:rPr>
          <w:rFonts w:ascii="Times New Roman" w:hAnsi="Times New Roman" w:cs="Times New Roman"/>
          <w:sz w:val="27"/>
          <w:szCs w:val="27"/>
        </w:rPr>
        <w:t>электронно</w:t>
      </w:r>
      <w:r w:rsidR="00856130">
        <w:rPr>
          <w:rFonts w:ascii="Times New Roman" w:hAnsi="Times New Roman" w:cs="Times New Roman"/>
          <w:sz w:val="27"/>
          <w:szCs w:val="27"/>
        </w:rPr>
        <w:t>й форме</w:t>
      </w:r>
      <w:r w:rsidR="00FC43C5" w:rsidRPr="000B7AFD">
        <w:rPr>
          <w:rFonts w:ascii="Times New Roman" w:hAnsi="Times New Roman" w:cs="Times New Roman"/>
          <w:sz w:val="27"/>
          <w:szCs w:val="27"/>
        </w:rPr>
        <w:t>.</w:t>
      </w:r>
    </w:p>
    <w:p w14:paraId="666D3B06" w14:textId="077E36F7" w:rsidR="000147EF" w:rsidRPr="000B7AFD" w:rsidRDefault="000147EF" w:rsidP="00A14BA7">
      <w:pPr>
        <w:pStyle w:val="ConsPlusNormal"/>
        <w:ind w:firstLine="709"/>
        <w:jc w:val="both"/>
        <w:rPr>
          <w:rFonts w:ascii="Times New Roman" w:hAnsi="Times New Roman" w:cs="Times New Roman"/>
          <w:sz w:val="27"/>
          <w:szCs w:val="27"/>
        </w:rPr>
      </w:pPr>
      <w:r w:rsidRPr="000B7AFD">
        <w:rPr>
          <w:rFonts w:ascii="Times New Roman" w:hAnsi="Times New Roman" w:cs="Times New Roman"/>
          <w:sz w:val="27"/>
          <w:szCs w:val="27"/>
        </w:rPr>
        <w:t>Сведения в отношении иностранных организаций, иностранных граждан дополнительно могут быть указаны с использованием букв латинского алфавита.</w:t>
      </w:r>
    </w:p>
    <w:p w14:paraId="4AC8F65B" w14:textId="483CDDE9" w:rsidR="00884310" w:rsidRDefault="00A3405B" w:rsidP="00AA0861">
      <w:pPr>
        <w:pStyle w:val="ConsPlusNormal"/>
        <w:ind w:firstLine="709"/>
        <w:jc w:val="both"/>
        <w:rPr>
          <w:rFonts w:ascii="Times New Roman" w:hAnsi="Times New Roman" w:cs="Times New Roman"/>
          <w:sz w:val="27"/>
          <w:szCs w:val="27"/>
        </w:rPr>
      </w:pPr>
      <w:r w:rsidRPr="000B7AFD">
        <w:rPr>
          <w:rFonts w:ascii="Times New Roman" w:hAnsi="Times New Roman" w:cs="Times New Roman"/>
          <w:sz w:val="27"/>
          <w:szCs w:val="27"/>
        </w:rPr>
        <w:t>5</w:t>
      </w:r>
      <w:r w:rsidR="00A14BA7" w:rsidRPr="000B7AFD">
        <w:rPr>
          <w:rFonts w:ascii="Times New Roman" w:hAnsi="Times New Roman" w:cs="Times New Roman"/>
          <w:sz w:val="27"/>
          <w:szCs w:val="27"/>
        </w:rPr>
        <w:t>. </w:t>
      </w:r>
      <w:r w:rsidR="00DD160C" w:rsidRPr="000B7AFD">
        <w:rPr>
          <w:rFonts w:ascii="Times New Roman" w:hAnsi="Times New Roman" w:cs="Times New Roman"/>
          <w:sz w:val="27"/>
          <w:szCs w:val="27"/>
        </w:rPr>
        <w:t xml:space="preserve">Ведение </w:t>
      </w:r>
      <w:r w:rsidR="00FC43C5" w:rsidRPr="000B7AFD">
        <w:rPr>
          <w:rFonts w:ascii="Times New Roman" w:hAnsi="Times New Roman" w:cs="Times New Roman"/>
          <w:sz w:val="27"/>
          <w:szCs w:val="27"/>
        </w:rPr>
        <w:t>Реестра</w:t>
      </w:r>
      <w:r w:rsidR="00AB69F5" w:rsidRPr="000B7AFD">
        <w:rPr>
          <w:rFonts w:ascii="Times New Roman" w:hAnsi="Times New Roman" w:cs="Times New Roman"/>
          <w:sz w:val="27"/>
          <w:szCs w:val="27"/>
        </w:rPr>
        <w:t xml:space="preserve"> налогоплательщиков</w:t>
      </w:r>
      <w:r w:rsidR="00FC43C5" w:rsidRPr="000B7AFD">
        <w:rPr>
          <w:rFonts w:ascii="Times New Roman" w:hAnsi="Times New Roman" w:cs="Times New Roman"/>
          <w:sz w:val="27"/>
          <w:szCs w:val="27"/>
        </w:rPr>
        <w:t xml:space="preserve"> </w:t>
      </w:r>
      <w:r w:rsidR="00DD160C" w:rsidRPr="000B7AFD">
        <w:rPr>
          <w:rFonts w:ascii="Times New Roman" w:hAnsi="Times New Roman" w:cs="Times New Roman"/>
          <w:sz w:val="27"/>
          <w:szCs w:val="27"/>
        </w:rPr>
        <w:t>осуществляется</w:t>
      </w:r>
      <w:r w:rsidR="007A4328">
        <w:rPr>
          <w:rFonts w:ascii="Times New Roman" w:hAnsi="Times New Roman" w:cs="Times New Roman"/>
          <w:sz w:val="27"/>
          <w:szCs w:val="27"/>
        </w:rPr>
        <w:t xml:space="preserve"> на основе применения в том числе</w:t>
      </w:r>
      <w:r w:rsidR="00DD160C" w:rsidRPr="000B7AFD">
        <w:rPr>
          <w:rFonts w:ascii="Times New Roman" w:hAnsi="Times New Roman" w:cs="Times New Roman"/>
          <w:sz w:val="27"/>
          <w:szCs w:val="27"/>
        </w:rPr>
        <w:t xml:space="preserve"> </w:t>
      </w:r>
      <w:r w:rsidR="00FC43C5" w:rsidRPr="000B7AFD">
        <w:rPr>
          <w:rFonts w:ascii="Times New Roman" w:hAnsi="Times New Roman" w:cs="Times New Roman"/>
          <w:sz w:val="27"/>
          <w:szCs w:val="27"/>
        </w:rPr>
        <w:t>единых общероссийских классификаторов</w:t>
      </w:r>
      <w:r w:rsidR="00AA0861">
        <w:rPr>
          <w:rFonts w:ascii="Times New Roman" w:hAnsi="Times New Roman" w:cs="Times New Roman"/>
          <w:sz w:val="27"/>
          <w:szCs w:val="27"/>
        </w:rPr>
        <w:t>.</w:t>
      </w:r>
    </w:p>
    <w:p w14:paraId="4AC6A0BB" w14:textId="32397050" w:rsidR="00AA0861" w:rsidRDefault="00AA0861">
      <w:pPr>
        <w:rPr>
          <w:rFonts w:ascii="Times New Roman" w:eastAsiaTheme="minorEastAsia" w:hAnsi="Times New Roman" w:cs="Times New Roman"/>
          <w:sz w:val="27"/>
          <w:szCs w:val="27"/>
          <w:lang w:eastAsia="ru-RU"/>
        </w:rPr>
      </w:pPr>
      <w:r>
        <w:rPr>
          <w:rFonts w:ascii="Times New Roman" w:hAnsi="Times New Roman" w:cs="Times New Roman"/>
          <w:sz w:val="27"/>
          <w:szCs w:val="27"/>
        </w:rPr>
        <w:br w:type="page"/>
      </w:r>
    </w:p>
    <w:p w14:paraId="6896549A" w14:textId="77777777" w:rsidR="00FC43C5" w:rsidRPr="00A14BA7" w:rsidRDefault="00FC43C5" w:rsidP="00A14BA7">
      <w:pPr>
        <w:pStyle w:val="ConsPlusNormal"/>
        <w:ind w:left="4962"/>
        <w:outlineLvl w:val="0"/>
        <w:rPr>
          <w:rFonts w:ascii="Times New Roman" w:hAnsi="Times New Roman" w:cs="Times New Roman"/>
          <w:sz w:val="24"/>
          <w:szCs w:val="24"/>
        </w:rPr>
      </w:pPr>
      <w:r w:rsidRPr="00A14BA7">
        <w:rPr>
          <w:rFonts w:ascii="Times New Roman" w:hAnsi="Times New Roman" w:cs="Times New Roman"/>
          <w:sz w:val="24"/>
          <w:szCs w:val="24"/>
        </w:rPr>
        <w:lastRenderedPageBreak/>
        <w:t>Приложение</w:t>
      </w:r>
    </w:p>
    <w:p w14:paraId="6A387DCF" w14:textId="77777777" w:rsidR="00FC43C5" w:rsidRPr="00A14BA7" w:rsidRDefault="00FC43C5" w:rsidP="00A14BA7">
      <w:pPr>
        <w:pStyle w:val="ConsPlusNormal"/>
        <w:ind w:left="4962"/>
        <w:rPr>
          <w:rFonts w:ascii="Times New Roman" w:hAnsi="Times New Roman" w:cs="Times New Roman"/>
          <w:sz w:val="24"/>
          <w:szCs w:val="24"/>
        </w:rPr>
      </w:pPr>
      <w:r w:rsidRPr="00A14BA7">
        <w:rPr>
          <w:rFonts w:ascii="Times New Roman" w:hAnsi="Times New Roman" w:cs="Times New Roman"/>
          <w:sz w:val="24"/>
          <w:szCs w:val="24"/>
        </w:rPr>
        <w:t>к Порядку ведения Единого</w:t>
      </w:r>
    </w:p>
    <w:p w14:paraId="143F58E6" w14:textId="77777777" w:rsidR="00FC43C5" w:rsidRPr="00A14BA7" w:rsidRDefault="00FC43C5" w:rsidP="00A14BA7">
      <w:pPr>
        <w:pStyle w:val="ConsPlusNormal"/>
        <w:ind w:left="4962"/>
        <w:rPr>
          <w:rFonts w:ascii="Times New Roman" w:hAnsi="Times New Roman" w:cs="Times New Roman"/>
          <w:sz w:val="24"/>
          <w:szCs w:val="24"/>
        </w:rPr>
      </w:pPr>
      <w:r w:rsidRPr="00A14BA7">
        <w:rPr>
          <w:rFonts w:ascii="Times New Roman" w:hAnsi="Times New Roman" w:cs="Times New Roman"/>
          <w:sz w:val="24"/>
          <w:szCs w:val="24"/>
        </w:rPr>
        <w:t>государственного реестра</w:t>
      </w:r>
    </w:p>
    <w:p w14:paraId="5D423C34" w14:textId="77777777" w:rsidR="00FC43C5" w:rsidRPr="00A14BA7" w:rsidRDefault="00FC43C5" w:rsidP="00A14BA7">
      <w:pPr>
        <w:pStyle w:val="ConsPlusNormal"/>
        <w:ind w:left="4962"/>
        <w:rPr>
          <w:rFonts w:ascii="Times New Roman" w:hAnsi="Times New Roman" w:cs="Times New Roman"/>
          <w:sz w:val="24"/>
          <w:szCs w:val="24"/>
        </w:rPr>
      </w:pPr>
      <w:r w:rsidRPr="00A14BA7">
        <w:rPr>
          <w:rFonts w:ascii="Times New Roman" w:hAnsi="Times New Roman" w:cs="Times New Roman"/>
          <w:sz w:val="24"/>
          <w:szCs w:val="24"/>
        </w:rPr>
        <w:t>налогоплательщиков, утвержденному</w:t>
      </w:r>
    </w:p>
    <w:p w14:paraId="510C9020" w14:textId="77777777" w:rsidR="00FC43C5" w:rsidRPr="00A14BA7" w:rsidRDefault="00FC43C5" w:rsidP="00A14BA7">
      <w:pPr>
        <w:pStyle w:val="ConsPlusNormal"/>
        <w:ind w:left="4962"/>
        <w:rPr>
          <w:rFonts w:ascii="Times New Roman" w:hAnsi="Times New Roman" w:cs="Times New Roman"/>
          <w:sz w:val="24"/>
          <w:szCs w:val="24"/>
        </w:rPr>
      </w:pPr>
      <w:r w:rsidRPr="00A14BA7">
        <w:rPr>
          <w:rFonts w:ascii="Times New Roman" w:hAnsi="Times New Roman" w:cs="Times New Roman"/>
          <w:sz w:val="24"/>
          <w:szCs w:val="24"/>
        </w:rPr>
        <w:t xml:space="preserve">приказом </w:t>
      </w:r>
      <w:r w:rsidR="008B57D4" w:rsidRPr="00A14BA7">
        <w:rPr>
          <w:rFonts w:ascii="Times New Roman" w:hAnsi="Times New Roman" w:cs="Times New Roman"/>
          <w:sz w:val="24"/>
          <w:szCs w:val="24"/>
        </w:rPr>
        <w:t>Федеральной налоговой службы</w:t>
      </w:r>
    </w:p>
    <w:p w14:paraId="6A01F16A" w14:textId="4022BF5D" w:rsidR="00FC43C5" w:rsidRPr="00A14BA7" w:rsidRDefault="00FC43C5" w:rsidP="00A14BA7">
      <w:pPr>
        <w:pStyle w:val="ConsPlusNormal"/>
        <w:ind w:left="4962"/>
        <w:rPr>
          <w:rFonts w:ascii="Times New Roman" w:hAnsi="Times New Roman" w:cs="Times New Roman"/>
          <w:sz w:val="24"/>
          <w:szCs w:val="24"/>
        </w:rPr>
      </w:pPr>
      <w:r w:rsidRPr="00A14BA7">
        <w:rPr>
          <w:rFonts w:ascii="Times New Roman" w:hAnsi="Times New Roman" w:cs="Times New Roman"/>
          <w:sz w:val="24"/>
          <w:szCs w:val="24"/>
        </w:rPr>
        <w:t xml:space="preserve">от </w:t>
      </w:r>
      <w:r w:rsidR="00530979" w:rsidRPr="00530979">
        <w:rPr>
          <w:rFonts w:ascii="Times New Roman" w:hAnsi="Times New Roman" w:cs="Times New Roman"/>
          <w:sz w:val="24"/>
          <w:szCs w:val="24"/>
        </w:rPr>
        <w:t>«15» мая 2026 г.</w:t>
      </w:r>
      <w:r w:rsidRPr="00A14BA7">
        <w:rPr>
          <w:rFonts w:ascii="Times New Roman" w:hAnsi="Times New Roman" w:cs="Times New Roman"/>
          <w:sz w:val="24"/>
          <w:szCs w:val="24"/>
        </w:rPr>
        <w:t xml:space="preserve"> </w:t>
      </w:r>
      <w:r w:rsidR="008B57D4" w:rsidRPr="00A14BA7">
        <w:rPr>
          <w:rFonts w:ascii="Times New Roman" w:hAnsi="Times New Roman" w:cs="Times New Roman"/>
          <w:sz w:val="24"/>
          <w:szCs w:val="24"/>
        </w:rPr>
        <w:t>№</w:t>
      </w:r>
      <w:r w:rsidRPr="00A14BA7">
        <w:rPr>
          <w:rFonts w:ascii="Times New Roman" w:hAnsi="Times New Roman" w:cs="Times New Roman"/>
          <w:sz w:val="24"/>
          <w:szCs w:val="24"/>
        </w:rPr>
        <w:t xml:space="preserve"> </w:t>
      </w:r>
      <w:r w:rsidR="00530979" w:rsidRPr="00530979">
        <w:rPr>
          <w:rFonts w:ascii="Times New Roman" w:hAnsi="Times New Roman" w:cs="Times New Roman"/>
          <w:sz w:val="24"/>
          <w:szCs w:val="24"/>
        </w:rPr>
        <w:t>ЕД-1-14/315@</w:t>
      </w:r>
      <w:bookmarkStart w:id="0" w:name="_GoBack"/>
      <w:bookmarkEnd w:id="0"/>
    </w:p>
    <w:p w14:paraId="67976EE2" w14:textId="77777777" w:rsidR="00FC43C5" w:rsidRDefault="00FC43C5">
      <w:pPr>
        <w:pStyle w:val="ConsPlusNormal"/>
        <w:jc w:val="both"/>
        <w:rPr>
          <w:rFonts w:ascii="Times New Roman" w:hAnsi="Times New Roman" w:cs="Times New Roman"/>
          <w:sz w:val="27"/>
          <w:szCs w:val="27"/>
        </w:rPr>
      </w:pPr>
    </w:p>
    <w:p w14:paraId="328A0D36" w14:textId="77777777" w:rsidR="000B7AFD" w:rsidRPr="000B7AFD" w:rsidRDefault="000B7AFD">
      <w:pPr>
        <w:pStyle w:val="ConsPlusNormal"/>
        <w:jc w:val="both"/>
        <w:rPr>
          <w:rFonts w:ascii="Times New Roman" w:hAnsi="Times New Roman" w:cs="Times New Roman"/>
          <w:sz w:val="27"/>
          <w:szCs w:val="27"/>
        </w:rPr>
      </w:pPr>
    </w:p>
    <w:p w14:paraId="6CC71D3A" w14:textId="77777777" w:rsidR="00A14BA7" w:rsidRPr="000B7AFD" w:rsidRDefault="007C097C">
      <w:pPr>
        <w:pStyle w:val="ConsPlusTitle"/>
        <w:jc w:val="center"/>
        <w:outlineLvl w:val="1"/>
        <w:rPr>
          <w:rFonts w:ascii="Times New Roman" w:hAnsi="Times New Roman" w:cs="Times New Roman"/>
          <w:sz w:val="27"/>
          <w:szCs w:val="27"/>
        </w:rPr>
      </w:pPr>
      <w:bookmarkStart w:id="1" w:name="P62"/>
      <w:bookmarkEnd w:id="1"/>
      <w:r w:rsidRPr="000B7AFD">
        <w:rPr>
          <w:rFonts w:ascii="Times New Roman" w:hAnsi="Times New Roman" w:cs="Times New Roman"/>
          <w:sz w:val="27"/>
          <w:szCs w:val="27"/>
        </w:rPr>
        <w:t xml:space="preserve">Состав сведений, содержащихся </w:t>
      </w:r>
    </w:p>
    <w:p w14:paraId="3F5575AD" w14:textId="2DB920A6" w:rsidR="007C097C" w:rsidRPr="000B7AFD" w:rsidRDefault="007C097C">
      <w:pPr>
        <w:pStyle w:val="ConsPlusTitle"/>
        <w:jc w:val="center"/>
        <w:outlineLvl w:val="1"/>
        <w:rPr>
          <w:rFonts w:ascii="Times New Roman" w:hAnsi="Times New Roman" w:cs="Times New Roman"/>
          <w:sz w:val="27"/>
          <w:szCs w:val="27"/>
        </w:rPr>
      </w:pPr>
      <w:r w:rsidRPr="000B7AFD">
        <w:rPr>
          <w:rFonts w:ascii="Times New Roman" w:hAnsi="Times New Roman" w:cs="Times New Roman"/>
          <w:sz w:val="27"/>
          <w:szCs w:val="27"/>
        </w:rPr>
        <w:t>в Едином государственном реестре налогоплательщиков</w:t>
      </w:r>
    </w:p>
    <w:p w14:paraId="4C9045D0" w14:textId="77777777" w:rsidR="007C097C" w:rsidRPr="000B7AFD" w:rsidRDefault="007C097C" w:rsidP="00A14BA7">
      <w:pPr>
        <w:pStyle w:val="ConsPlusTitle"/>
        <w:outlineLvl w:val="1"/>
        <w:rPr>
          <w:rFonts w:ascii="Times New Roman" w:hAnsi="Times New Roman" w:cs="Times New Roman"/>
          <w:b w:val="0"/>
          <w:sz w:val="27"/>
          <w:szCs w:val="27"/>
        </w:rPr>
      </w:pPr>
    </w:p>
    <w:p w14:paraId="5C29132F" w14:textId="22F67752"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 В состав сведений о российской организации, содержащихся в</w:t>
      </w:r>
      <w:r w:rsidR="00F200BD">
        <w:rPr>
          <w:rFonts w:ascii="Times New Roman" w:hAnsi="Times New Roman" w:cs="Times New Roman"/>
          <w:sz w:val="27"/>
          <w:szCs w:val="27"/>
        </w:rPr>
        <w:t xml:space="preserve"> Едином государственном реестре налогоплательщиков (далее -</w:t>
      </w:r>
      <w:r w:rsidRPr="000B7AFD">
        <w:rPr>
          <w:rFonts w:ascii="Times New Roman" w:hAnsi="Times New Roman" w:cs="Times New Roman"/>
          <w:sz w:val="27"/>
          <w:szCs w:val="27"/>
        </w:rPr>
        <w:t xml:space="preserve"> </w:t>
      </w:r>
      <w:r w:rsidR="00AB69F5" w:rsidRPr="000B7AFD">
        <w:rPr>
          <w:rFonts w:ascii="Times New Roman" w:hAnsi="Times New Roman" w:cs="Times New Roman"/>
          <w:sz w:val="27"/>
          <w:szCs w:val="27"/>
        </w:rPr>
        <w:t>Реестр налогоплательщиков</w:t>
      </w:r>
      <w:r w:rsidR="00F200BD">
        <w:rPr>
          <w:rFonts w:ascii="Times New Roman" w:hAnsi="Times New Roman" w:cs="Times New Roman"/>
          <w:sz w:val="27"/>
          <w:szCs w:val="27"/>
        </w:rPr>
        <w:t>)</w:t>
      </w:r>
      <w:r w:rsidRPr="000B7AFD">
        <w:rPr>
          <w:rFonts w:ascii="Times New Roman" w:hAnsi="Times New Roman" w:cs="Times New Roman"/>
          <w:sz w:val="27"/>
          <w:szCs w:val="27"/>
        </w:rPr>
        <w:t>, включаются следующие сведения:</w:t>
      </w:r>
    </w:p>
    <w:p w14:paraId="2ED1CD1D" w14:textId="5F4D2448"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 полное и сокращенное наименовани</w:t>
      </w:r>
      <w:r w:rsidR="007A4328">
        <w:rPr>
          <w:rFonts w:ascii="Times New Roman" w:hAnsi="Times New Roman" w:cs="Times New Roman"/>
          <w:sz w:val="27"/>
          <w:szCs w:val="27"/>
        </w:rPr>
        <w:t>я</w:t>
      </w:r>
      <w:r w:rsidR="004A074E" w:rsidRPr="000B7AFD">
        <w:rPr>
          <w:rFonts w:ascii="Times New Roman" w:hAnsi="Times New Roman" w:cs="Times New Roman"/>
          <w:sz w:val="27"/>
          <w:szCs w:val="27"/>
        </w:rPr>
        <w:t xml:space="preserve"> российской</w:t>
      </w:r>
      <w:r w:rsidRPr="000B7AFD">
        <w:rPr>
          <w:rFonts w:ascii="Times New Roman" w:hAnsi="Times New Roman" w:cs="Times New Roman"/>
          <w:sz w:val="27"/>
          <w:szCs w:val="27"/>
        </w:rPr>
        <w:t xml:space="preserve"> организации</w:t>
      </w:r>
      <w:r w:rsidR="00856130">
        <w:rPr>
          <w:rFonts w:ascii="Times New Roman" w:hAnsi="Times New Roman" w:cs="Times New Roman"/>
          <w:sz w:val="27"/>
          <w:szCs w:val="27"/>
        </w:rPr>
        <w:t xml:space="preserve"> (при наличии)</w:t>
      </w:r>
      <w:r w:rsidRPr="000B7AFD">
        <w:rPr>
          <w:rFonts w:ascii="Times New Roman" w:hAnsi="Times New Roman" w:cs="Times New Roman"/>
          <w:sz w:val="27"/>
          <w:szCs w:val="27"/>
        </w:rPr>
        <w:t xml:space="preserve"> и иные сведения, содержащиеся в Едином государственном реестре юридических лиц, которые предусмотрены</w:t>
      </w:r>
      <w:r w:rsidR="009674BF" w:rsidRPr="000B7AFD">
        <w:rPr>
          <w:rFonts w:ascii="Times New Roman" w:hAnsi="Times New Roman" w:cs="Times New Roman"/>
          <w:sz w:val="27"/>
          <w:szCs w:val="27"/>
        </w:rPr>
        <w:t xml:space="preserve"> подпунктами «а» – «в», «ж» – «и</w:t>
      </w:r>
      <w:r w:rsidR="00EC4184">
        <w:rPr>
          <w:rFonts w:ascii="Times New Roman" w:hAnsi="Times New Roman" w:cs="Times New Roman"/>
          <w:sz w:val="27"/>
          <w:szCs w:val="27"/>
        </w:rPr>
        <w:t>.</w:t>
      </w:r>
      <w:r w:rsidR="009674BF" w:rsidRPr="000B7AFD">
        <w:rPr>
          <w:rFonts w:ascii="Times New Roman" w:hAnsi="Times New Roman" w:cs="Times New Roman"/>
          <w:sz w:val="27"/>
          <w:szCs w:val="27"/>
        </w:rPr>
        <w:t>1»</w:t>
      </w:r>
      <w:r w:rsidRPr="000B7AFD">
        <w:rPr>
          <w:rFonts w:ascii="Times New Roman" w:hAnsi="Times New Roman" w:cs="Times New Roman"/>
          <w:sz w:val="27"/>
          <w:szCs w:val="27"/>
        </w:rPr>
        <w:t xml:space="preserve"> </w:t>
      </w:r>
      <w:hyperlink r:id="rId7">
        <w:r w:rsidRPr="000B7AFD">
          <w:rPr>
            <w:rFonts w:ascii="Times New Roman" w:hAnsi="Times New Roman" w:cs="Times New Roman"/>
            <w:sz w:val="27"/>
            <w:szCs w:val="27"/>
          </w:rPr>
          <w:t>пункт</w:t>
        </w:r>
        <w:r w:rsidR="009674BF" w:rsidRPr="000B7AFD">
          <w:rPr>
            <w:rFonts w:ascii="Times New Roman" w:hAnsi="Times New Roman" w:cs="Times New Roman"/>
            <w:sz w:val="27"/>
            <w:szCs w:val="27"/>
          </w:rPr>
          <w:t>а</w:t>
        </w:r>
        <w:r w:rsidRPr="000B7AFD">
          <w:rPr>
            <w:rFonts w:ascii="Times New Roman" w:hAnsi="Times New Roman" w:cs="Times New Roman"/>
            <w:sz w:val="27"/>
            <w:szCs w:val="27"/>
          </w:rPr>
          <w:t xml:space="preserve"> 1 статьи 5</w:t>
        </w:r>
      </w:hyperlink>
      <w:r w:rsidRPr="000B7AFD">
        <w:rPr>
          <w:rFonts w:ascii="Times New Roman" w:hAnsi="Times New Roman" w:cs="Times New Roman"/>
          <w:sz w:val="27"/>
          <w:szCs w:val="27"/>
        </w:rPr>
        <w:t xml:space="preserve"> Федера</w:t>
      </w:r>
      <w:r w:rsidR="000B7AFD">
        <w:rPr>
          <w:rFonts w:ascii="Times New Roman" w:hAnsi="Times New Roman" w:cs="Times New Roman"/>
          <w:sz w:val="27"/>
          <w:szCs w:val="27"/>
        </w:rPr>
        <w:t>льного закона от 8 августа 2001 </w:t>
      </w:r>
      <w:r w:rsidRPr="000B7AFD">
        <w:rPr>
          <w:rFonts w:ascii="Times New Roman" w:hAnsi="Times New Roman" w:cs="Times New Roman"/>
          <w:sz w:val="27"/>
          <w:szCs w:val="27"/>
        </w:rPr>
        <w:t>г</w:t>
      </w:r>
      <w:r w:rsidR="008A3CF4" w:rsidRPr="000B7AFD">
        <w:rPr>
          <w:rFonts w:ascii="Times New Roman" w:hAnsi="Times New Roman" w:cs="Times New Roman"/>
          <w:sz w:val="27"/>
          <w:szCs w:val="27"/>
        </w:rPr>
        <w:t>ода</w:t>
      </w:r>
      <w:r w:rsidRPr="000B7AFD">
        <w:rPr>
          <w:rFonts w:ascii="Times New Roman" w:hAnsi="Times New Roman" w:cs="Times New Roman"/>
          <w:sz w:val="27"/>
          <w:szCs w:val="27"/>
        </w:rPr>
        <w:t xml:space="preserve"> </w:t>
      </w:r>
      <w:r w:rsidR="008B57D4" w:rsidRPr="000B7AFD">
        <w:rPr>
          <w:rFonts w:ascii="Times New Roman" w:hAnsi="Times New Roman" w:cs="Times New Roman"/>
          <w:sz w:val="27"/>
          <w:szCs w:val="27"/>
        </w:rPr>
        <w:t>№</w:t>
      </w:r>
      <w:r w:rsidR="000B7AFD">
        <w:rPr>
          <w:rFonts w:ascii="Times New Roman" w:hAnsi="Times New Roman" w:cs="Times New Roman"/>
          <w:sz w:val="27"/>
          <w:szCs w:val="27"/>
        </w:rPr>
        <w:t> </w:t>
      </w:r>
      <w:r w:rsidRPr="000B7AFD">
        <w:rPr>
          <w:rFonts w:ascii="Times New Roman" w:hAnsi="Times New Roman" w:cs="Times New Roman"/>
          <w:sz w:val="27"/>
          <w:szCs w:val="27"/>
        </w:rPr>
        <w:t xml:space="preserve">129-ФЗ </w:t>
      </w:r>
      <w:r w:rsidR="000B7AFD">
        <w:rPr>
          <w:rFonts w:ascii="Times New Roman" w:hAnsi="Times New Roman" w:cs="Times New Roman"/>
          <w:sz w:val="27"/>
          <w:szCs w:val="27"/>
        </w:rPr>
        <w:t>«О </w:t>
      </w:r>
      <w:r w:rsidRPr="000B7AFD">
        <w:rPr>
          <w:rFonts w:ascii="Times New Roman" w:hAnsi="Times New Roman" w:cs="Times New Roman"/>
          <w:sz w:val="27"/>
          <w:szCs w:val="27"/>
        </w:rPr>
        <w:t>государственной регистрации юридических лиц и индивидуальных предпринимателей</w:t>
      </w:r>
      <w:r w:rsidR="008B57D4" w:rsidRPr="000B7AFD">
        <w:rPr>
          <w:rFonts w:ascii="Times New Roman" w:hAnsi="Times New Roman" w:cs="Times New Roman"/>
          <w:sz w:val="27"/>
          <w:szCs w:val="27"/>
        </w:rPr>
        <w:t>»</w:t>
      </w:r>
      <w:r w:rsidR="00241C87">
        <w:rPr>
          <w:rFonts w:ascii="Times New Roman" w:hAnsi="Times New Roman" w:cs="Times New Roman"/>
          <w:sz w:val="27"/>
          <w:szCs w:val="27"/>
        </w:rPr>
        <w:t xml:space="preserve"> (далее – Федеральный закон № 129-ФЗ)</w:t>
      </w:r>
      <w:r w:rsidRPr="000B7AFD">
        <w:rPr>
          <w:rFonts w:ascii="Times New Roman" w:hAnsi="Times New Roman" w:cs="Times New Roman"/>
          <w:sz w:val="27"/>
          <w:szCs w:val="27"/>
        </w:rPr>
        <w:t>;</w:t>
      </w:r>
    </w:p>
    <w:p w14:paraId="41B69F9C" w14:textId="1C433BA5" w:rsidR="00FC43C5" w:rsidRPr="000B7AFD" w:rsidRDefault="000B7AFD"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 </w:t>
      </w:r>
      <w:r w:rsidR="00FC43C5" w:rsidRPr="000B7AFD">
        <w:rPr>
          <w:rFonts w:ascii="Times New Roman" w:hAnsi="Times New Roman" w:cs="Times New Roman"/>
          <w:sz w:val="27"/>
          <w:szCs w:val="27"/>
        </w:rPr>
        <w:t>основной государственный регистрационный номер записи о государственной регистрации организации;</w:t>
      </w:r>
    </w:p>
    <w:p w14:paraId="161607DB" w14:textId="766B844D"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 xml:space="preserve">3) дата внесения записи в Единый государственный реестр юридических лиц о государственной регистрации </w:t>
      </w:r>
      <w:r w:rsidR="000363F8" w:rsidRPr="000B7AFD">
        <w:rPr>
          <w:rFonts w:ascii="Times New Roman" w:hAnsi="Times New Roman" w:cs="Times New Roman"/>
          <w:sz w:val="27"/>
          <w:szCs w:val="27"/>
        </w:rPr>
        <w:t xml:space="preserve">российской </w:t>
      </w:r>
      <w:r w:rsidRPr="000B7AFD">
        <w:rPr>
          <w:rFonts w:ascii="Times New Roman" w:hAnsi="Times New Roman" w:cs="Times New Roman"/>
          <w:sz w:val="27"/>
          <w:szCs w:val="27"/>
        </w:rPr>
        <w:t>организации;</w:t>
      </w:r>
    </w:p>
    <w:p w14:paraId="66380A6A" w14:textId="15BF72A4"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 xml:space="preserve">4) наименование и код налогового органа, в котором осуществлена постановка на учет (снятие с учета) </w:t>
      </w:r>
      <w:r w:rsidR="000363F8" w:rsidRPr="000B7AFD">
        <w:rPr>
          <w:rFonts w:ascii="Times New Roman" w:hAnsi="Times New Roman" w:cs="Times New Roman"/>
          <w:sz w:val="27"/>
          <w:szCs w:val="27"/>
        </w:rPr>
        <w:t xml:space="preserve">российской </w:t>
      </w:r>
      <w:r w:rsidRPr="000B7AFD">
        <w:rPr>
          <w:rFonts w:ascii="Times New Roman" w:hAnsi="Times New Roman" w:cs="Times New Roman"/>
          <w:sz w:val="27"/>
          <w:szCs w:val="27"/>
        </w:rPr>
        <w:t>организации;</w:t>
      </w:r>
    </w:p>
    <w:p w14:paraId="0EF464A5" w14:textId="6C9DAA02"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5) дата постановки на учет (снятия с учета)</w:t>
      </w:r>
      <w:r w:rsidR="000363F8" w:rsidRPr="000B7AFD">
        <w:rPr>
          <w:rFonts w:ascii="Times New Roman" w:hAnsi="Times New Roman" w:cs="Times New Roman"/>
          <w:sz w:val="27"/>
          <w:szCs w:val="27"/>
        </w:rPr>
        <w:t xml:space="preserve"> российской</w:t>
      </w:r>
      <w:r w:rsidRPr="000B7AFD">
        <w:rPr>
          <w:rFonts w:ascii="Times New Roman" w:hAnsi="Times New Roman" w:cs="Times New Roman"/>
          <w:sz w:val="27"/>
          <w:szCs w:val="27"/>
        </w:rPr>
        <w:t xml:space="preserve"> организации в налоговом органе;</w:t>
      </w:r>
    </w:p>
    <w:p w14:paraId="50C5C324" w14:textId="77777777"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6) идентификационный номер налогоплательщика;</w:t>
      </w:r>
    </w:p>
    <w:p w14:paraId="4DDC1491" w14:textId="085E4B9D"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 xml:space="preserve">7) код причины постановки на учет </w:t>
      </w:r>
      <w:r w:rsidR="000363F8" w:rsidRPr="000B7AFD">
        <w:rPr>
          <w:rFonts w:ascii="Times New Roman" w:hAnsi="Times New Roman" w:cs="Times New Roman"/>
          <w:sz w:val="27"/>
          <w:szCs w:val="27"/>
        </w:rPr>
        <w:t>российской</w:t>
      </w:r>
      <w:r w:rsidRPr="000B7AFD">
        <w:rPr>
          <w:rFonts w:ascii="Times New Roman" w:hAnsi="Times New Roman" w:cs="Times New Roman"/>
          <w:sz w:val="27"/>
          <w:szCs w:val="27"/>
        </w:rPr>
        <w:t xml:space="preserve"> организации в налоговом органе;</w:t>
      </w:r>
    </w:p>
    <w:p w14:paraId="2431CF5B" w14:textId="2F25BF86" w:rsidR="00FC43C5" w:rsidRPr="000B7AFD" w:rsidRDefault="00FD1796"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8</w:t>
      </w:r>
      <w:r w:rsidR="00FC43C5" w:rsidRPr="000B7AFD">
        <w:rPr>
          <w:rFonts w:ascii="Times New Roman" w:hAnsi="Times New Roman" w:cs="Times New Roman"/>
          <w:sz w:val="27"/>
          <w:szCs w:val="27"/>
        </w:rPr>
        <w:t xml:space="preserve">) сведения об обособленных подразделениях </w:t>
      </w:r>
      <w:r w:rsidR="000363F8" w:rsidRPr="000B7AFD">
        <w:rPr>
          <w:rFonts w:ascii="Times New Roman" w:hAnsi="Times New Roman" w:cs="Times New Roman"/>
          <w:sz w:val="27"/>
          <w:szCs w:val="27"/>
        </w:rPr>
        <w:t xml:space="preserve">российской </w:t>
      </w:r>
      <w:r w:rsidR="00FC43C5" w:rsidRPr="000B7AFD">
        <w:rPr>
          <w:rFonts w:ascii="Times New Roman" w:hAnsi="Times New Roman" w:cs="Times New Roman"/>
          <w:sz w:val="27"/>
          <w:szCs w:val="27"/>
        </w:rPr>
        <w:t>организации;</w:t>
      </w:r>
    </w:p>
    <w:p w14:paraId="276CA42A" w14:textId="0DE29775" w:rsidR="005E2148" w:rsidRPr="000B7AFD" w:rsidRDefault="005E214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9) сведения о постановке на учет (снятии с учета) российской организации в налоговом органе в качестве крупнейшего налогоплательщика;</w:t>
      </w:r>
    </w:p>
    <w:p w14:paraId="25EC9D8B" w14:textId="49024863"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w:t>
      </w:r>
      <w:r w:rsidR="00402887" w:rsidRPr="000B7AFD">
        <w:rPr>
          <w:rFonts w:ascii="Times New Roman" w:hAnsi="Times New Roman" w:cs="Times New Roman"/>
          <w:sz w:val="27"/>
          <w:szCs w:val="27"/>
        </w:rPr>
        <w:t>0</w:t>
      </w:r>
      <w:r w:rsidRPr="000B7AFD">
        <w:rPr>
          <w:rFonts w:ascii="Times New Roman" w:hAnsi="Times New Roman" w:cs="Times New Roman"/>
          <w:sz w:val="27"/>
          <w:szCs w:val="27"/>
        </w:rPr>
        <w:t>) сведения о постановке на учет (снятии с учета)</w:t>
      </w:r>
      <w:r w:rsidR="000363F8" w:rsidRPr="000B7AFD">
        <w:rPr>
          <w:rFonts w:ascii="Times New Roman" w:hAnsi="Times New Roman" w:cs="Times New Roman"/>
          <w:sz w:val="27"/>
          <w:szCs w:val="27"/>
        </w:rPr>
        <w:t xml:space="preserve"> российской</w:t>
      </w:r>
      <w:r w:rsidRPr="000B7AFD">
        <w:rPr>
          <w:rFonts w:ascii="Times New Roman" w:hAnsi="Times New Roman" w:cs="Times New Roman"/>
          <w:sz w:val="27"/>
          <w:szCs w:val="27"/>
        </w:rPr>
        <w:t xml:space="preserve"> организации в налоговом органе в качестве участника договора инвестиционного товарищества </w:t>
      </w:r>
      <w:r w:rsidR="00884310" w:rsidRPr="000B7AFD">
        <w:rPr>
          <w:rFonts w:ascii="Times New Roman" w:hAnsi="Times New Roman" w:cs="Times New Roman"/>
          <w:sz w:val="27"/>
          <w:szCs w:val="27"/>
        </w:rPr>
        <w:t>–</w:t>
      </w:r>
      <w:r w:rsidRPr="000B7AFD">
        <w:rPr>
          <w:rFonts w:ascii="Times New Roman" w:hAnsi="Times New Roman" w:cs="Times New Roman"/>
          <w:sz w:val="27"/>
          <w:szCs w:val="27"/>
        </w:rPr>
        <w:t xml:space="preserve"> управляющего товарища, ответственного за ведение налогового учета;</w:t>
      </w:r>
    </w:p>
    <w:p w14:paraId="01649BEA" w14:textId="2BAEAE6E"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w:t>
      </w:r>
      <w:r w:rsidR="00402887" w:rsidRPr="000B7AFD">
        <w:rPr>
          <w:rFonts w:ascii="Times New Roman" w:hAnsi="Times New Roman" w:cs="Times New Roman"/>
          <w:sz w:val="27"/>
          <w:szCs w:val="27"/>
        </w:rPr>
        <w:t>1</w:t>
      </w:r>
      <w:r w:rsidRPr="000B7AFD">
        <w:rPr>
          <w:rFonts w:ascii="Times New Roman" w:hAnsi="Times New Roman" w:cs="Times New Roman"/>
          <w:sz w:val="27"/>
          <w:szCs w:val="27"/>
        </w:rPr>
        <w:t>) сведения о постановке на учет (снятии с учета)</w:t>
      </w:r>
      <w:r w:rsidR="000363F8" w:rsidRPr="000B7AFD">
        <w:rPr>
          <w:rFonts w:ascii="Times New Roman" w:hAnsi="Times New Roman" w:cs="Times New Roman"/>
          <w:sz w:val="27"/>
          <w:szCs w:val="27"/>
        </w:rPr>
        <w:t xml:space="preserve"> российской</w:t>
      </w:r>
      <w:r w:rsidRPr="000B7AFD">
        <w:rPr>
          <w:rFonts w:ascii="Times New Roman" w:hAnsi="Times New Roman" w:cs="Times New Roman"/>
          <w:sz w:val="27"/>
          <w:szCs w:val="27"/>
        </w:rPr>
        <w:t xml:space="preserve"> организации в налоговом органе в качестве плательщика торгового сбора;</w:t>
      </w:r>
    </w:p>
    <w:p w14:paraId="0BBE1F40" w14:textId="636470C6"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w:t>
      </w:r>
      <w:r w:rsidR="00402887" w:rsidRPr="000B7AFD">
        <w:rPr>
          <w:rFonts w:ascii="Times New Roman" w:hAnsi="Times New Roman" w:cs="Times New Roman"/>
          <w:sz w:val="27"/>
          <w:szCs w:val="27"/>
        </w:rPr>
        <w:t>2</w:t>
      </w:r>
      <w:r w:rsidRPr="000B7AFD">
        <w:rPr>
          <w:rFonts w:ascii="Times New Roman" w:hAnsi="Times New Roman" w:cs="Times New Roman"/>
          <w:sz w:val="27"/>
          <w:szCs w:val="27"/>
        </w:rPr>
        <w:t>) сведения о постановке на учет (снятии с учета)</w:t>
      </w:r>
      <w:r w:rsidR="000363F8" w:rsidRPr="000B7AFD">
        <w:rPr>
          <w:rFonts w:ascii="Times New Roman" w:hAnsi="Times New Roman" w:cs="Times New Roman"/>
          <w:sz w:val="27"/>
          <w:szCs w:val="27"/>
        </w:rPr>
        <w:t xml:space="preserve"> российской</w:t>
      </w:r>
      <w:r w:rsidRPr="000B7AFD">
        <w:rPr>
          <w:rFonts w:ascii="Times New Roman" w:hAnsi="Times New Roman" w:cs="Times New Roman"/>
          <w:sz w:val="27"/>
          <w:szCs w:val="27"/>
        </w:rPr>
        <w:t xml:space="preserve"> организации в качестве управляющей компании закрытого паевого инвестиционного фонда в налоговом органе по месту нахождения имущества, входящего в состав паевого инвестиционного фонда;</w:t>
      </w:r>
    </w:p>
    <w:p w14:paraId="17C1996B" w14:textId="0BC6A2A5"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w:t>
      </w:r>
      <w:r w:rsidR="00402887" w:rsidRPr="000B7AFD">
        <w:rPr>
          <w:rFonts w:ascii="Times New Roman" w:hAnsi="Times New Roman" w:cs="Times New Roman"/>
          <w:sz w:val="27"/>
          <w:szCs w:val="27"/>
        </w:rPr>
        <w:t>3</w:t>
      </w:r>
      <w:r w:rsidRPr="000B7AFD">
        <w:rPr>
          <w:rFonts w:ascii="Times New Roman" w:hAnsi="Times New Roman" w:cs="Times New Roman"/>
          <w:sz w:val="27"/>
          <w:szCs w:val="27"/>
        </w:rPr>
        <w:t>) сведения об участии</w:t>
      </w:r>
      <w:r w:rsidR="000363F8" w:rsidRPr="000B7AFD">
        <w:rPr>
          <w:rFonts w:ascii="Times New Roman" w:hAnsi="Times New Roman" w:cs="Times New Roman"/>
          <w:sz w:val="27"/>
          <w:szCs w:val="27"/>
        </w:rPr>
        <w:t xml:space="preserve"> российской</w:t>
      </w:r>
      <w:r w:rsidRPr="000B7AFD">
        <w:rPr>
          <w:rFonts w:ascii="Times New Roman" w:hAnsi="Times New Roman" w:cs="Times New Roman"/>
          <w:sz w:val="27"/>
          <w:szCs w:val="27"/>
        </w:rPr>
        <w:t xml:space="preserve"> организации в соглашении о разделе продукции;</w:t>
      </w:r>
    </w:p>
    <w:p w14:paraId="79276191" w14:textId="4D17F3A9" w:rsidR="00FC43C5" w:rsidRPr="000B7AFD" w:rsidRDefault="00402887"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14</w:t>
      </w:r>
      <w:r w:rsidR="00FC43C5" w:rsidRPr="000B7AFD">
        <w:rPr>
          <w:rFonts w:ascii="Times New Roman" w:hAnsi="Times New Roman" w:cs="Times New Roman"/>
          <w:sz w:val="27"/>
          <w:szCs w:val="27"/>
        </w:rPr>
        <w:t xml:space="preserve">) сведения о </w:t>
      </w:r>
      <w:r w:rsidR="000147EF" w:rsidRPr="000B7AFD">
        <w:rPr>
          <w:rFonts w:ascii="Times New Roman" w:hAnsi="Times New Roman" w:cs="Times New Roman"/>
          <w:sz w:val="27"/>
          <w:szCs w:val="27"/>
        </w:rPr>
        <w:t xml:space="preserve">постановке </w:t>
      </w:r>
      <w:r w:rsidR="004928D4" w:rsidRPr="000B7AFD">
        <w:rPr>
          <w:rFonts w:ascii="Times New Roman" w:hAnsi="Times New Roman" w:cs="Times New Roman"/>
          <w:sz w:val="27"/>
          <w:szCs w:val="27"/>
        </w:rPr>
        <w:t xml:space="preserve">на учет (снятии с учета) </w:t>
      </w:r>
      <w:r w:rsidR="000363F8" w:rsidRPr="000B7AFD">
        <w:rPr>
          <w:rFonts w:ascii="Times New Roman" w:hAnsi="Times New Roman" w:cs="Times New Roman"/>
          <w:sz w:val="27"/>
          <w:szCs w:val="27"/>
        </w:rPr>
        <w:t>российской</w:t>
      </w:r>
      <w:r w:rsidR="00FC43C5" w:rsidRPr="000B7AFD">
        <w:rPr>
          <w:rFonts w:ascii="Times New Roman" w:hAnsi="Times New Roman" w:cs="Times New Roman"/>
          <w:sz w:val="27"/>
          <w:szCs w:val="27"/>
        </w:rPr>
        <w:t xml:space="preserve"> организации </w:t>
      </w:r>
      <w:r w:rsidR="004928D4" w:rsidRPr="000B7AFD">
        <w:rPr>
          <w:rFonts w:ascii="Times New Roman" w:hAnsi="Times New Roman" w:cs="Times New Roman"/>
          <w:sz w:val="27"/>
          <w:szCs w:val="27"/>
        </w:rPr>
        <w:t xml:space="preserve">в налоговом органе </w:t>
      </w:r>
      <w:r w:rsidR="000147EF" w:rsidRPr="000B7AFD">
        <w:rPr>
          <w:rFonts w:ascii="Times New Roman" w:hAnsi="Times New Roman" w:cs="Times New Roman"/>
          <w:sz w:val="27"/>
          <w:szCs w:val="27"/>
        </w:rPr>
        <w:t xml:space="preserve">по месту нахождения принадлежащего ей </w:t>
      </w:r>
      <w:r w:rsidR="00FC43C5" w:rsidRPr="000B7AFD">
        <w:rPr>
          <w:rFonts w:ascii="Times New Roman" w:hAnsi="Times New Roman" w:cs="Times New Roman"/>
          <w:sz w:val="27"/>
          <w:szCs w:val="27"/>
        </w:rPr>
        <w:t>недвижимого имущества;</w:t>
      </w:r>
    </w:p>
    <w:p w14:paraId="76D6E900" w14:textId="612708CE" w:rsidR="00FC43C5" w:rsidRPr="000B7AFD" w:rsidRDefault="00402887"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15</w:t>
      </w:r>
      <w:r w:rsidR="00FC43C5" w:rsidRPr="000B7AFD">
        <w:rPr>
          <w:rFonts w:ascii="Times New Roman" w:hAnsi="Times New Roman" w:cs="Times New Roman"/>
          <w:sz w:val="27"/>
          <w:szCs w:val="27"/>
        </w:rPr>
        <w:t xml:space="preserve">) сведения о </w:t>
      </w:r>
      <w:r w:rsidR="000147EF" w:rsidRPr="000B7AFD">
        <w:rPr>
          <w:rFonts w:ascii="Times New Roman" w:hAnsi="Times New Roman" w:cs="Times New Roman"/>
          <w:sz w:val="27"/>
          <w:szCs w:val="27"/>
        </w:rPr>
        <w:t xml:space="preserve">постановке </w:t>
      </w:r>
      <w:r w:rsidR="004928D4" w:rsidRPr="000B7AFD">
        <w:rPr>
          <w:rFonts w:ascii="Times New Roman" w:hAnsi="Times New Roman" w:cs="Times New Roman"/>
          <w:sz w:val="27"/>
          <w:szCs w:val="27"/>
        </w:rPr>
        <w:t xml:space="preserve">на учет (снятии с учета) </w:t>
      </w:r>
      <w:r w:rsidR="000363F8" w:rsidRPr="000B7AFD">
        <w:rPr>
          <w:rFonts w:ascii="Times New Roman" w:hAnsi="Times New Roman" w:cs="Times New Roman"/>
          <w:sz w:val="27"/>
          <w:szCs w:val="27"/>
        </w:rPr>
        <w:t>российской</w:t>
      </w:r>
      <w:r w:rsidR="00FC43C5" w:rsidRPr="000B7AFD">
        <w:rPr>
          <w:rFonts w:ascii="Times New Roman" w:hAnsi="Times New Roman" w:cs="Times New Roman"/>
          <w:sz w:val="27"/>
          <w:szCs w:val="27"/>
        </w:rPr>
        <w:t xml:space="preserve"> организации </w:t>
      </w:r>
      <w:r w:rsidR="004928D4" w:rsidRPr="000B7AFD">
        <w:rPr>
          <w:rFonts w:ascii="Times New Roman" w:hAnsi="Times New Roman" w:cs="Times New Roman"/>
          <w:sz w:val="27"/>
          <w:szCs w:val="27"/>
        </w:rPr>
        <w:t xml:space="preserve">в </w:t>
      </w:r>
      <w:r w:rsidR="004928D4" w:rsidRPr="000B7AFD">
        <w:rPr>
          <w:rFonts w:ascii="Times New Roman" w:hAnsi="Times New Roman" w:cs="Times New Roman"/>
          <w:sz w:val="27"/>
          <w:szCs w:val="27"/>
        </w:rPr>
        <w:lastRenderedPageBreak/>
        <w:t xml:space="preserve">налоговом органе </w:t>
      </w:r>
      <w:r w:rsidR="000147EF" w:rsidRPr="000B7AFD">
        <w:rPr>
          <w:rFonts w:ascii="Times New Roman" w:hAnsi="Times New Roman" w:cs="Times New Roman"/>
          <w:sz w:val="27"/>
          <w:szCs w:val="27"/>
        </w:rPr>
        <w:t xml:space="preserve">по месту нахождения принадлежащих ей </w:t>
      </w:r>
      <w:r w:rsidR="00FC43C5" w:rsidRPr="000B7AFD">
        <w:rPr>
          <w:rFonts w:ascii="Times New Roman" w:hAnsi="Times New Roman" w:cs="Times New Roman"/>
          <w:sz w:val="27"/>
          <w:szCs w:val="27"/>
        </w:rPr>
        <w:t>транспортных средств;</w:t>
      </w:r>
    </w:p>
    <w:p w14:paraId="2DB5AE32" w14:textId="31899FED" w:rsidR="00FC43C5" w:rsidRPr="000B7AFD" w:rsidRDefault="00402887"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16</w:t>
      </w:r>
      <w:r w:rsidR="00FC43C5" w:rsidRPr="000B7AFD">
        <w:rPr>
          <w:rFonts w:ascii="Times New Roman" w:hAnsi="Times New Roman" w:cs="Times New Roman"/>
          <w:sz w:val="27"/>
          <w:szCs w:val="27"/>
        </w:rPr>
        <w:t xml:space="preserve">) сведения об участках недр, предоставленных в пользование в соответствии с законодательством Российской Федерации организации </w:t>
      </w:r>
      <w:r w:rsidR="00D240A8" w:rsidRPr="00D240A8">
        <w:rPr>
          <w:rFonts w:ascii="Times New Roman" w:hAnsi="Times New Roman" w:cs="Times New Roman"/>
          <w:sz w:val="27"/>
          <w:szCs w:val="27"/>
        </w:rPr>
        <w:t>–</w:t>
      </w:r>
      <w:r w:rsidR="00FC43C5" w:rsidRPr="000B7AFD">
        <w:rPr>
          <w:rFonts w:ascii="Times New Roman" w:hAnsi="Times New Roman" w:cs="Times New Roman"/>
          <w:sz w:val="27"/>
          <w:szCs w:val="27"/>
        </w:rPr>
        <w:t xml:space="preserve"> налогоплательщику налога на добычу полезных ископаемых, и о предоставлении ей прав на пользование участками недр;</w:t>
      </w:r>
    </w:p>
    <w:p w14:paraId="2DE87E1F" w14:textId="198F0A2A" w:rsidR="00FC43C5" w:rsidRPr="000B7AFD" w:rsidRDefault="00402887"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17</w:t>
      </w:r>
      <w:r w:rsidR="00FC43C5" w:rsidRPr="000B7AFD">
        <w:rPr>
          <w:rFonts w:ascii="Times New Roman" w:hAnsi="Times New Roman" w:cs="Times New Roman"/>
          <w:sz w:val="27"/>
          <w:szCs w:val="27"/>
        </w:rPr>
        <w:t xml:space="preserve">) сведения о </w:t>
      </w:r>
      <w:r w:rsidR="004928D4" w:rsidRPr="000B7AFD">
        <w:rPr>
          <w:rFonts w:ascii="Times New Roman" w:hAnsi="Times New Roman" w:cs="Times New Roman"/>
          <w:sz w:val="27"/>
          <w:szCs w:val="27"/>
        </w:rPr>
        <w:t xml:space="preserve">постановке на учет (снятии с учета) российской организации по месту нахождения </w:t>
      </w:r>
      <w:r w:rsidR="00FC43C5" w:rsidRPr="000B7AFD">
        <w:rPr>
          <w:rFonts w:ascii="Times New Roman" w:hAnsi="Times New Roman" w:cs="Times New Roman"/>
          <w:sz w:val="27"/>
          <w:szCs w:val="27"/>
        </w:rPr>
        <w:t>зарегистрированных объект</w:t>
      </w:r>
      <w:r w:rsidR="004928D4" w:rsidRPr="000B7AFD">
        <w:rPr>
          <w:rFonts w:ascii="Times New Roman" w:hAnsi="Times New Roman" w:cs="Times New Roman"/>
          <w:sz w:val="27"/>
          <w:szCs w:val="27"/>
        </w:rPr>
        <w:t>ов</w:t>
      </w:r>
      <w:r w:rsidR="00FC43C5" w:rsidRPr="000B7AFD">
        <w:rPr>
          <w:rFonts w:ascii="Times New Roman" w:hAnsi="Times New Roman" w:cs="Times New Roman"/>
          <w:sz w:val="27"/>
          <w:szCs w:val="27"/>
        </w:rPr>
        <w:t xml:space="preserve"> игорного бизнеса;</w:t>
      </w:r>
    </w:p>
    <w:p w14:paraId="0C790295" w14:textId="12578BAE" w:rsidR="008A3CF4" w:rsidRPr="000B7AFD" w:rsidRDefault="00045C69"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 xml:space="preserve">18) </w:t>
      </w:r>
      <w:r w:rsidR="008A3CF4" w:rsidRPr="000B7AFD">
        <w:rPr>
          <w:rFonts w:ascii="Times New Roman" w:hAnsi="Times New Roman" w:cs="Times New Roman"/>
          <w:sz w:val="27"/>
          <w:szCs w:val="27"/>
        </w:rPr>
        <w:t>сведения о международной</w:t>
      </w:r>
      <w:r w:rsidRPr="000B7AFD">
        <w:rPr>
          <w:rFonts w:ascii="Times New Roman" w:hAnsi="Times New Roman" w:cs="Times New Roman"/>
          <w:sz w:val="27"/>
          <w:szCs w:val="27"/>
        </w:rPr>
        <w:t xml:space="preserve"> компании</w:t>
      </w:r>
      <w:r w:rsidR="00E840A0">
        <w:rPr>
          <w:rFonts w:ascii="Times New Roman" w:hAnsi="Times New Roman" w:cs="Times New Roman"/>
          <w:sz w:val="27"/>
          <w:szCs w:val="27"/>
        </w:rPr>
        <w:t xml:space="preserve"> </w:t>
      </w:r>
      <w:r w:rsidR="00E840A0" w:rsidRPr="000B7AFD">
        <w:rPr>
          <w:rFonts w:ascii="Times New Roman" w:hAnsi="Times New Roman" w:cs="Times New Roman"/>
          <w:sz w:val="27"/>
          <w:szCs w:val="27"/>
        </w:rPr>
        <w:t>и международн</w:t>
      </w:r>
      <w:r w:rsidR="00E840A0">
        <w:rPr>
          <w:rFonts w:ascii="Times New Roman" w:hAnsi="Times New Roman" w:cs="Times New Roman"/>
          <w:sz w:val="27"/>
          <w:szCs w:val="27"/>
        </w:rPr>
        <w:t>ом</w:t>
      </w:r>
      <w:r w:rsidR="00E840A0" w:rsidRPr="000B7AFD">
        <w:rPr>
          <w:rFonts w:ascii="Times New Roman" w:hAnsi="Times New Roman" w:cs="Times New Roman"/>
          <w:sz w:val="27"/>
          <w:szCs w:val="27"/>
        </w:rPr>
        <w:t xml:space="preserve"> фонд</w:t>
      </w:r>
      <w:r w:rsidR="00E840A0">
        <w:rPr>
          <w:rFonts w:ascii="Times New Roman" w:hAnsi="Times New Roman" w:cs="Times New Roman"/>
          <w:sz w:val="27"/>
          <w:szCs w:val="27"/>
        </w:rPr>
        <w:t>е</w:t>
      </w:r>
      <w:r w:rsidR="008A3CF4" w:rsidRPr="000B7AFD">
        <w:rPr>
          <w:rFonts w:ascii="Times New Roman" w:hAnsi="Times New Roman" w:cs="Times New Roman"/>
          <w:sz w:val="27"/>
          <w:szCs w:val="27"/>
        </w:rPr>
        <w:t xml:space="preserve">, </w:t>
      </w:r>
      <w:r w:rsidR="007A4328" w:rsidRPr="000B7AFD">
        <w:rPr>
          <w:rFonts w:ascii="Times New Roman" w:hAnsi="Times New Roman" w:cs="Times New Roman"/>
          <w:sz w:val="27"/>
          <w:szCs w:val="27"/>
        </w:rPr>
        <w:t>зарегистрированн</w:t>
      </w:r>
      <w:r w:rsidR="007A4328">
        <w:rPr>
          <w:rFonts w:ascii="Times New Roman" w:hAnsi="Times New Roman" w:cs="Times New Roman"/>
          <w:sz w:val="27"/>
          <w:szCs w:val="27"/>
        </w:rPr>
        <w:t>ых</w:t>
      </w:r>
      <w:r w:rsidR="007A4328" w:rsidRPr="000B7AFD">
        <w:rPr>
          <w:rFonts w:ascii="Times New Roman" w:hAnsi="Times New Roman" w:cs="Times New Roman"/>
          <w:sz w:val="27"/>
          <w:szCs w:val="27"/>
        </w:rPr>
        <w:t xml:space="preserve"> </w:t>
      </w:r>
      <w:r w:rsidR="008A3CF4" w:rsidRPr="000B7AFD">
        <w:rPr>
          <w:rFonts w:ascii="Times New Roman" w:hAnsi="Times New Roman" w:cs="Times New Roman"/>
          <w:sz w:val="27"/>
          <w:szCs w:val="27"/>
        </w:rPr>
        <w:t>в соответствии с Федеральным законом от 3 августа 2018 года № 290-ФЗ «О международных компаниях и международных фондах».</w:t>
      </w:r>
    </w:p>
    <w:p w14:paraId="76EEBFC3" w14:textId="4020F008"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 xml:space="preserve">2. В состав сведений об иностранной организации, содержащихся в </w:t>
      </w:r>
      <w:r w:rsidR="00AB69F5" w:rsidRPr="000B7AFD">
        <w:rPr>
          <w:rFonts w:ascii="Times New Roman" w:hAnsi="Times New Roman" w:cs="Times New Roman"/>
          <w:sz w:val="27"/>
          <w:szCs w:val="27"/>
        </w:rPr>
        <w:t>Реестре налогоплательщиков</w:t>
      </w:r>
      <w:r w:rsidRPr="000B7AFD">
        <w:rPr>
          <w:rFonts w:ascii="Times New Roman" w:hAnsi="Times New Roman" w:cs="Times New Roman"/>
          <w:sz w:val="27"/>
          <w:szCs w:val="27"/>
        </w:rPr>
        <w:t>, включаются следующие сведения:</w:t>
      </w:r>
    </w:p>
    <w:p w14:paraId="403F9599" w14:textId="78D96D23"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 полное</w:t>
      </w:r>
      <w:r w:rsidR="00C04488" w:rsidRPr="000B7AFD">
        <w:rPr>
          <w:rFonts w:ascii="Times New Roman" w:hAnsi="Times New Roman" w:cs="Times New Roman"/>
          <w:sz w:val="27"/>
          <w:szCs w:val="27"/>
        </w:rPr>
        <w:t xml:space="preserve"> и</w:t>
      </w:r>
      <w:r w:rsidRPr="000B7AFD">
        <w:rPr>
          <w:rFonts w:ascii="Times New Roman" w:hAnsi="Times New Roman" w:cs="Times New Roman"/>
          <w:sz w:val="27"/>
          <w:szCs w:val="27"/>
        </w:rPr>
        <w:t xml:space="preserve"> </w:t>
      </w:r>
      <w:r w:rsidR="00EC1D8F" w:rsidRPr="000B7AFD">
        <w:rPr>
          <w:rFonts w:ascii="Times New Roman" w:hAnsi="Times New Roman" w:cs="Times New Roman"/>
          <w:sz w:val="27"/>
          <w:szCs w:val="27"/>
        </w:rPr>
        <w:t xml:space="preserve">сокращенное </w:t>
      </w:r>
      <w:r w:rsidR="007A4328" w:rsidRPr="000B7AFD">
        <w:rPr>
          <w:rFonts w:ascii="Times New Roman" w:hAnsi="Times New Roman" w:cs="Times New Roman"/>
          <w:sz w:val="27"/>
          <w:szCs w:val="27"/>
        </w:rPr>
        <w:t>наименовани</w:t>
      </w:r>
      <w:r w:rsidR="007A4328">
        <w:rPr>
          <w:rFonts w:ascii="Times New Roman" w:hAnsi="Times New Roman" w:cs="Times New Roman"/>
          <w:sz w:val="27"/>
          <w:szCs w:val="27"/>
        </w:rPr>
        <w:t xml:space="preserve">я </w:t>
      </w:r>
      <w:r w:rsidR="009C60EA">
        <w:rPr>
          <w:rFonts w:ascii="Times New Roman" w:hAnsi="Times New Roman" w:cs="Times New Roman"/>
          <w:sz w:val="27"/>
          <w:szCs w:val="27"/>
        </w:rPr>
        <w:t>(при наличии)</w:t>
      </w:r>
      <w:r w:rsidR="000363F8" w:rsidRPr="000B7AFD">
        <w:rPr>
          <w:rFonts w:ascii="Times New Roman" w:hAnsi="Times New Roman" w:cs="Times New Roman"/>
          <w:sz w:val="27"/>
          <w:szCs w:val="27"/>
        </w:rPr>
        <w:t xml:space="preserve"> иностранной</w:t>
      </w:r>
      <w:r w:rsidRPr="000B7AFD">
        <w:rPr>
          <w:rFonts w:ascii="Times New Roman" w:hAnsi="Times New Roman" w:cs="Times New Roman"/>
          <w:sz w:val="27"/>
          <w:szCs w:val="27"/>
        </w:rPr>
        <w:t xml:space="preserve"> организации;</w:t>
      </w:r>
    </w:p>
    <w:p w14:paraId="625AEEDD" w14:textId="4D39307B" w:rsidR="00F82E6E" w:rsidRPr="000B7AFD" w:rsidRDefault="00F82E6E"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 xml:space="preserve">2) </w:t>
      </w:r>
      <w:r w:rsidR="002F356E" w:rsidRPr="000B7AFD">
        <w:rPr>
          <w:rFonts w:ascii="Times New Roman" w:hAnsi="Times New Roman" w:cs="Times New Roman"/>
          <w:sz w:val="27"/>
          <w:szCs w:val="27"/>
        </w:rPr>
        <w:t>код страны регистрации (инкорпорации) в соответствии с Общероссийским классификатором стран мира</w:t>
      </w:r>
      <w:r w:rsidR="00C5009A" w:rsidRPr="000B7AFD">
        <w:rPr>
          <w:rFonts w:ascii="Times New Roman" w:hAnsi="Times New Roman" w:cs="Times New Roman"/>
          <w:sz w:val="27"/>
          <w:szCs w:val="27"/>
        </w:rPr>
        <w:t>;</w:t>
      </w:r>
    </w:p>
    <w:p w14:paraId="558A7DC8" w14:textId="5FE7AAD3" w:rsidR="00FC43C5" w:rsidRPr="000B7AFD" w:rsidRDefault="002F356E"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3</w:t>
      </w:r>
      <w:r w:rsidR="00FC43C5" w:rsidRPr="000B7AFD">
        <w:rPr>
          <w:rFonts w:ascii="Times New Roman" w:hAnsi="Times New Roman" w:cs="Times New Roman"/>
          <w:sz w:val="27"/>
          <w:szCs w:val="27"/>
        </w:rPr>
        <w:t xml:space="preserve">) </w:t>
      </w:r>
      <w:r w:rsidRPr="000B7AFD">
        <w:rPr>
          <w:rFonts w:ascii="Times New Roman" w:hAnsi="Times New Roman" w:cs="Times New Roman"/>
          <w:sz w:val="27"/>
          <w:szCs w:val="27"/>
        </w:rPr>
        <w:t xml:space="preserve">полный </w:t>
      </w:r>
      <w:r w:rsidR="00FC43C5" w:rsidRPr="000B7AFD">
        <w:rPr>
          <w:rFonts w:ascii="Times New Roman" w:hAnsi="Times New Roman" w:cs="Times New Roman"/>
          <w:sz w:val="27"/>
          <w:szCs w:val="27"/>
        </w:rPr>
        <w:t xml:space="preserve">адрес </w:t>
      </w:r>
      <w:r w:rsidR="009C60EA">
        <w:rPr>
          <w:rFonts w:ascii="Times New Roman" w:hAnsi="Times New Roman" w:cs="Times New Roman"/>
          <w:sz w:val="27"/>
          <w:szCs w:val="27"/>
        </w:rPr>
        <w:t xml:space="preserve">иностранной </w:t>
      </w:r>
      <w:r w:rsidR="00FC43C5" w:rsidRPr="000B7AFD">
        <w:rPr>
          <w:rFonts w:ascii="Times New Roman" w:hAnsi="Times New Roman" w:cs="Times New Roman"/>
          <w:sz w:val="27"/>
          <w:szCs w:val="27"/>
        </w:rPr>
        <w:t>организации</w:t>
      </w:r>
      <w:r w:rsidRPr="000B7AFD">
        <w:rPr>
          <w:rFonts w:ascii="Times New Roman" w:hAnsi="Times New Roman" w:cs="Times New Roman"/>
          <w:sz w:val="27"/>
          <w:szCs w:val="27"/>
        </w:rPr>
        <w:t xml:space="preserve"> в стране регистрации (инкорпорации)</w:t>
      </w:r>
      <w:r w:rsidR="00FC43C5" w:rsidRPr="000B7AFD">
        <w:rPr>
          <w:rFonts w:ascii="Times New Roman" w:hAnsi="Times New Roman" w:cs="Times New Roman"/>
          <w:sz w:val="27"/>
          <w:szCs w:val="27"/>
        </w:rPr>
        <w:t>;</w:t>
      </w:r>
    </w:p>
    <w:p w14:paraId="3A4A8E1F" w14:textId="55913E9D" w:rsidR="00603DC1" w:rsidRPr="000B7AFD" w:rsidRDefault="008E336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4</w:t>
      </w:r>
      <w:r w:rsidR="000B7AFD">
        <w:rPr>
          <w:rFonts w:ascii="Times New Roman" w:hAnsi="Times New Roman" w:cs="Times New Roman"/>
          <w:sz w:val="27"/>
          <w:szCs w:val="27"/>
        </w:rPr>
        <w:t>) </w:t>
      </w:r>
      <w:r w:rsidR="00FC43C5" w:rsidRPr="000B7AFD">
        <w:rPr>
          <w:rFonts w:ascii="Times New Roman" w:hAnsi="Times New Roman" w:cs="Times New Roman"/>
          <w:sz w:val="27"/>
          <w:szCs w:val="27"/>
        </w:rPr>
        <w:t>сведения об адресе</w:t>
      </w:r>
      <w:r w:rsidR="000363F8" w:rsidRPr="000B7AFD">
        <w:rPr>
          <w:rFonts w:ascii="Times New Roman" w:hAnsi="Times New Roman" w:cs="Times New Roman"/>
          <w:sz w:val="27"/>
          <w:szCs w:val="27"/>
        </w:rPr>
        <w:t xml:space="preserve"> иностранной</w:t>
      </w:r>
      <w:r w:rsidR="00FC43C5" w:rsidRPr="000B7AFD">
        <w:rPr>
          <w:rFonts w:ascii="Times New Roman" w:hAnsi="Times New Roman" w:cs="Times New Roman"/>
          <w:sz w:val="27"/>
          <w:szCs w:val="27"/>
        </w:rPr>
        <w:t xml:space="preserve"> организации, не осуществляющей деятельность на территории Российской Федерации через</w:t>
      </w:r>
      <w:r w:rsidRPr="000B7AFD">
        <w:rPr>
          <w:rFonts w:ascii="Times New Roman" w:hAnsi="Times New Roman" w:cs="Times New Roman"/>
          <w:sz w:val="27"/>
          <w:szCs w:val="27"/>
        </w:rPr>
        <w:t xml:space="preserve"> </w:t>
      </w:r>
      <w:r w:rsidR="00E624CB" w:rsidRPr="000B7AFD">
        <w:rPr>
          <w:rFonts w:ascii="Times New Roman" w:hAnsi="Times New Roman" w:cs="Times New Roman"/>
          <w:sz w:val="27"/>
          <w:szCs w:val="27"/>
        </w:rPr>
        <w:t xml:space="preserve">филиал, представительство, иное </w:t>
      </w:r>
      <w:r w:rsidRPr="000B7AFD">
        <w:rPr>
          <w:rFonts w:ascii="Times New Roman" w:hAnsi="Times New Roman" w:cs="Times New Roman"/>
          <w:sz w:val="27"/>
          <w:szCs w:val="27"/>
        </w:rPr>
        <w:t>обособленное подразделение, а также</w:t>
      </w:r>
      <w:r w:rsidR="00FC43C5" w:rsidRPr="000B7AFD">
        <w:rPr>
          <w:rFonts w:ascii="Times New Roman" w:hAnsi="Times New Roman" w:cs="Times New Roman"/>
          <w:sz w:val="27"/>
          <w:szCs w:val="27"/>
        </w:rPr>
        <w:t xml:space="preserve"> </w:t>
      </w:r>
      <w:r w:rsidR="004928D4" w:rsidRPr="000B7AFD">
        <w:rPr>
          <w:rFonts w:ascii="Times New Roman" w:hAnsi="Times New Roman" w:cs="Times New Roman"/>
          <w:sz w:val="27"/>
          <w:szCs w:val="27"/>
        </w:rPr>
        <w:t xml:space="preserve">не </w:t>
      </w:r>
      <w:r w:rsidRPr="000B7AFD">
        <w:rPr>
          <w:rFonts w:ascii="Times New Roman" w:hAnsi="Times New Roman" w:cs="Times New Roman"/>
          <w:sz w:val="27"/>
          <w:szCs w:val="27"/>
        </w:rPr>
        <w:t>имеющей на территории Российской Федерации объект</w:t>
      </w:r>
      <w:r w:rsidR="009C60EA">
        <w:rPr>
          <w:rFonts w:ascii="Times New Roman" w:hAnsi="Times New Roman" w:cs="Times New Roman"/>
          <w:sz w:val="27"/>
          <w:szCs w:val="27"/>
        </w:rPr>
        <w:t>ов</w:t>
      </w:r>
      <w:r w:rsidRPr="000B7AFD">
        <w:rPr>
          <w:rFonts w:ascii="Times New Roman" w:hAnsi="Times New Roman" w:cs="Times New Roman"/>
          <w:sz w:val="27"/>
          <w:szCs w:val="27"/>
        </w:rPr>
        <w:t xml:space="preserve"> недвижимого имущества на праве собственности</w:t>
      </w:r>
      <w:r w:rsidR="00FC43C5" w:rsidRPr="000B7AFD">
        <w:rPr>
          <w:rFonts w:ascii="Times New Roman" w:hAnsi="Times New Roman" w:cs="Times New Roman"/>
          <w:sz w:val="27"/>
          <w:szCs w:val="27"/>
        </w:rPr>
        <w:t>,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14:paraId="7EA23061" w14:textId="22E634F1" w:rsidR="008E3368" w:rsidRPr="000B7AFD" w:rsidRDefault="000B7AFD"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5) </w:t>
      </w:r>
      <w:r w:rsidR="008E3368" w:rsidRPr="000B7AFD">
        <w:rPr>
          <w:rFonts w:ascii="Times New Roman" w:hAnsi="Times New Roman" w:cs="Times New Roman"/>
          <w:sz w:val="27"/>
          <w:szCs w:val="27"/>
        </w:rPr>
        <w:t>организационно-правовая форма</w:t>
      </w:r>
      <w:r w:rsidR="000363F8" w:rsidRPr="000B7AFD">
        <w:rPr>
          <w:rFonts w:ascii="Times New Roman" w:hAnsi="Times New Roman" w:cs="Times New Roman"/>
          <w:sz w:val="27"/>
          <w:szCs w:val="27"/>
        </w:rPr>
        <w:t xml:space="preserve"> иностранной</w:t>
      </w:r>
      <w:r w:rsidR="00A86570" w:rsidRPr="000B7AFD">
        <w:rPr>
          <w:rFonts w:ascii="Times New Roman" w:hAnsi="Times New Roman" w:cs="Times New Roman"/>
          <w:sz w:val="27"/>
          <w:szCs w:val="27"/>
        </w:rPr>
        <w:t xml:space="preserve"> организации</w:t>
      </w:r>
      <w:r w:rsidR="008E3368" w:rsidRPr="000B7AFD">
        <w:rPr>
          <w:rFonts w:ascii="Times New Roman" w:hAnsi="Times New Roman" w:cs="Times New Roman"/>
          <w:sz w:val="27"/>
          <w:szCs w:val="27"/>
        </w:rPr>
        <w:t xml:space="preserve"> в стране регистрации (инкорпорации);</w:t>
      </w:r>
    </w:p>
    <w:p w14:paraId="042F1727" w14:textId="6DB92F25" w:rsidR="00FC43C5" w:rsidRPr="000B7AFD" w:rsidRDefault="008E336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6</w:t>
      </w:r>
      <w:r w:rsidR="00FC43C5" w:rsidRPr="000B7AFD">
        <w:rPr>
          <w:rFonts w:ascii="Times New Roman" w:hAnsi="Times New Roman" w:cs="Times New Roman"/>
          <w:sz w:val="27"/>
          <w:szCs w:val="27"/>
        </w:rPr>
        <w:t>) сведения о регистрации</w:t>
      </w:r>
      <w:r w:rsidR="000363F8" w:rsidRPr="000B7AFD">
        <w:rPr>
          <w:rFonts w:ascii="Times New Roman" w:hAnsi="Times New Roman" w:cs="Times New Roman"/>
          <w:sz w:val="27"/>
          <w:szCs w:val="27"/>
        </w:rPr>
        <w:t xml:space="preserve"> иностранной</w:t>
      </w:r>
      <w:r w:rsidR="00FC43C5" w:rsidRPr="000B7AFD">
        <w:rPr>
          <w:rFonts w:ascii="Times New Roman" w:hAnsi="Times New Roman" w:cs="Times New Roman"/>
          <w:sz w:val="27"/>
          <w:szCs w:val="27"/>
        </w:rPr>
        <w:t xml:space="preserve"> организации</w:t>
      </w:r>
      <w:r w:rsidRPr="000B7AFD">
        <w:rPr>
          <w:rFonts w:ascii="Times New Roman" w:hAnsi="Times New Roman" w:cs="Times New Roman"/>
          <w:sz w:val="27"/>
          <w:szCs w:val="27"/>
        </w:rPr>
        <w:t xml:space="preserve"> (регистрационный номер и наименование регистрирующего органа)</w:t>
      </w:r>
      <w:r w:rsidR="00FC43C5" w:rsidRPr="000B7AFD">
        <w:rPr>
          <w:rFonts w:ascii="Times New Roman" w:hAnsi="Times New Roman" w:cs="Times New Roman"/>
          <w:sz w:val="27"/>
          <w:szCs w:val="27"/>
        </w:rPr>
        <w:t xml:space="preserve"> в стране </w:t>
      </w:r>
      <w:r w:rsidRPr="000B7AFD">
        <w:rPr>
          <w:rFonts w:ascii="Times New Roman" w:hAnsi="Times New Roman" w:cs="Times New Roman"/>
          <w:sz w:val="27"/>
          <w:szCs w:val="27"/>
        </w:rPr>
        <w:t>регистрации (</w:t>
      </w:r>
      <w:r w:rsidR="00FC43C5" w:rsidRPr="000B7AFD">
        <w:rPr>
          <w:rFonts w:ascii="Times New Roman" w:hAnsi="Times New Roman" w:cs="Times New Roman"/>
          <w:sz w:val="27"/>
          <w:szCs w:val="27"/>
        </w:rPr>
        <w:t>инкорпорации</w:t>
      </w:r>
      <w:r w:rsidRPr="000B7AFD">
        <w:rPr>
          <w:rFonts w:ascii="Times New Roman" w:hAnsi="Times New Roman" w:cs="Times New Roman"/>
          <w:sz w:val="27"/>
          <w:szCs w:val="27"/>
        </w:rPr>
        <w:t>)</w:t>
      </w:r>
      <w:r w:rsidR="00FC43C5" w:rsidRPr="000B7AFD">
        <w:rPr>
          <w:rFonts w:ascii="Times New Roman" w:hAnsi="Times New Roman" w:cs="Times New Roman"/>
          <w:sz w:val="27"/>
          <w:szCs w:val="27"/>
        </w:rPr>
        <w:t>;</w:t>
      </w:r>
    </w:p>
    <w:p w14:paraId="1D97DC9B" w14:textId="7184A45F" w:rsidR="00FC43C5" w:rsidRPr="000B7AFD" w:rsidRDefault="008E336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7</w:t>
      </w:r>
      <w:r w:rsidR="00FC43C5" w:rsidRPr="000B7AFD">
        <w:rPr>
          <w:rFonts w:ascii="Times New Roman" w:hAnsi="Times New Roman" w:cs="Times New Roman"/>
          <w:sz w:val="27"/>
          <w:szCs w:val="27"/>
        </w:rPr>
        <w:t>) код налогоплательщика в стране регистрации</w:t>
      </w:r>
      <w:r w:rsidRPr="000B7AFD">
        <w:rPr>
          <w:rFonts w:ascii="Times New Roman" w:hAnsi="Times New Roman" w:cs="Times New Roman"/>
          <w:sz w:val="27"/>
          <w:szCs w:val="27"/>
        </w:rPr>
        <w:t xml:space="preserve"> (инкорпорации)</w:t>
      </w:r>
      <w:r w:rsidR="00FC43C5" w:rsidRPr="000B7AFD">
        <w:rPr>
          <w:rFonts w:ascii="Times New Roman" w:hAnsi="Times New Roman" w:cs="Times New Roman"/>
          <w:sz w:val="27"/>
          <w:szCs w:val="27"/>
        </w:rPr>
        <w:t xml:space="preserve"> или его аналог;</w:t>
      </w:r>
    </w:p>
    <w:p w14:paraId="09291195" w14:textId="0479E158" w:rsidR="008E3368" w:rsidRPr="000B7AFD" w:rsidRDefault="000B7AFD"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8) </w:t>
      </w:r>
      <w:r w:rsidR="008E3368" w:rsidRPr="000B7AFD">
        <w:rPr>
          <w:rFonts w:ascii="Times New Roman" w:hAnsi="Times New Roman" w:cs="Times New Roman"/>
          <w:sz w:val="27"/>
          <w:szCs w:val="27"/>
        </w:rPr>
        <w:t>особенности режима регистрации (инкорпорации)</w:t>
      </w:r>
      <w:r w:rsidR="000363F8" w:rsidRPr="000B7AFD">
        <w:rPr>
          <w:rFonts w:ascii="Times New Roman" w:hAnsi="Times New Roman" w:cs="Times New Roman"/>
          <w:sz w:val="27"/>
          <w:szCs w:val="27"/>
        </w:rPr>
        <w:t xml:space="preserve"> иностранной</w:t>
      </w:r>
      <w:r w:rsidR="00A86570" w:rsidRPr="000B7AFD">
        <w:rPr>
          <w:rFonts w:ascii="Times New Roman" w:hAnsi="Times New Roman" w:cs="Times New Roman"/>
          <w:sz w:val="27"/>
          <w:szCs w:val="27"/>
        </w:rPr>
        <w:t xml:space="preserve"> организации</w:t>
      </w:r>
      <w:r w:rsidR="008E3368" w:rsidRPr="000B7AFD">
        <w:rPr>
          <w:rFonts w:ascii="Times New Roman" w:hAnsi="Times New Roman" w:cs="Times New Roman"/>
          <w:sz w:val="27"/>
          <w:szCs w:val="27"/>
        </w:rPr>
        <w:t>;</w:t>
      </w:r>
    </w:p>
    <w:p w14:paraId="313B7398" w14:textId="532DAD3F" w:rsidR="008E3368" w:rsidRPr="000B7AFD" w:rsidRDefault="000B7AFD"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9) </w:t>
      </w:r>
      <w:r w:rsidR="008E3368" w:rsidRPr="000B7AFD">
        <w:rPr>
          <w:rFonts w:ascii="Times New Roman" w:hAnsi="Times New Roman" w:cs="Times New Roman"/>
          <w:sz w:val="27"/>
          <w:szCs w:val="27"/>
        </w:rPr>
        <w:t>размер уставного капитала</w:t>
      </w:r>
      <w:r w:rsidR="000363F8" w:rsidRPr="000B7AFD">
        <w:rPr>
          <w:rFonts w:ascii="Times New Roman" w:hAnsi="Times New Roman" w:cs="Times New Roman"/>
          <w:sz w:val="27"/>
          <w:szCs w:val="27"/>
        </w:rPr>
        <w:t xml:space="preserve"> иностранной</w:t>
      </w:r>
      <w:r w:rsidR="008E3368" w:rsidRPr="000B7AFD">
        <w:rPr>
          <w:rFonts w:ascii="Times New Roman" w:hAnsi="Times New Roman" w:cs="Times New Roman"/>
          <w:sz w:val="27"/>
          <w:szCs w:val="27"/>
        </w:rPr>
        <w:t xml:space="preserve"> </w:t>
      </w:r>
      <w:r w:rsidR="00A86570" w:rsidRPr="000B7AFD">
        <w:rPr>
          <w:rFonts w:ascii="Times New Roman" w:hAnsi="Times New Roman" w:cs="Times New Roman"/>
          <w:sz w:val="27"/>
          <w:szCs w:val="27"/>
        </w:rPr>
        <w:t xml:space="preserve">организации </w:t>
      </w:r>
      <w:r w:rsidR="008E3368" w:rsidRPr="000B7AFD">
        <w:rPr>
          <w:rFonts w:ascii="Times New Roman" w:hAnsi="Times New Roman" w:cs="Times New Roman"/>
          <w:sz w:val="27"/>
          <w:szCs w:val="27"/>
        </w:rPr>
        <w:t>и код валюты в соответствии с Общероссийским классификатором валют;</w:t>
      </w:r>
    </w:p>
    <w:p w14:paraId="0BD83E87" w14:textId="0854F028" w:rsidR="00D26EF5" w:rsidRPr="000B7AFD" w:rsidRDefault="00D26EF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10) сведения о руководителе иностранной организации;</w:t>
      </w:r>
    </w:p>
    <w:p w14:paraId="622B81F6" w14:textId="2A59EAA5" w:rsidR="008E3368" w:rsidRPr="000B7AFD" w:rsidRDefault="000363F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11</w:t>
      </w:r>
      <w:r w:rsidR="008E3368" w:rsidRPr="000B7AFD">
        <w:rPr>
          <w:rFonts w:ascii="Times New Roman" w:hAnsi="Times New Roman" w:cs="Times New Roman"/>
          <w:sz w:val="27"/>
          <w:szCs w:val="27"/>
        </w:rPr>
        <w:t xml:space="preserve">) </w:t>
      </w:r>
      <w:r w:rsidR="00A86570" w:rsidRPr="000B7AFD">
        <w:rPr>
          <w:rFonts w:ascii="Times New Roman" w:hAnsi="Times New Roman" w:cs="Times New Roman"/>
          <w:sz w:val="27"/>
          <w:szCs w:val="27"/>
        </w:rPr>
        <w:t>с</w:t>
      </w:r>
      <w:r w:rsidR="008E3368" w:rsidRPr="000B7AFD">
        <w:rPr>
          <w:rFonts w:ascii="Times New Roman" w:hAnsi="Times New Roman" w:cs="Times New Roman"/>
          <w:sz w:val="27"/>
          <w:szCs w:val="27"/>
        </w:rPr>
        <w:t>ведения об обслуживающем банке в стране регистрации (инкорпорации)</w:t>
      </w:r>
      <w:r w:rsidR="00A86570" w:rsidRPr="000B7AFD">
        <w:rPr>
          <w:rFonts w:ascii="Times New Roman" w:hAnsi="Times New Roman" w:cs="Times New Roman"/>
          <w:sz w:val="27"/>
          <w:szCs w:val="27"/>
        </w:rPr>
        <w:t>;</w:t>
      </w:r>
    </w:p>
    <w:p w14:paraId="19AAB6BB" w14:textId="3EEAA5C9" w:rsidR="00A86570" w:rsidRPr="000B7AFD" w:rsidRDefault="000363F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12</w:t>
      </w:r>
      <w:r w:rsidR="00A86570" w:rsidRPr="000B7AFD">
        <w:rPr>
          <w:rFonts w:ascii="Times New Roman" w:hAnsi="Times New Roman" w:cs="Times New Roman"/>
          <w:sz w:val="27"/>
          <w:szCs w:val="27"/>
        </w:rPr>
        <w:t xml:space="preserve">) </w:t>
      </w:r>
      <w:r w:rsidR="00A13141" w:rsidRPr="000B7AFD">
        <w:rPr>
          <w:rFonts w:ascii="Times New Roman" w:hAnsi="Times New Roman" w:cs="Times New Roman"/>
          <w:sz w:val="27"/>
          <w:szCs w:val="27"/>
        </w:rPr>
        <w:t>сведения о видах экономической деятельности</w:t>
      </w:r>
      <w:r w:rsidRPr="000B7AFD">
        <w:rPr>
          <w:rFonts w:ascii="Times New Roman" w:hAnsi="Times New Roman" w:cs="Times New Roman"/>
          <w:sz w:val="27"/>
          <w:szCs w:val="27"/>
        </w:rPr>
        <w:t xml:space="preserve"> иностранной</w:t>
      </w:r>
      <w:r w:rsidR="00A13141" w:rsidRPr="000B7AFD">
        <w:rPr>
          <w:rFonts w:ascii="Times New Roman" w:hAnsi="Times New Roman" w:cs="Times New Roman"/>
          <w:sz w:val="27"/>
          <w:szCs w:val="27"/>
        </w:rPr>
        <w:t xml:space="preserve"> организации на территории Российской Федерации в соответствии с Общероссийским классификатором видов экономической деятельности;</w:t>
      </w:r>
    </w:p>
    <w:p w14:paraId="65F6EAF1" w14:textId="1283D088" w:rsidR="00FC43C5" w:rsidRPr="000B7AFD" w:rsidRDefault="000363F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13</w:t>
      </w:r>
      <w:r w:rsidR="000B7AFD">
        <w:rPr>
          <w:rFonts w:ascii="Times New Roman" w:hAnsi="Times New Roman" w:cs="Times New Roman"/>
          <w:sz w:val="27"/>
          <w:szCs w:val="27"/>
        </w:rPr>
        <w:t>) </w:t>
      </w:r>
      <w:r w:rsidR="00FC43C5" w:rsidRPr="000B7AFD">
        <w:rPr>
          <w:rFonts w:ascii="Times New Roman" w:hAnsi="Times New Roman" w:cs="Times New Roman"/>
          <w:sz w:val="27"/>
          <w:szCs w:val="27"/>
        </w:rPr>
        <w:t>наименование и код налогового органа, в котором осуществлена постановка на учет (снятие с учета)</w:t>
      </w:r>
      <w:r w:rsidRPr="000B7AFD">
        <w:rPr>
          <w:rFonts w:ascii="Times New Roman" w:hAnsi="Times New Roman" w:cs="Times New Roman"/>
          <w:sz w:val="27"/>
          <w:szCs w:val="27"/>
        </w:rPr>
        <w:t xml:space="preserve"> иностранной</w:t>
      </w:r>
      <w:r w:rsidR="00FC43C5" w:rsidRPr="000B7AFD">
        <w:rPr>
          <w:rFonts w:ascii="Times New Roman" w:hAnsi="Times New Roman" w:cs="Times New Roman"/>
          <w:sz w:val="27"/>
          <w:szCs w:val="27"/>
        </w:rPr>
        <w:t xml:space="preserve"> организации;</w:t>
      </w:r>
    </w:p>
    <w:p w14:paraId="4CA00813" w14:textId="4D2F2EF5" w:rsidR="00FC43C5" w:rsidRPr="000B7AFD" w:rsidRDefault="000363F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14</w:t>
      </w:r>
      <w:r w:rsidR="000B7AFD">
        <w:rPr>
          <w:rFonts w:ascii="Times New Roman" w:hAnsi="Times New Roman" w:cs="Times New Roman"/>
          <w:sz w:val="27"/>
          <w:szCs w:val="27"/>
        </w:rPr>
        <w:t>) </w:t>
      </w:r>
      <w:r w:rsidR="00FC43C5" w:rsidRPr="000B7AFD">
        <w:rPr>
          <w:rFonts w:ascii="Times New Roman" w:hAnsi="Times New Roman" w:cs="Times New Roman"/>
          <w:sz w:val="27"/>
          <w:szCs w:val="27"/>
        </w:rPr>
        <w:t>дата постановки на учет (снятия с учета)</w:t>
      </w:r>
      <w:r w:rsidRPr="000B7AFD">
        <w:rPr>
          <w:rFonts w:ascii="Times New Roman" w:hAnsi="Times New Roman" w:cs="Times New Roman"/>
          <w:sz w:val="27"/>
          <w:szCs w:val="27"/>
        </w:rPr>
        <w:t xml:space="preserve"> иностранной</w:t>
      </w:r>
      <w:r w:rsidR="00FC43C5" w:rsidRPr="000B7AFD">
        <w:rPr>
          <w:rFonts w:ascii="Times New Roman" w:hAnsi="Times New Roman" w:cs="Times New Roman"/>
          <w:sz w:val="27"/>
          <w:szCs w:val="27"/>
        </w:rPr>
        <w:t xml:space="preserve"> организации в налоговом органе;</w:t>
      </w:r>
    </w:p>
    <w:p w14:paraId="3262A9A7" w14:textId="6AEEDD91" w:rsidR="00FC43C5" w:rsidRPr="000B7AFD" w:rsidRDefault="000363F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15</w:t>
      </w:r>
      <w:r w:rsidR="00FC43C5" w:rsidRPr="000B7AFD">
        <w:rPr>
          <w:rFonts w:ascii="Times New Roman" w:hAnsi="Times New Roman" w:cs="Times New Roman"/>
          <w:sz w:val="27"/>
          <w:szCs w:val="27"/>
        </w:rPr>
        <w:t>) идентификационный номер налогоплательщика;</w:t>
      </w:r>
    </w:p>
    <w:p w14:paraId="0E1342F6" w14:textId="68B6FA96" w:rsidR="00FC43C5" w:rsidRPr="000B7AFD" w:rsidRDefault="000363F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16</w:t>
      </w:r>
      <w:r w:rsidR="00FC43C5" w:rsidRPr="000B7AFD">
        <w:rPr>
          <w:rFonts w:ascii="Times New Roman" w:hAnsi="Times New Roman" w:cs="Times New Roman"/>
          <w:sz w:val="27"/>
          <w:szCs w:val="27"/>
        </w:rPr>
        <w:t>) код причины постановки на учет</w:t>
      </w:r>
      <w:r w:rsidRPr="000B7AFD">
        <w:rPr>
          <w:rFonts w:ascii="Times New Roman" w:hAnsi="Times New Roman" w:cs="Times New Roman"/>
          <w:sz w:val="27"/>
          <w:szCs w:val="27"/>
        </w:rPr>
        <w:t xml:space="preserve"> иностранной</w:t>
      </w:r>
      <w:r w:rsidR="00FC43C5" w:rsidRPr="000B7AFD">
        <w:rPr>
          <w:rFonts w:ascii="Times New Roman" w:hAnsi="Times New Roman" w:cs="Times New Roman"/>
          <w:sz w:val="27"/>
          <w:szCs w:val="27"/>
        </w:rPr>
        <w:t xml:space="preserve"> организации в налоговом органе;</w:t>
      </w:r>
    </w:p>
    <w:p w14:paraId="1CDE803F" w14:textId="0B2A4AF7" w:rsidR="00FC43C5" w:rsidRPr="000B7AFD" w:rsidRDefault="000363F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17</w:t>
      </w:r>
      <w:r w:rsidR="00FC43C5" w:rsidRPr="000B7AFD">
        <w:rPr>
          <w:rFonts w:ascii="Times New Roman" w:hAnsi="Times New Roman" w:cs="Times New Roman"/>
          <w:sz w:val="27"/>
          <w:szCs w:val="27"/>
        </w:rPr>
        <w:t>) сведения об обособленном подразделении</w:t>
      </w:r>
      <w:r w:rsidRPr="000B7AFD">
        <w:rPr>
          <w:rFonts w:ascii="Times New Roman" w:hAnsi="Times New Roman" w:cs="Times New Roman"/>
          <w:sz w:val="27"/>
          <w:szCs w:val="27"/>
        </w:rPr>
        <w:t xml:space="preserve"> иностранной</w:t>
      </w:r>
      <w:r w:rsidR="00FC43C5" w:rsidRPr="000B7AFD">
        <w:rPr>
          <w:rFonts w:ascii="Times New Roman" w:hAnsi="Times New Roman" w:cs="Times New Roman"/>
          <w:sz w:val="27"/>
          <w:szCs w:val="27"/>
        </w:rPr>
        <w:t xml:space="preserve"> организации;</w:t>
      </w:r>
    </w:p>
    <w:p w14:paraId="1EEAC14A" w14:textId="1251FED7" w:rsidR="00FC43C5" w:rsidRPr="000B7AFD" w:rsidRDefault="000363F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18</w:t>
      </w:r>
      <w:r w:rsidR="00FC43C5" w:rsidRPr="000B7AFD">
        <w:rPr>
          <w:rFonts w:ascii="Times New Roman" w:hAnsi="Times New Roman" w:cs="Times New Roman"/>
          <w:sz w:val="27"/>
          <w:szCs w:val="27"/>
        </w:rPr>
        <w:t>) сведения о филиале</w:t>
      </w:r>
      <w:r w:rsidRPr="000B7AFD">
        <w:rPr>
          <w:rFonts w:ascii="Times New Roman" w:hAnsi="Times New Roman" w:cs="Times New Roman"/>
          <w:sz w:val="27"/>
          <w:szCs w:val="27"/>
        </w:rPr>
        <w:t xml:space="preserve"> иностранной</w:t>
      </w:r>
      <w:r w:rsidR="00FC43C5" w:rsidRPr="000B7AFD">
        <w:rPr>
          <w:rFonts w:ascii="Times New Roman" w:hAnsi="Times New Roman" w:cs="Times New Roman"/>
          <w:sz w:val="27"/>
          <w:szCs w:val="27"/>
        </w:rPr>
        <w:t xml:space="preserve"> организации, которым открыто на территории Российской Федерации иное обособленное подразделение</w:t>
      </w:r>
      <w:r w:rsidR="00E624CB" w:rsidRPr="000B7AFD">
        <w:rPr>
          <w:rFonts w:ascii="Times New Roman" w:hAnsi="Times New Roman" w:cs="Times New Roman"/>
          <w:sz w:val="27"/>
          <w:szCs w:val="27"/>
        </w:rPr>
        <w:t>;</w:t>
      </w:r>
    </w:p>
    <w:p w14:paraId="4C9DC8F6" w14:textId="6EA8152B" w:rsidR="00E624CB" w:rsidRPr="000B7AFD" w:rsidRDefault="000363F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lastRenderedPageBreak/>
        <w:t>19</w:t>
      </w:r>
      <w:r w:rsidR="000B7AFD">
        <w:rPr>
          <w:rFonts w:ascii="Times New Roman" w:hAnsi="Times New Roman" w:cs="Times New Roman"/>
          <w:sz w:val="27"/>
          <w:szCs w:val="27"/>
        </w:rPr>
        <w:t>) </w:t>
      </w:r>
      <w:r w:rsidR="00E624CB" w:rsidRPr="000B7AFD">
        <w:rPr>
          <w:rFonts w:ascii="Times New Roman" w:hAnsi="Times New Roman" w:cs="Times New Roman"/>
          <w:sz w:val="27"/>
          <w:szCs w:val="27"/>
        </w:rPr>
        <w:t>сведения об аккредитации филиала, представительства</w:t>
      </w:r>
      <w:r w:rsidRPr="000B7AFD">
        <w:rPr>
          <w:rFonts w:ascii="Times New Roman" w:hAnsi="Times New Roman" w:cs="Times New Roman"/>
          <w:sz w:val="27"/>
          <w:szCs w:val="27"/>
        </w:rPr>
        <w:t xml:space="preserve"> иностранной</w:t>
      </w:r>
      <w:r w:rsidR="00E624CB" w:rsidRPr="000B7AFD">
        <w:rPr>
          <w:rFonts w:ascii="Times New Roman" w:hAnsi="Times New Roman" w:cs="Times New Roman"/>
          <w:sz w:val="27"/>
          <w:szCs w:val="27"/>
        </w:rPr>
        <w:t xml:space="preserve"> организации;</w:t>
      </w:r>
    </w:p>
    <w:p w14:paraId="48D91FD2" w14:textId="2EF8B60C" w:rsidR="005E2148" w:rsidRPr="000B7AFD" w:rsidRDefault="005E214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20) сведения о постановке на учет (снятии с учета) иностранной организации в налоговом органе в качестве крупнейшего налогоплательщика;</w:t>
      </w:r>
    </w:p>
    <w:p w14:paraId="547A0DCA" w14:textId="1E7A5A32" w:rsidR="00045C69" w:rsidRPr="000B7AFD" w:rsidRDefault="000363F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2</w:t>
      </w:r>
      <w:r w:rsidR="00FD1796" w:rsidRPr="000B7AFD">
        <w:rPr>
          <w:rFonts w:ascii="Times New Roman" w:hAnsi="Times New Roman" w:cs="Times New Roman"/>
          <w:sz w:val="27"/>
          <w:szCs w:val="27"/>
        </w:rPr>
        <w:t>1</w:t>
      </w:r>
      <w:r w:rsidR="000B7AFD">
        <w:rPr>
          <w:rFonts w:ascii="Times New Roman" w:hAnsi="Times New Roman" w:cs="Times New Roman"/>
          <w:sz w:val="27"/>
          <w:szCs w:val="27"/>
        </w:rPr>
        <w:t>) </w:t>
      </w:r>
      <w:r w:rsidR="00045C69" w:rsidRPr="000B7AFD">
        <w:rPr>
          <w:rFonts w:ascii="Times New Roman" w:hAnsi="Times New Roman" w:cs="Times New Roman"/>
          <w:sz w:val="27"/>
          <w:szCs w:val="27"/>
        </w:rPr>
        <w:t xml:space="preserve">сведения о </w:t>
      </w:r>
      <w:r w:rsidR="00403455" w:rsidRPr="000B7AFD">
        <w:rPr>
          <w:rFonts w:ascii="Times New Roman" w:hAnsi="Times New Roman" w:cs="Times New Roman"/>
          <w:sz w:val="27"/>
          <w:szCs w:val="27"/>
        </w:rPr>
        <w:t xml:space="preserve">постановке на учет (снятии с учета) </w:t>
      </w:r>
      <w:r w:rsidR="00045C69" w:rsidRPr="000B7AFD">
        <w:rPr>
          <w:rFonts w:ascii="Times New Roman" w:hAnsi="Times New Roman" w:cs="Times New Roman"/>
          <w:sz w:val="27"/>
          <w:szCs w:val="27"/>
        </w:rPr>
        <w:t>международной организации, иностранной некоммерческой неправительственной организации, иностранной религиозной организации</w:t>
      </w:r>
      <w:r w:rsidR="00871445" w:rsidRPr="000B7AFD">
        <w:rPr>
          <w:rFonts w:ascii="Times New Roman" w:hAnsi="Times New Roman" w:cs="Times New Roman"/>
          <w:sz w:val="27"/>
          <w:szCs w:val="27"/>
        </w:rPr>
        <w:t>, осуществляющих деятельность через</w:t>
      </w:r>
      <w:r w:rsidR="00045C69" w:rsidRPr="000B7AFD">
        <w:rPr>
          <w:rFonts w:ascii="Times New Roman" w:hAnsi="Times New Roman" w:cs="Times New Roman"/>
          <w:sz w:val="27"/>
          <w:szCs w:val="27"/>
        </w:rPr>
        <w:t xml:space="preserve"> филиал</w:t>
      </w:r>
      <w:r w:rsidR="00871445" w:rsidRPr="000B7AFD">
        <w:rPr>
          <w:rFonts w:ascii="Times New Roman" w:hAnsi="Times New Roman" w:cs="Times New Roman"/>
          <w:sz w:val="27"/>
          <w:szCs w:val="27"/>
        </w:rPr>
        <w:t>ы</w:t>
      </w:r>
      <w:r w:rsidR="00045C69" w:rsidRPr="000B7AFD">
        <w:rPr>
          <w:rFonts w:ascii="Times New Roman" w:hAnsi="Times New Roman" w:cs="Times New Roman"/>
          <w:sz w:val="27"/>
          <w:szCs w:val="27"/>
        </w:rPr>
        <w:t>, представительства, отделения;</w:t>
      </w:r>
    </w:p>
    <w:p w14:paraId="4BB14CFD" w14:textId="067AD30E" w:rsidR="00FC43C5" w:rsidRPr="000B7AFD" w:rsidRDefault="00FD1796"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22</w:t>
      </w:r>
      <w:r w:rsidR="00FC43C5" w:rsidRPr="000B7AFD">
        <w:rPr>
          <w:rFonts w:ascii="Times New Roman" w:hAnsi="Times New Roman" w:cs="Times New Roman"/>
          <w:sz w:val="27"/>
          <w:szCs w:val="27"/>
        </w:rPr>
        <w:t>) сведения о постановке на учет (снятии с учета)</w:t>
      </w:r>
      <w:r w:rsidR="000363F8" w:rsidRPr="000B7AFD">
        <w:rPr>
          <w:rFonts w:ascii="Times New Roman" w:hAnsi="Times New Roman" w:cs="Times New Roman"/>
          <w:sz w:val="27"/>
          <w:szCs w:val="27"/>
        </w:rPr>
        <w:t xml:space="preserve"> иностранной</w:t>
      </w:r>
      <w:r w:rsidR="00FC43C5" w:rsidRPr="000B7AFD">
        <w:rPr>
          <w:rFonts w:ascii="Times New Roman" w:hAnsi="Times New Roman" w:cs="Times New Roman"/>
          <w:sz w:val="27"/>
          <w:szCs w:val="27"/>
        </w:rPr>
        <w:t xml:space="preserve"> организации в качестве налогового резидента Российской Федерации;</w:t>
      </w:r>
    </w:p>
    <w:p w14:paraId="53A22EA4" w14:textId="3CA64025" w:rsidR="00385E11" w:rsidRPr="000B7AFD" w:rsidRDefault="00FD1796"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23</w:t>
      </w:r>
      <w:r w:rsidR="00FC43C5" w:rsidRPr="000B7AFD">
        <w:rPr>
          <w:rFonts w:ascii="Times New Roman" w:hAnsi="Times New Roman" w:cs="Times New Roman"/>
          <w:sz w:val="27"/>
          <w:szCs w:val="27"/>
        </w:rPr>
        <w:t>) сведения о постановке на учет (снятии с учета)</w:t>
      </w:r>
      <w:r w:rsidR="000363F8" w:rsidRPr="000B7AFD">
        <w:rPr>
          <w:rFonts w:ascii="Times New Roman" w:hAnsi="Times New Roman" w:cs="Times New Roman"/>
          <w:sz w:val="27"/>
          <w:szCs w:val="27"/>
        </w:rPr>
        <w:t xml:space="preserve"> иностранной</w:t>
      </w:r>
      <w:r w:rsidR="00FC43C5" w:rsidRPr="000B7AFD">
        <w:rPr>
          <w:rFonts w:ascii="Times New Roman" w:hAnsi="Times New Roman" w:cs="Times New Roman"/>
          <w:sz w:val="27"/>
          <w:szCs w:val="27"/>
        </w:rPr>
        <w:t xml:space="preserve"> организации (организации-посредника), оказывающей услуги в электронной форме,</w:t>
      </w:r>
      <w:r w:rsidR="00385E11" w:rsidRPr="000B7AFD">
        <w:rPr>
          <w:rFonts w:ascii="Times New Roman" w:hAnsi="Times New Roman" w:cs="Times New Roman"/>
          <w:sz w:val="27"/>
          <w:szCs w:val="27"/>
        </w:rPr>
        <w:t xml:space="preserve"> и (или)</w:t>
      </w:r>
      <w:r w:rsidR="00FC43C5" w:rsidRPr="000B7AFD">
        <w:rPr>
          <w:rFonts w:ascii="Times New Roman" w:hAnsi="Times New Roman" w:cs="Times New Roman"/>
          <w:sz w:val="27"/>
          <w:szCs w:val="27"/>
        </w:rPr>
        <w:t xml:space="preserve"> </w:t>
      </w:r>
      <w:r w:rsidR="00385E11" w:rsidRPr="000B7AFD">
        <w:rPr>
          <w:rFonts w:ascii="Times New Roman" w:hAnsi="Times New Roman" w:cs="Times New Roman"/>
          <w:sz w:val="27"/>
          <w:szCs w:val="27"/>
        </w:rPr>
        <w:t xml:space="preserve">реализующей товары посредством электронных торговых площадок, </w:t>
      </w:r>
      <w:r w:rsidR="00FC43C5" w:rsidRPr="000B7AFD">
        <w:rPr>
          <w:rFonts w:ascii="Times New Roman" w:hAnsi="Times New Roman" w:cs="Times New Roman"/>
          <w:sz w:val="27"/>
          <w:szCs w:val="27"/>
        </w:rPr>
        <w:t>местом реализации которых признается территория Российской Федерации;</w:t>
      </w:r>
    </w:p>
    <w:p w14:paraId="65FFD0E9" w14:textId="2536C4B3" w:rsidR="00385E11" w:rsidRPr="000B7AFD" w:rsidRDefault="00FD1796"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24</w:t>
      </w:r>
      <w:r w:rsidR="00385E11" w:rsidRPr="000B7AFD">
        <w:rPr>
          <w:rFonts w:ascii="Times New Roman" w:hAnsi="Times New Roman" w:cs="Times New Roman"/>
          <w:sz w:val="27"/>
          <w:szCs w:val="27"/>
        </w:rPr>
        <w:t>) сведения о постановке на учет (снятии с учета)</w:t>
      </w:r>
      <w:r w:rsidR="000363F8" w:rsidRPr="000B7AFD">
        <w:rPr>
          <w:rFonts w:ascii="Times New Roman" w:hAnsi="Times New Roman" w:cs="Times New Roman"/>
          <w:sz w:val="27"/>
          <w:szCs w:val="27"/>
        </w:rPr>
        <w:t xml:space="preserve"> иностранной</w:t>
      </w:r>
      <w:r w:rsidR="00385E11" w:rsidRPr="000B7AFD">
        <w:rPr>
          <w:rFonts w:ascii="Times New Roman" w:hAnsi="Times New Roman" w:cs="Times New Roman"/>
          <w:sz w:val="27"/>
          <w:szCs w:val="27"/>
        </w:rPr>
        <w:t xml:space="preserve"> организации в связи с открытием счета в российском банке;</w:t>
      </w:r>
    </w:p>
    <w:p w14:paraId="0F30458D" w14:textId="1A5C241A" w:rsidR="00385E11" w:rsidRPr="000B7AFD" w:rsidRDefault="000363F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2</w:t>
      </w:r>
      <w:r w:rsidR="00FD1796" w:rsidRPr="000B7AFD">
        <w:rPr>
          <w:rFonts w:ascii="Times New Roman" w:hAnsi="Times New Roman" w:cs="Times New Roman"/>
          <w:sz w:val="27"/>
          <w:szCs w:val="27"/>
        </w:rPr>
        <w:t>5</w:t>
      </w:r>
      <w:r w:rsidR="00385E11" w:rsidRPr="000B7AFD">
        <w:rPr>
          <w:rFonts w:ascii="Times New Roman" w:hAnsi="Times New Roman" w:cs="Times New Roman"/>
          <w:sz w:val="27"/>
          <w:szCs w:val="27"/>
        </w:rPr>
        <w:t xml:space="preserve">) </w:t>
      </w:r>
      <w:r w:rsidR="00027C07" w:rsidRPr="000B7AFD">
        <w:rPr>
          <w:rFonts w:ascii="Times New Roman" w:hAnsi="Times New Roman" w:cs="Times New Roman"/>
          <w:sz w:val="27"/>
          <w:szCs w:val="27"/>
        </w:rPr>
        <w:t>сведения о постановке на учет (снятии с учета)</w:t>
      </w:r>
      <w:r w:rsidRPr="000B7AFD">
        <w:rPr>
          <w:rFonts w:ascii="Times New Roman" w:hAnsi="Times New Roman" w:cs="Times New Roman"/>
          <w:sz w:val="27"/>
          <w:szCs w:val="27"/>
        </w:rPr>
        <w:t xml:space="preserve"> иностранной</w:t>
      </w:r>
      <w:r w:rsidR="00027C07" w:rsidRPr="000B7AFD">
        <w:rPr>
          <w:rFonts w:ascii="Times New Roman" w:hAnsi="Times New Roman" w:cs="Times New Roman"/>
          <w:sz w:val="27"/>
          <w:szCs w:val="27"/>
        </w:rPr>
        <w:t xml:space="preserve"> </w:t>
      </w:r>
      <w:r w:rsidR="00385E11" w:rsidRPr="000B7AFD">
        <w:rPr>
          <w:rFonts w:ascii="Times New Roman" w:hAnsi="Times New Roman" w:cs="Times New Roman"/>
          <w:sz w:val="27"/>
          <w:szCs w:val="27"/>
        </w:rPr>
        <w:t>организации в качестве налогового агента, указанного в пункте 1</w:t>
      </w:r>
      <w:r w:rsidR="00385E11" w:rsidRPr="00863552">
        <w:rPr>
          <w:rFonts w:ascii="Times New Roman" w:hAnsi="Times New Roman" w:cs="Times New Roman"/>
          <w:sz w:val="27"/>
          <w:szCs w:val="27"/>
          <w:vertAlign w:val="superscript"/>
        </w:rPr>
        <w:t>1</w:t>
      </w:r>
      <w:r w:rsidR="00385E11" w:rsidRPr="000B7AFD">
        <w:rPr>
          <w:rFonts w:ascii="Times New Roman" w:hAnsi="Times New Roman" w:cs="Times New Roman"/>
          <w:sz w:val="27"/>
          <w:szCs w:val="27"/>
        </w:rPr>
        <w:t xml:space="preserve"> статьи 226 </w:t>
      </w:r>
      <w:r w:rsidR="00050743" w:rsidRPr="000B7AFD">
        <w:rPr>
          <w:rFonts w:ascii="Times New Roman" w:hAnsi="Times New Roman" w:cs="Times New Roman"/>
          <w:sz w:val="27"/>
          <w:szCs w:val="27"/>
        </w:rPr>
        <w:t>К</w:t>
      </w:r>
      <w:r w:rsidR="00027C07" w:rsidRPr="000B7AFD">
        <w:rPr>
          <w:rFonts w:ascii="Times New Roman" w:hAnsi="Times New Roman" w:cs="Times New Roman"/>
          <w:sz w:val="27"/>
          <w:szCs w:val="27"/>
        </w:rPr>
        <w:t>одекса;</w:t>
      </w:r>
    </w:p>
    <w:p w14:paraId="0D0B185B" w14:textId="38692E07" w:rsidR="00FC43C5" w:rsidRPr="000B7AFD" w:rsidRDefault="000363F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2</w:t>
      </w:r>
      <w:r w:rsidR="00FD1796" w:rsidRPr="000B7AFD">
        <w:rPr>
          <w:rFonts w:ascii="Times New Roman" w:hAnsi="Times New Roman" w:cs="Times New Roman"/>
          <w:sz w:val="27"/>
          <w:szCs w:val="27"/>
        </w:rPr>
        <w:t>6</w:t>
      </w:r>
      <w:r w:rsidR="000B7AFD">
        <w:rPr>
          <w:rFonts w:ascii="Times New Roman" w:hAnsi="Times New Roman" w:cs="Times New Roman"/>
          <w:sz w:val="27"/>
          <w:szCs w:val="27"/>
        </w:rPr>
        <w:t>) </w:t>
      </w:r>
      <w:r w:rsidR="00FC43C5" w:rsidRPr="000B7AFD">
        <w:rPr>
          <w:rFonts w:ascii="Times New Roman" w:hAnsi="Times New Roman" w:cs="Times New Roman"/>
          <w:sz w:val="27"/>
          <w:szCs w:val="27"/>
        </w:rPr>
        <w:t>сведения о постановке на учет (снятии с учета) международной организации в качестве плательщика страховых взносов;</w:t>
      </w:r>
    </w:p>
    <w:p w14:paraId="7DB21905" w14:textId="431B7F98" w:rsidR="00FC43C5" w:rsidRPr="000B7AFD" w:rsidRDefault="00FD1796"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27</w:t>
      </w:r>
      <w:r w:rsidR="00FC43C5" w:rsidRPr="000B7AFD">
        <w:rPr>
          <w:rFonts w:ascii="Times New Roman" w:hAnsi="Times New Roman" w:cs="Times New Roman"/>
          <w:sz w:val="27"/>
          <w:szCs w:val="27"/>
        </w:rPr>
        <w:t>) сведения о постановке на учет (снятии с учета)</w:t>
      </w:r>
      <w:r w:rsidR="000363F8" w:rsidRPr="000B7AFD">
        <w:rPr>
          <w:rFonts w:ascii="Times New Roman" w:hAnsi="Times New Roman" w:cs="Times New Roman"/>
          <w:sz w:val="27"/>
          <w:szCs w:val="27"/>
        </w:rPr>
        <w:t xml:space="preserve"> иностранной</w:t>
      </w:r>
      <w:r w:rsidR="00FC43C5" w:rsidRPr="000B7AFD">
        <w:rPr>
          <w:rFonts w:ascii="Times New Roman" w:hAnsi="Times New Roman" w:cs="Times New Roman"/>
          <w:sz w:val="27"/>
          <w:szCs w:val="27"/>
        </w:rPr>
        <w:t xml:space="preserve"> организации в налоговом органе в качестве участника договора инвестиционного товарищества </w:t>
      </w:r>
      <w:r w:rsidR="008A3CF4" w:rsidRPr="000B7AFD">
        <w:rPr>
          <w:rFonts w:ascii="Times New Roman" w:hAnsi="Times New Roman" w:cs="Times New Roman"/>
          <w:sz w:val="27"/>
          <w:szCs w:val="27"/>
        </w:rPr>
        <w:t>–</w:t>
      </w:r>
      <w:r w:rsidR="00FC43C5" w:rsidRPr="000B7AFD">
        <w:rPr>
          <w:rFonts w:ascii="Times New Roman" w:hAnsi="Times New Roman" w:cs="Times New Roman"/>
          <w:sz w:val="27"/>
          <w:szCs w:val="27"/>
        </w:rPr>
        <w:t xml:space="preserve"> управляющего товарища, ответственного за ведение налогового учета;</w:t>
      </w:r>
    </w:p>
    <w:p w14:paraId="3476DD56" w14:textId="63F8F458" w:rsidR="00FC43C5" w:rsidRPr="000B7AFD" w:rsidRDefault="00FD1796"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28</w:t>
      </w:r>
      <w:r w:rsidR="00FC43C5" w:rsidRPr="000B7AFD">
        <w:rPr>
          <w:rFonts w:ascii="Times New Roman" w:hAnsi="Times New Roman" w:cs="Times New Roman"/>
          <w:sz w:val="27"/>
          <w:szCs w:val="27"/>
        </w:rPr>
        <w:t>) сведения о постановке на учет (снятии с учета)</w:t>
      </w:r>
      <w:r w:rsidR="000363F8" w:rsidRPr="000B7AFD">
        <w:rPr>
          <w:rFonts w:ascii="Times New Roman" w:hAnsi="Times New Roman" w:cs="Times New Roman"/>
          <w:sz w:val="27"/>
          <w:szCs w:val="27"/>
        </w:rPr>
        <w:t xml:space="preserve"> иностранной</w:t>
      </w:r>
      <w:r w:rsidR="00FC43C5" w:rsidRPr="000B7AFD">
        <w:rPr>
          <w:rFonts w:ascii="Times New Roman" w:hAnsi="Times New Roman" w:cs="Times New Roman"/>
          <w:sz w:val="27"/>
          <w:szCs w:val="27"/>
        </w:rPr>
        <w:t xml:space="preserve"> организации в налоговом органе в качестве плательщика торгового сбора;</w:t>
      </w:r>
    </w:p>
    <w:p w14:paraId="6EB16DD7" w14:textId="28E020DF" w:rsidR="00027C07" w:rsidRPr="000B7AFD" w:rsidRDefault="00FD1796"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29</w:t>
      </w:r>
      <w:r w:rsidR="00027C07" w:rsidRPr="000B7AFD">
        <w:rPr>
          <w:rFonts w:ascii="Times New Roman" w:hAnsi="Times New Roman" w:cs="Times New Roman"/>
          <w:sz w:val="27"/>
          <w:szCs w:val="27"/>
        </w:rPr>
        <w:t>) сведения о постановке на учет (снятии с учета)</w:t>
      </w:r>
      <w:r w:rsidR="000363F8" w:rsidRPr="000B7AFD">
        <w:rPr>
          <w:rFonts w:ascii="Times New Roman" w:hAnsi="Times New Roman" w:cs="Times New Roman"/>
          <w:sz w:val="27"/>
          <w:szCs w:val="27"/>
        </w:rPr>
        <w:t xml:space="preserve"> иностранной</w:t>
      </w:r>
      <w:r w:rsidR="00027C07" w:rsidRPr="000B7AFD">
        <w:rPr>
          <w:rFonts w:ascii="Times New Roman" w:hAnsi="Times New Roman" w:cs="Times New Roman"/>
          <w:sz w:val="27"/>
          <w:szCs w:val="27"/>
        </w:rPr>
        <w:t xml:space="preserve"> организации в налоговом органе по месту нахождения принадлежащего ей недвижимого имущества;</w:t>
      </w:r>
    </w:p>
    <w:p w14:paraId="29BF0BD3" w14:textId="45F5B02A" w:rsidR="004928D4" w:rsidRPr="000B7AFD" w:rsidRDefault="00FD1796"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30</w:t>
      </w:r>
      <w:r w:rsidR="004928D4" w:rsidRPr="000B7AFD">
        <w:rPr>
          <w:rFonts w:ascii="Times New Roman" w:hAnsi="Times New Roman" w:cs="Times New Roman"/>
          <w:sz w:val="27"/>
          <w:szCs w:val="27"/>
        </w:rPr>
        <w:t>) сведения о постановке на учет (снятии с учета) иностранной организации в налоговом органе по месту нахождения принадлежащих ей транспортных средств;</w:t>
      </w:r>
    </w:p>
    <w:p w14:paraId="522CBE24" w14:textId="79E651A2" w:rsidR="00DD0C48" w:rsidRPr="000B7AFD" w:rsidRDefault="00FD1796"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31</w:t>
      </w:r>
      <w:r w:rsidR="000B7AFD">
        <w:rPr>
          <w:rFonts w:ascii="Times New Roman" w:hAnsi="Times New Roman" w:cs="Times New Roman"/>
          <w:sz w:val="27"/>
          <w:szCs w:val="27"/>
        </w:rPr>
        <w:t>) </w:t>
      </w:r>
      <w:r w:rsidR="00DD0C48" w:rsidRPr="000B7AFD">
        <w:rPr>
          <w:rFonts w:ascii="Times New Roman" w:hAnsi="Times New Roman" w:cs="Times New Roman"/>
          <w:sz w:val="27"/>
          <w:szCs w:val="27"/>
        </w:rPr>
        <w:t>сведения о постановке на учет (снятии с учета) дипломатических представительств, консульских учреждений и их отделений, представительств государственных (правительственных) органов иностранных государств;</w:t>
      </w:r>
    </w:p>
    <w:p w14:paraId="4F160448" w14:textId="5BE1C798" w:rsidR="00FC43C5" w:rsidRDefault="00FD1796"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32</w:t>
      </w:r>
      <w:r w:rsidR="00FC43C5" w:rsidRPr="000B7AFD">
        <w:rPr>
          <w:rFonts w:ascii="Times New Roman" w:hAnsi="Times New Roman" w:cs="Times New Roman"/>
          <w:sz w:val="27"/>
          <w:szCs w:val="27"/>
        </w:rPr>
        <w:t xml:space="preserve">) сведения </w:t>
      </w:r>
      <w:r w:rsidR="00590685" w:rsidRPr="000B7AFD">
        <w:rPr>
          <w:rFonts w:ascii="Times New Roman" w:hAnsi="Times New Roman" w:cs="Times New Roman"/>
          <w:sz w:val="27"/>
          <w:szCs w:val="27"/>
        </w:rPr>
        <w:t>о постановке на учет (снятии с учета)</w:t>
      </w:r>
      <w:r w:rsidR="000363F8" w:rsidRPr="000B7AFD">
        <w:rPr>
          <w:rFonts w:ascii="Times New Roman" w:hAnsi="Times New Roman" w:cs="Times New Roman"/>
          <w:sz w:val="27"/>
          <w:szCs w:val="27"/>
        </w:rPr>
        <w:t xml:space="preserve"> иностранной</w:t>
      </w:r>
      <w:r w:rsidR="00FC43C5" w:rsidRPr="000B7AFD">
        <w:rPr>
          <w:rFonts w:ascii="Times New Roman" w:hAnsi="Times New Roman" w:cs="Times New Roman"/>
          <w:sz w:val="27"/>
          <w:szCs w:val="27"/>
        </w:rPr>
        <w:t xml:space="preserve"> организации </w:t>
      </w:r>
      <w:r w:rsidR="00590685" w:rsidRPr="000B7AFD">
        <w:rPr>
          <w:rFonts w:ascii="Times New Roman" w:hAnsi="Times New Roman" w:cs="Times New Roman"/>
          <w:sz w:val="27"/>
          <w:szCs w:val="27"/>
        </w:rPr>
        <w:t xml:space="preserve">при выполнении соглашения </w:t>
      </w:r>
      <w:r w:rsidR="00FC43C5" w:rsidRPr="000B7AFD">
        <w:rPr>
          <w:rFonts w:ascii="Times New Roman" w:hAnsi="Times New Roman" w:cs="Times New Roman"/>
          <w:sz w:val="27"/>
          <w:szCs w:val="27"/>
        </w:rPr>
        <w:t>о разделе продукции</w:t>
      </w:r>
      <w:r w:rsidR="00933220">
        <w:rPr>
          <w:rFonts w:ascii="Times New Roman" w:hAnsi="Times New Roman" w:cs="Times New Roman"/>
          <w:sz w:val="27"/>
          <w:szCs w:val="27"/>
        </w:rPr>
        <w:t>;</w:t>
      </w:r>
    </w:p>
    <w:p w14:paraId="06BC3AB4" w14:textId="03F88F7B" w:rsidR="001832E9" w:rsidRPr="000B7AFD" w:rsidRDefault="001832E9"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 xml:space="preserve">33) </w:t>
      </w:r>
      <w:r w:rsidRPr="001832E9">
        <w:rPr>
          <w:rFonts w:ascii="Times New Roman" w:hAnsi="Times New Roman" w:cs="Times New Roman"/>
          <w:sz w:val="27"/>
          <w:szCs w:val="27"/>
        </w:rPr>
        <w:t>сведения об участках недр, предоставленных в пользование в соответствии с законодательством Российской Федерации организации –- налогоплательщику налога на добычу полезных ископаемых, и о предоставлении ей прав на пользование участками недр</w:t>
      </w:r>
      <w:r>
        <w:rPr>
          <w:rFonts w:ascii="Times New Roman" w:hAnsi="Times New Roman" w:cs="Times New Roman"/>
          <w:sz w:val="27"/>
          <w:szCs w:val="27"/>
        </w:rPr>
        <w:t>.</w:t>
      </w:r>
    </w:p>
    <w:p w14:paraId="66F95E49" w14:textId="287085D4" w:rsidR="00FC43C5" w:rsidRPr="000B7AFD" w:rsidRDefault="000B7AFD"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3. </w:t>
      </w:r>
      <w:r w:rsidR="00FC43C5" w:rsidRPr="000B7AFD">
        <w:rPr>
          <w:rFonts w:ascii="Times New Roman" w:hAnsi="Times New Roman" w:cs="Times New Roman"/>
          <w:sz w:val="27"/>
          <w:szCs w:val="27"/>
        </w:rPr>
        <w:t xml:space="preserve">В состав сведений о физическом лице, содержащихся в </w:t>
      </w:r>
      <w:r w:rsidR="00AB69F5" w:rsidRPr="000B7AFD">
        <w:rPr>
          <w:rFonts w:ascii="Times New Roman" w:hAnsi="Times New Roman" w:cs="Times New Roman"/>
          <w:sz w:val="27"/>
          <w:szCs w:val="27"/>
        </w:rPr>
        <w:t>Реестре налогоплательщиков</w:t>
      </w:r>
      <w:r w:rsidR="00FC43C5" w:rsidRPr="000B7AFD">
        <w:rPr>
          <w:rFonts w:ascii="Times New Roman" w:hAnsi="Times New Roman" w:cs="Times New Roman"/>
          <w:sz w:val="27"/>
          <w:szCs w:val="27"/>
        </w:rPr>
        <w:t>, включаются следующие сведения:</w:t>
      </w:r>
    </w:p>
    <w:p w14:paraId="07A3051E" w14:textId="77777777"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 фамилия, имя, отчество (при наличии);</w:t>
      </w:r>
    </w:p>
    <w:p w14:paraId="14080746" w14:textId="77777777"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2) дата и место рождения;</w:t>
      </w:r>
    </w:p>
    <w:p w14:paraId="130BC4D3" w14:textId="77777777"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3) пол;</w:t>
      </w:r>
    </w:p>
    <w:p w14:paraId="458A9590" w14:textId="77777777"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4) данные о гражданстве;</w:t>
      </w:r>
    </w:p>
    <w:p w14:paraId="70989704" w14:textId="7FB2FD5D" w:rsidR="00FC43C5"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 xml:space="preserve">5) адрес места жительства (места пребывания </w:t>
      </w:r>
      <w:r w:rsidR="00241C87" w:rsidRPr="00241C87">
        <w:rPr>
          <w:rFonts w:ascii="Times New Roman" w:hAnsi="Times New Roman" w:cs="Times New Roman"/>
          <w:sz w:val="27"/>
          <w:szCs w:val="27"/>
        </w:rPr>
        <w:t>–</w:t>
      </w:r>
      <w:r w:rsidR="004928D4" w:rsidRPr="000B7AFD">
        <w:rPr>
          <w:rFonts w:ascii="Times New Roman" w:hAnsi="Times New Roman" w:cs="Times New Roman"/>
          <w:sz w:val="27"/>
          <w:szCs w:val="27"/>
        </w:rPr>
        <w:t xml:space="preserve"> </w:t>
      </w:r>
      <w:r w:rsidRPr="000B7AFD">
        <w:rPr>
          <w:rFonts w:ascii="Times New Roman" w:hAnsi="Times New Roman" w:cs="Times New Roman"/>
          <w:sz w:val="27"/>
          <w:szCs w:val="27"/>
        </w:rPr>
        <w:t>при отсутствии на территории Российской Федерации места жительства);</w:t>
      </w:r>
    </w:p>
    <w:p w14:paraId="5421B335" w14:textId="161BABEB" w:rsidR="006149C3" w:rsidRPr="00863552" w:rsidRDefault="006149C3" w:rsidP="00A010B2">
      <w:pPr>
        <w:pStyle w:val="ConsPlusNormal"/>
        <w:ind w:firstLine="539"/>
        <w:jc w:val="both"/>
        <w:rPr>
          <w:rFonts w:ascii="Times New Roman" w:hAnsi="Times New Roman" w:cs="Times New Roman"/>
          <w:sz w:val="27"/>
          <w:szCs w:val="27"/>
        </w:rPr>
      </w:pPr>
      <w:r w:rsidRPr="00863552">
        <w:rPr>
          <w:rFonts w:ascii="Times New Roman" w:hAnsi="Times New Roman" w:cs="Times New Roman"/>
          <w:sz w:val="27"/>
          <w:szCs w:val="27"/>
        </w:rPr>
        <w:t xml:space="preserve">6) данные основного документа, удостоверяющего личность гражданина </w:t>
      </w:r>
      <w:r w:rsidRPr="00863552">
        <w:rPr>
          <w:rFonts w:ascii="Times New Roman" w:hAnsi="Times New Roman" w:cs="Times New Roman"/>
          <w:sz w:val="27"/>
          <w:szCs w:val="27"/>
        </w:rPr>
        <w:lastRenderedPageBreak/>
        <w:t>Российской Федерации на территории Российской Федерации;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 (вид документа, серия, номер и дата выдачи документа, наименование органа и код подразделения (при наличии), выдавшего документ);</w:t>
      </w:r>
    </w:p>
    <w:p w14:paraId="2BE4C86E" w14:textId="77777777" w:rsidR="006149C3" w:rsidRPr="00863552" w:rsidRDefault="006149C3" w:rsidP="00A010B2">
      <w:pPr>
        <w:pStyle w:val="ConsPlusNormal"/>
        <w:ind w:firstLine="539"/>
        <w:jc w:val="both"/>
        <w:rPr>
          <w:rFonts w:ascii="Times New Roman" w:hAnsi="Times New Roman" w:cs="Times New Roman"/>
          <w:sz w:val="27"/>
          <w:szCs w:val="27"/>
        </w:rPr>
      </w:pPr>
      <w:r w:rsidRPr="00863552">
        <w:rPr>
          <w:rFonts w:ascii="Times New Roman" w:hAnsi="Times New Roman" w:cs="Times New Roman"/>
          <w:sz w:val="27"/>
          <w:szCs w:val="27"/>
        </w:rPr>
        <w:t>7) данные документа, подтверждающего право иностранного гражданина или лица без гражданства постоянно или временно проживать в Российской Федерации;</w:t>
      </w:r>
    </w:p>
    <w:p w14:paraId="2B472C17" w14:textId="76B6D696"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8</w:t>
      </w:r>
      <w:r w:rsidR="000B7AFD">
        <w:rPr>
          <w:rFonts w:ascii="Times New Roman" w:hAnsi="Times New Roman" w:cs="Times New Roman"/>
          <w:sz w:val="27"/>
          <w:szCs w:val="27"/>
        </w:rPr>
        <w:t>) </w:t>
      </w:r>
      <w:r w:rsidR="00FC43C5" w:rsidRPr="000B7AFD">
        <w:rPr>
          <w:rFonts w:ascii="Times New Roman" w:hAnsi="Times New Roman" w:cs="Times New Roman"/>
          <w:sz w:val="27"/>
          <w:szCs w:val="27"/>
        </w:rPr>
        <w:t>сведения о регистрации физического лица по месту жительства (месту пребывания</w:t>
      </w:r>
      <w:r w:rsidR="004928D4" w:rsidRPr="000B7AFD">
        <w:rPr>
          <w:rFonts w:ascii="Times New Roman" w:hAnsi="Times New Roman" w:cs="Times New Roman"/>
          <w:sz w:val="27"/>
          <w:szCs w:val="27"/>
        </w:rPr>
        <w:t xml:space="preserve"> – при отсутствии на территории Российской Федерации места жительства</w:t>
      </w:r>
      <w:r w:rsidR="00FC43C5" w:rsidRPr="000B7AFD">
        <w:rPr>
          <w:rFonts w:ascii="Times New Roman" w:hAnsi="Times New Roman" w:cs="Times New Roman"/>
          <w:sz w:val="27"/>
          <w:szCs w:val="27"/>
        </w:rPr>
        <w:t>);</w:t>
      </w:r>
    </w:p>
    <w:p w14:paraId="35189E2D" w14:textId="1628DC9F"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9</w:t>
      </w:r>
      <w:r w:rsidR="000B7AFD">
        <w:rPr>
          <w:rFonts w:ascii="Times New Roman" w:hAnsi="Times New Roman" w:cs="Times New Roman"/>
          <w:sz w:val="27"/>
          <w:szCs w:val="27"/>
        </w:rPr>
        <w:t>) </w:t>
      </w:r>
      <w:r w:rsidR="00FC43C5" w:rsidRPr="000B7AFD">
        <w:rPr>
          <w:rFonts w:ascii="Times New Roman" w:hAnsi="Times New Roman" w:cs="Times New Roman"/>
          <w:sz w:val="27"/>
          <w:szCs w:val="27"/>
        </w:rPr>
        <w:t>сведения об адресе индивидуального предпринимателя, нотариуса, занимающегося частной практикой, адвоката, учредившего адвокатский кабинет, физического лица, не являющегося индивидуальным предпринимателем,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14:paraId="0C78E17E" w14:textId="19C5C73D"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10</w:t>
      </w:r>
      <w:r w:rsidR="00FC43C5" w:rsidRPr="000B7AFD">
        <w:rPr>
          <w:rFonts w:ascii="Times New Roman" w:hAnsi="Times New Roman" w:cs="Times New Roman"/>
          <w:sz w:val="27"/>
          <w:szCs w:val="27"/>
        </w:rPr>
        <w:t>) наименование и код налогового органа, в котором осуществлена постановка на учет (снятие с учета) физического лица;</w:t>
      </w:r>
    </w:p>
    <w:p w14:paraId="146F5AA5" w14:textId="697A75A7"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w:t>
      </w:r>
      <w:r w:rsidR="006149C3">
        <w:rPr>
          <w:rFonts w:ascii="Times New Roman" w:hAnsi="Times New Roman" w:cs="Times New Roman"/>
          <w:sz w:val="27"/>
          <w:szCs w:val="27"/>
        </w:rPr>
        <w:t>1</w:t>
      </w:r>
      <w:r w:rsidRPr="000B7AFD">
        <w:rPr>
          <w:rFonts w:ascii="Times New Roman" w:hAnsi="Times New Roman" w:cs="Times New Roman"/>
          <w:sz w:val="27"/>
          <w:szCs w:val="27"/>
        </w:rPr>
        <w:t>) дата постановки на учет (снятия с учета) физического лица в налоговом органе;</w:t>
      </w:r>
    </w:p>
    <w:p w14:paraId="0EF52471" w14:textId="1D6715DB"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12</w:t>
      </w:r>
      <w:r w:rsidR="00FC43C5" w:rsidRPr="000B7AFD">
        <w:rPr>
          <w:rFonts w:ascii="Times New Roman" w:hAnsi="Times New Roman" w:cs="Times New Roman"/>
          <w:sz w:val="27"/>
          <w:szCs w:val="27"/>
        </w:rPr>
        <w:t>) идентификационный номер налогоплательщика;</w:t>
      </w:r>
    </w:p>
    <w:p w14:paraId="04B4495D" w14:textId="19B74292" w:rsidR="00597A49"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13</w:t>
      </w:r>
      <w:r w:rsidR="000B7AFD">
        <w:rPr>
          <w:rFonts w:ascii="Times New Roman" w:hAnsi="Times New Roman" w:cs="Times New Roman"/>
          <w:sz w:val="27"/>
          <w:szCs w:val="27"/>
        </w:rPr>
        <w:t>) </w:t>
      </w:r>
      <w:r w:rsidR="00597A49" w:rsidRPr="000B7AFD">
        <w:rPr>
          <w:rFonts w:ascii="Times New Roman" w:hAnsi="Times New Roman" w:cs="Times New Roman"/>
          <w:sz w:val="27"/>
          <w:szCs w:val="27"/>
        </w:rPr>
        <w:t>номер записи единого федерального информационного регистра, содержащего сведения о населении Российской Федерации, полученный в соответствии с Федеральным законом от 8 июня 2020 года № 168-ФЗ «О едином федеральном информационном регистре, содержащем сведения о населении Российской Федерации»;</w:t>
      </w:r>
    </w:p>
    <w:p w14:paraId="477352D5" w14:textId="559834DB" w:rsidR="001F3BA8" w:rsidRPr="000B7AFD" w:rsidRDefault="001F3BA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w:t>
      </w:r>
      <w:r w:rsidR="006149C3">
        <w:rPr>
          <w:rFonts w:ascii="Times New Roman" w:hAnsi="Times New Roman" w:cs="Times New Roman"/>
          <w:sz w:val="27"/>
          <w:szCs w:val="27"/>
        </w:rPr>
        <w:t>4</w:t>
      </w:r>
      <w:r w:rsidRPr="000B7AFD">
        <w:rPr>
          <w:rFonts w:ascii="Times New Roman" w:hAnsi="Times New Roman" w:cs="Times New Roman"/>
          <w:sz w:val="27"/>
          <w:szCs w:val="27"/>
        </w:rPr>
        <w:t>) страховой номер индивидуального лицевого счета;</w:t>
      </w:r>
    </w:p>
    <w:p w14:paraId="5D0F5FD9" w14:textId="1F8CFE27" w:rsidR="00FC43C5" w:rsidRPr="000B7AFD" w:rsidRDefault="001F3BA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w:t>
      </w:r>
      <w:r w:rsidR="006149C3">
        <w:rPr>
          <w:rFonts w:ascii="Times New Roman" w:hAnsi="Times New Roman" w:cs="Times New Roman"/>
          <w:sz w:val="27"/>
          <w:szCs w:val="27"/>
        </w:rPr>
        <w:t>5</w:t>
      </w:r>
      <w:r w:rsidR="000B7AFD">
        <w:rPr>
          <w:rFonts w:ascii="Times New Roman" w:hAnsi="Times New Roman" w:cs="Times New Roman"/>
          <w:sz w:val="27"/>
          <w:szCs w:val="27"/>
        </w:rPr>
        <w:t>) </w:t>
      </w:r>
      <w:r w:rsidR="00FC43C5" w:rsidRPr="000B7AFD">
        <w:rPr>
          <w:rFonts w:ascii="Times New Roman" w:hAnsi="Times New Roman" w:cs="Times New Roman"/>
          <w:sz w:val="27"/>
          <w:szCs w:val="27"/>
        </w:rPr>
        <w:t>сведения о постановке на учет (снятии с учета) физического лица в качестве плательщика страховых взносов;</w:t>
      </w:r>
    </w:p>
    <w:p w14:paraId="31DD01AB" w14:textId="145DEED8" w:rsidR="00FC43C5" w:rsidRPr="000B7AFD" w:rsidRDefault="001F3BA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w:t>
      </w:r>
      <w:r w:rsidR="006149C3">
        <w:rPr>
          <w:rFonts w:ascii="Times New Roman" w:hAnsi="Times New Roman" w:cs="Times New Roman"/>
          <w:sz w:val="27"/>
          <w:szCs w:val="27"/>
        </w:rPr>
        <w:t>6</w:t>
      </w:r>
      <w:r w:rsidR="00FC43C5" w:rsidRPr="000B7AFD">
        <w:rPr>
          <w:rFonts w:ascii="Times New Roman" w:hAnsi="Times New Roman" w:cs="Times New Roman"/>
          <w:sz w:val="27"/>
          <w:szCs w:val="27"/>
        </w:rPr>
        <w:t>) сведения об адвокате;</w:t>
      </w:r>
    </w:p>
    <w:p w14:paraId="0695BDF0" w14:textId="153B4D31" w:rsidR="00FC43C5" w:rsidRPr="000B7AFD" w:rsidRDefault="001F3BA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1</w:t>
      </w:r>
      <w:r w:rsidR="006149C3">
        <w:rPr>
          <w:rFonts w:ascii="Times New Roman" w:hAnsi="Times New Roman" w:cs="Times New Roman"/>
          <w:sz w:val="27"/>
          <w:szCs w:val="27"/>
        </w:rPr>
        <w:t>7</w:t>
      </w:r>
      <w:r w:rsidR="00FC43C5" w:rsidRPr="000B7AFD">
        <w:rPr>
          <w:rFonts w:ascii="Times New Roman" w:hAnsi="Times New Roman" w:cs="Times New Roman"/>
          <w:sz w:val="27"/>
          <w:szCs w:val="27"/>
        </w:rPr>
        <w:t>) сведения об арбитражном управляющем;</w:t>
      </w:r>
    </w:p>
    <w:p w14:paraId="39A4583C" w14:textId="50B1F1BE"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18</w:t>
      </w:r>
      <w:r w:rsidR="00FC43C5" w:rsidRPr="000B7AFD">
        <w:rPr>
          <w:rFonts w:ascii="Times New Roman" w:hAnsi="Times New Roman" w:cs="Times New Roman"/>
          <w:sz w:val="27"/>
          <w:szCs w:val="27"/>
        </w:rPr>
        <w:t>) сведения об иностранном работнике;</w:t>
      </w:r>
    </w:p>
    <w:p w14:paraId="70D9CA8A" w14:textId="2436BC03"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19</w:t>
      </w:r>
      <w:r w:rsidR="00FC43C5" w:rsidRPr="000B7AFD">
        <w:rPr>
          <w:rFonts w:ascii="Times New Roman" w:hAnsi="Times New Roman" w:cs="Times New Roman"/>
          <w:sz w:val="27"/>
          <w:szCs w:val="27"/>
        </w:rPr>
        <w:t>) сведения о медиаторе;</w:t>
      </w:r>
    </w:p>
    <w:p w14:paraId="6E3BFAAE" w14:textId="013E54BA"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20</w:t>
      </w:r>
      <w:r w:rsidR="00FC43C5" w:rsidRPr="000B7AFD">
        <w:rPr>
          <w:rFonts w:ascii="Times New Roman" w:hAnsi="Times New Roman" w:cs="Times New Roman"/>
          <w:sz w:val="27"/>
          <w:szCs w:val="27"/>
        </w:rPr>
        <w:t>) сведения о нотариусе, занимающемся частной практикой;</w:t>
      </w:r>
    </w:p>
    <w:p w14:paraId="0E0CCA71" w14:textId="28E83528"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21</w:t>
      </w:r>
      <w:r w:rsidR="00FC43C5" w:rsidRPr="000B7AFD">
        <w:rPr>
          <w:rFonts w:ascii="Times New Roman" w:hAnsi="Times New Roman" w:cs="Times New Roman"/>
          <w:sz w:val="27"/>
          <w:szCs w:val="27"/>
        </w:rPr>
        <w:t>) сведения об оценщике</w:t>
      </w:r>
      <w:r w:rsidR="000B418B" w:rsidRPr="000B7AFD">
        <w:rPr>
          <w:rFonts w:ascii="Times New Roman" w:hAnsi="Times New Roman" w:cs="Times New Roman"/>
          <w:sz w:val="27"/>
          <w:szCs w:val="27"/>
        </w:rPr>
        <w:t>, занимающемся частной практикой</w:t>
      </w:r>
      <w:r w:rsidR="00FC43C5" w:rsidRPr="000B7AFD">
        <w:rPr>
          <w:rFonts w:ascii="Times New Roman" w:hAnsi="Times New Roman" w:cs="Times New Roman"/>
          <w:sz w:val="27"/>
          <w:szCs w:val="27"/>
        </w:rPr>
        <w:t>;</w:t>
      </w:r>
    </w:p>
    <w:p w14:paraId="1BBF13D0" w14:textId="50154121"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22</w:t>
      </w:r>
      <w:r w:rsidR="00FC43C5" w:rsidRPr="000B7AFD">
        <w:rPr>
          <w:rFonts w:ascii="Times New Roman" w:hAnsi="Times New Roman" w:cs="Times New Roman"/>
          <w:sz w:val="27"/>
          <w:szCs w:val="27"/>
        </w:rPr>
        <w:t>) сведения о патентном поверенном</w:t>
      </w:r>
      <w:r w:rsidR="000B7AFD">
        <w:rPr>
          <w:rFonts w:ascii="Times New Roman" w:hAnsi="Times New Roman" w:cs="Times New Roman"/>
          <w:sz w:val="27"/>
          <w:szCs w:val="27"/>
        </w:rPr>
        <w:t>, занимающе</w:t>
      </w:r>
      <w:r w:rsidR="00DD4A8C" w:rsidRPr="000B7AFD">
        <w:rPr>
          <w:rFonts w:ascii="Times New Roman" w:hAnsi="Times New Roman" w:cs="Times New Roman"/>
          <w:sz w:val="27"/>
          <w:szCs w:val="27"/>
        </w:rPr>
        <w:t>мся частной практикой</w:t>
      </w:r>
      <w:r w:rsidR="00FC43C5" w:rsidRPr="000B7AFD">
        <w:rPr>
          <w:rFonts w:ascii="Times New Roman" w:hAnsi="Times New Roman" w:cs="Times New Roman"/>
          <w:sz w:val="27"/>
          <w:szCs w:val="27"/>
        </w:rPr>
        <w:t>;</w:t>
      </w:r>
    </w:p>
    <w:p w14:paraId="166CBE6F" w14:textId="2801C134" w:rsidR="005E2148" w:rsidRPr="000B7AFD" w:rsidRDefault="005E2148"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2</w:t>
      </w:r>
      <w:r w:rsidR="006149C3">
        <w:rPr>
          <w:rFonts w:ascii="Times New Roman" w:hAnsi="Times New Roman" w:cs="Times New Roman"/>
          <w:sz w:val="27"/>
          <w:szCs w:val="27"/>
        </w:rPr>
        <w:t>3</w:t>
      </w:r>
      <w:r w:rsidR="000B7AFD">
        <w:rPr>
          <w:rFonts w:ascii="Times New Roman" w:hAnsi="Times New Roman" w:cs="Times New Roman"/>
          <w:sz w:val="27"/>
          <w:szCs w:val="27"/>
        </w:rPr>
        <w:t>) </w:t>
      </w:r>
      <w:r w:rsidRPr="000B7AFD">
        <w:rPr>
          <w:rFonts w:ascii="Times New Roman" w:hAnsi="Times New Roman" w:cs="Times New Roman"/>
          <w:sz w:val="27"/>
          <w:szCs w:val="27"/>
        </w:rPr>
        <w:t>сведения о постановке на учет (снятии с учета) физического лица в налоговом органе в качестве крупнейшего налогоплательщика;</w:t>
      </w:r>
    </w:p>
    <w:p w14:paraId="0C67E656" w14:textId="32F855F9"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24</w:t>
      </w:r>
      <w:r w:rsidR="00FC43C5" w:rsidRPr="000B7AFD">
        <w:rPr>
          <w:rFonts w:ascii="Times New Roman" w:hAnsi="Times New Roman" w:cs="Times New Roman"/>
          <w:sz w:val="27"/>
          <w:szCs w:val="27"/>
        </w:rPr>
        <w:t>) сведения о факте регистрации актов гражданского состояния о рождении, о смерти физического лица;</w:t>
      </w:r>
    </w:p>
    <w:p w14:paraId="08FC2792" w14:textId="339447F1"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25</w:t>
      </w:r>
      <w:r w:rsidR="000B7AFD">
        <w:rPr>
          <w:rFonts w:ascii="Times New Roman" w:hAnsi="Times New Roman" w:cs="Times New Roman"/>
          <w:sz w:val="27"/>
          <w:szCs w:val="27"/>
        </w:rPr>
        <w:t>) </w:t>
      </w:r>
      <w:r w:rsidR="00FC43C5" w:rsidRPr="000B7AFD">
        <w:rPr>
          <w:rFonts w:ascii="Times New Roman" w:hAnsi="Times New Roman" w:cs="Times New Roman"/>
          <w:sz w:val="27"/>
          <w:szCs w:val="27"/>
        </w:rPr>
        <w:t>сведения об установлении опеки, попечительства в отношении</w:t>
      </w:r>
      <w:r w:rsidR="001F3BA8" w:rsidRPr="000B7AFD">
        <w:rPr>
          <w:rFonts w:ascii="Times New Roman" w:hAnsi="Times New Roman" w:cs="Times New Roman"/>
          <w:sz w:val="27"/>
          <w:szCs w:val="27"/>
        </w:rPr>
        <w:t xml:space="preserve"> недееспособного или ограниченного в дееспособности</w:t>
      </w:r>
      <w:r w:rsidR="00FC43C5" w:rsidRPr="000B7AFD">
        <w:rPr>
          <w:rFonts w:ascii="Times New Roman" w:hAnsi="Times New Roman" w:cs="Times New Roman"/>
          <w:sz w:val="27"/>
          <w:szCs w:val="27"/>
        </w:rPr>
        <w:t xml:space="preserve"> физического лица;</w:t>
      </w:r>
    </w:p>
    <w:p w14:paraId="4C86B39A" w14:textId="2D7DF502"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26</w:t>
      </w:r>
      <w:r w:rsidR="00FC43C5" w:rsidRPr="000B7AFD">
        <w:rPr>
          <w:rFonts w:ascii="Times New Roman" w:hAnsi="Times New Roman" w:cs="Times New Roman"/>
          <w:sz w:val="27"/>
          <w:szCs w:val="27"/>
        </w:rPr>
        <w:t>) сведения о выдаче свидетельства о праве на наследство;</w:t>
      </w:r>
    </w:p>
    <w:p w14:paraId="66A4F130" w14:textId="5FB620FD"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27</w:t>
      </w:r>
      <w:r w:rsidR="00FC43C5" w:rsidRPr="000B7AFD">
        <w:rPr>
          <w:rFonts w:ascii="Times New Roman" w:hAnsi="Times New Roman" w:cs="Times New Roman"/>
          <w:sz w:val="27"/>
          <w:szCs w:val="27"/>
        </w:rPr>
        <w:t>) сведения о нотариальном удостоверении договора дарения;</w:t>
      </w:r>
    </w:p>
    <w:p w14:paraId="60C59AE6" w14:textId="047E6825"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28</w:t>
      </w:r>
      <w:r w:rsidR="000B7AFD">
        <w:rPr>
          <w:rFonts w:ascii="Times New Roman" w:hAnsi="Times New Roman" w:cs="Times New Roman"/>
          <w:sz w:val="27"/>
          <w:szCs w:val="27"/>
        </w:rPr>
        <w:t>) </w:t>
      </w:r>
      <w:r w:rsidR="00FC43C5" w:rsidRPr="000B7AFD">
        <w:rPr>
          <w:rFonts w:ascii="Times New Roman" w:hAnsi="Times New Roman" w:cs="Times New Roman"/>
          <w:sz w:val="27"/>
          <w:szCs w:val="27"/>
        </w:rPr>
        <w:t>сведения о постановке на миграционный учет по месту пребывания иностранного гражданина или лица без гражданства, в отношении которого приняты к рассмотрению документы для оформления разрешения на работу или патента;</w:t>
      </w:r>
    </w:p>
    <w:p w14:paraId="17D448F1" w14:textId="1925EA5F"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lastRenderedPageBreak/>
        <w:t>29</w:t>
      </w:r>
      <w:r w:rsidR="000B7AFD">
        <w:rPr>
          <w:rFonts w:ascii="Times New Roman" w:hAnsi="Times New Roman" w:cs="Times New Roman"/>
          <w:sz w:val="27"/>
          <w:szCs w:val="27"/>
        </w:rPr>
        <w:t>) </w:t>
      </w:r>
      <w:r w:rsidR="00FC43C5" w:rsidRPr="000B7AFD">
        <w:rPr>
          <w:rFonts w:ascii="Times New Roman" w:hAnsi="Times New Roman" w:cs="Times New Roman"/>
          <w:sz w:val="27"/>
          <w:szCs w:val="27"/>
        </w:rPr>
        <w:t xml:space="preserve">сведения о </w:t>
      </w:r>
      <w:r w:rsidR="00AD01FD" w:rsidRPr="000B7AFD">
        <w:rPr>
          <w:rFonts w:ascii="Times New Roman" w:hAnsi="Times New Roman" w:cs="Times New Roman"/>
          <w:sz w:val="27"/>
          <w:szCs w:val="27"/>
        </w:rPr>
        <w:t xml:space="preserve">постановке на учет (снятии с учета) </w:t>
      </w:r>
      <w:r w:rsidR="00FC43C5" w:rsidRPr="000B7AFD">
        <w:rPr>
          <w:rFonts w:ascii="Times New Roman" w:hAnsi="Times New Roman" w:cs="Times New Roman"/>
          <w:sz w:val="27"/>
          <w:szCs w:val="27"/>
        </w:rPr>
        <w:t>физическо</w:t>
      </w:r>
      <w:r w:rsidR="00AD01FD" w:rsidRPr="000B7AFD">
        <w:rPr>
          <w:rFonts w:ascii="Times New Roman" w:hAnsi="Times New Roman" w:cs="Times New Roman"/>
          <w:sz w:val="27"/>
          <w:szCs w:val="27"/>
        </w:rPr>
        <w:t>го</w:t>
      </w:r>
      <w:r w:rsidR="00FC43C5" w:rsidRPr="000B7AFD">
        <w:rPr>
          <w:rFonts w:ascii="Times New Roman" w:hAnsi="Times New Roman" w:cs="Times New Roman"/>
          <w:sz w:val="27"/>
          <w:szCs w:val="27"/>
        </w:rPr>
        <w:t xml:space="preserve"> лиц</w:t>
      </w:r>
      <w:r w:rsidR="00AD01FD" w:rsidRPr="000B7AFD">
        <w:rPr>
          <w:rFonts w:ascii="Times New Roman" w:hAnsi="Times New Roman" w:cs="Times New Roman"/>
          <w:sz w:val="27"/>
          <w:szCs w:val="27"/>
        </w:rPr>
        <w:t>а в налоговом органе по месту нахождения принадлежащего ему</w:t>
      </w:r>
      <w:r w:rsidR="00FC43C5" w:rsidRPr="000B7AFD">
        <w:rPr>
          <w:rFonts w:ascii="Times New Roman" w:hAnsi="Times New Roman" w:cs="Times New Roman"/>
          <w:sz w:val="27"/>
          <w:szCs w:val="27"/>
        </w:rPr>
        <w:t xml:space="preserve"> недвижимого имущества;</w:t>
      </w:r>
    </w:p>
    <w:p w14:paraId="45FF01CB" w14:textId="48A2B590"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30</w:t>
      </w:r>
      <w:r w:rsidR="000B7AFD">
        <w:rPr>
          <w:rFonts w:ascii="Times New Roman" w:hAnsi="Times New Roman" w:cs="Times New Roman"/>
          <w:sz w:val="27"/>
          <w:szCs w:val="27"/>
        </w:rPr>
        <w:t>) </w:t>
      </w:r>
      <w:r w:rsidR="00FC43C5" w:rsidRPr="000B7AFD">
        <w:rPr>
          <w:rFonts w:ascii="Times New Roman" w:hAnsi="Times New Roman" w:cs="Times New Roman"/>
          <w:sz w:val="27"/>
          <w:szCs w:val="27"/>
        </w:rPr>
        <w:t xml:space="preserve">сведения о </w:t>
      </w:r>
      <w:r w:rsidR="00AD01FD" w:rsidRPr="000B7AFD">
        <w:rPr>
          <w:rFonts w:ascii="Times New Roman" w:hAnsi="Times New Roman" w:cs="Times New Roman"/>
          <w:sz w:val="27"/>
          <w:szCs w:val="27"/>
        </w:rPr>
        <w:t xml:space="preserve">постановке на учет (снятии с учета) </w:t>
      </w:r>
      <w:r w:rsidR="00FC43C5" w:rsidRPr="000B7AFD">
        <w:rPr>
          <w:rFonts w:ascii="Times New Roman" w:hAnsi="Times New Roman" w:cs="Times New Roman"/>
          <w:sz w:val="27"/>
          <w:szCs w:val="27"/>
        </w:rPr>
        <w:t>физическо</w:t>
      </w:r>
      <w:r w:rsidR="00AD01FD" w:rsidRPr="000B7AFD">
        <w:rPr>
          <w:rFonts w:ascii="Times New Roman" w:hAnsi="Times New Roman" w:cs="Times New Roman"/>
          <w:sz w:val="27"/>
          <w:szCs w:val="27"/>
        </w:rPr>
        <w:t>го</w:t>
      </w:r>
      <w:r w:rsidR="00FC43C5" w:rsidRPr="000B7AFD">
        <w:rPr>
          <w:rFonts w:ascii="Times New Roman" w:hAnsi="Times New Roman" w:cs="Times New Roman"/>
          <w:sz w:val="27"/>
          <w:szCs w:val="27"/>
        </w:rPr>
        <w:t xml:space="preserve"> лиц</w:t>
      </w:r>
      <w:r w:rsidR="00AD01FD" w:rsidRPr="000B7AFD">
        <w:rPr>
          <w:rFonts w:ascii="Times New Roman" w:hAnsi="Times New Roman" w:cs="Times New Roman"/>
          <w:sz w:val="27"/>
          <w:szCs w:val="27"/>
        </w:rPr>
        <w:t>а в налоговом органе по месту нахождения принадлежащих ему</w:t>
      </w:r>
      <w:r w:rsidR="00FC43C5" w:rsidRPr="000B7AFD">
        <w:rPr>
          <w:rFonts w:ascii="Times New Roman" w:hAnsi="Times New Roman" w:cs="Times New Roman"/>
          <w:sz w:val="27"/>
          <w:szCs w:val="27"/>
        </w:rPr>
        <w:t xml:space="preserve"> транспортных средств;</w:t>
      </w:r>
    </w:p>
    <w:p w14:paraId="62F4A415" w14:textId="45639BAD"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31</w:t>
      </w:r>
      <w:r w:rsidR="000B7AFD">
        <w:rPr>
          <w:rFonts w:ascii="Times New Roman" w:hAnsi="Times New Roman" w:cs="Times New Roman"/>
          <w:sz w:val="27"/>
          <w:szCs w:val="27"/>
        </w:rPr>
        <w:t>) </w:t>
      </w:r>
      <w:r w:rsidR="00FC43C5" w:rsidRPr="000B7AFD">
        <w:rPr>
          <w:rFonts w:ascii="Times New Roman" w:hAnsi="Times New Roman" w:cs="Times New Roman"/>
          <w:sz w:val="27"/>
          <w:szCs w:val="27"/>
        </w:rPr>
        <w:t>сведения об учете физического лица, зарегистрированного в качестве индивидуального предпринимателя, в налоговом органе:</w:t>
      </w:r>
    </w:p>
    <w:p w14:paraId="5E47A393" w14:textId="13008A2B" w:rsidR="00FC43C5" w:rsidRPr="000B7AFD" w:rsidRDefault="000B7AFD"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а) </w:t>
      </w:r>
      <w:r w:rsidR="00FC43C5" w:rsidRPr="000B7AFD">
        <w:rPr>
          <w:rFonts w:ascii="Times New Roman" w:hAnsi="Times New Roman" w:cs="Times New Roman"/>
          <w:sz w:val="27"/>
          <w:szCs w:val="27"/>
        </w:rPr>
        <w:t>основной государственный регистрационный номер записи о государственной регистрации индивидуального предпринимателя;</w:t>
      </w:r>
    </w:p>
    <w:p w14:paraId="7D5B3875" w14:textId="71EEAED1" w:rsidR="00FC43C5" w:rsidRPr="000B7AFD" w:rsidRDefault="00FC43C5" w:rsidP="00A14BA7">
      <w:pPr>
        <w:pStyle w:val="ConsPlusNormal"/>
        <w:ind w:firstLine="540"/>
        <w:jc w:val="both"/>
        <w:rPr>
          <w:rFonts w:ascii="Times New Roman" w:hAnsi="Times New Roman" w:cs="Times New Roman"/>
          <w:sz w:val="27"/>
          <w:szCs w:val="27"/>
        </w:rPr>
      </w:pPr>
      <w:r w:rsidRPr="000B7AFD">
        <w:rPr>
          <w:rFonts w:ascii="Times New Roman" w:hAnsi="Times New Roman" w:cs="Times New Roman"/>
          <w:sz w:val="27"/>
          <w:szCs w:val="27"/>
        </w:rPr>
        <w:t>б) сведения о государственной регистрации физического лица в качестве индивидуального предпринимателя, содержащиеся в Едином государственном реестре индивидуальных предпринимателей, которые предусмотрены</w:t>
      </w:r>
      <w:r w:rsidR="000B7AFD">
        <w:rPr>
          <w:rFonts w:ascii="Times New Roman" w:hAnsi="Times New Roman" w:cs="Times New Roman"/>
          <w:sz w:val="27"/>
          <w:szCs w:val="27"/>
        </w:rPr>
        <w:t xml:space="preserve"> подпунктами </w:t>
      </w:r>
      <w:r w:rsidR="00320D18" w:rsidRPr="000B7AFD">
        <w:rPr>
          <w:rFonts w:ascii="Times New Roman" w:hAnsi="Times New Roman" w:cs="Times New Roman"/>
          <w:sz w:val="27"/>
          <w:szCs w:val="27"/>
        </w:rPr>
        <w:t>«</w:t>
      </w:r>
      <w:r w:rsidR="00C04488" w:rsidRPr="000B7AFD">
        <w:rPr>
          <w:rFonts w:ascii="Times New Roman" w:hAnsi="Times New Roman" w:cs="Times New Roman"/>
          <w:sz w:val="27"/>
          <w:szCs w:val="27"/>
        </w:rPr>
        <w:t>к</w:t>
      </w:r>
      <w:r w:rsidR="00320D18" w:rsidRPr="000B7AFD">
        <w:rPr>
          <w:rFonts w:ascii="Times New Roman" w:hAnsi="Times New Roman" w:cs="Times New Roman"/>
          <w:sz w:val="27"/>
          <w:szCs w:val="27"/>
        </w:rPr>
        <w:t>» – «</w:t>
      </w:r>
      <w:r w:rsidR="00C04488" w:rsidRPr="000B7AFD">
        <w:rPr>
          <w:rFonts w:ascii="Times New Roman" w:hAnsi="Times New Roman" w:cs="Times New Roman"/>
          <w:sz w:val="27"/>
          <w:szCs w:val="27"/>
        </w:rPr>
        <w:t>л</w:t>
      </w:r>
      <w:r w:rsidR="00320D18" w:rsidRPr="000B7AFD">
        <w:rPr>
          <w:rFonts w:ascii="Times New Roman" w:hAnsi="Times New Roman" w:cs="Times New Roman"/>
          <w:sz w:val="27"/>
          <w:szCs w:val="27"/>
        </w:rPr>
        <w:t>»</w:t>
      </w:r>
      <w:r w:rsidR="009E6DF8" w:rsidRPr="000B7AFD">
        <w:rPr>
          <w:rFonts w:ascii="Times New Roman" w:hAnsi="Times New Roman" w:cs="Times New Roman"/>
          <w:sz w:val="27"/>
          <w:szCs w:val="27"/>
        </w:rPr>
        <w:t>, «у»</w:t>
      </w:r>
      <w:r w:rsidRPr="000B7AFD">
        <w:rPr>
          <w:rFonts w:ascii="Times New Roman" w:hAnsi="Times New Roman" w:cs="Times New Roman"/>
          <w:sz w:val="27"/>
          <w:szCs w:val="27"/>
        </w:rPr>
        <w:t xml:space="preserve"> </w:t>
      </w:r>
      <w:hyperlink r:id="rId8">
        <w:r w:rsidRPr="000B7AFD">
          <w:rPr>
            <w:rFonts w:ascii="Times New Roman" w:hAnsi="Times New Roman" w:cs="Times New Roman"/>
            <w:sz w:val="27"/>
            <w:szCs w:val="27"/>
          </w:rPr>
          <w:t>пункт</w:t>
        </w:r>
        <w:r w:rsidR="00320D18" w:rsidRPr="000B7AFD">
          <w:rPr>
            <w:rFonts w:ascii="Times New Roman" w:hAnsi="Times New Roman" w:cs="Times New Roman"/>
            <w:sz w:val="27"/>
            <w:szCs w:val="27"/>
          </w:rPr>
          <w:t>а</w:t>
        </w:r>
        <w:r w:rsidRPr="000B7AFD">
          <w:rPr>
            <w:rFonts w:ascii="Times New Roman" w:hAnsi="Times New Roman" w:cs="Times New Roman"/>
            <w:sz w:val="27"/>
            <w:szCs w:val="27"/>
          </w:rPr>
          <w:t xml:space="preserve"> 2 статьи 5</w:t>
        </w:r>
      </w:hyperlink>
      <w:r w:rsidRPr="000B7AFD">
        <w:rPr>
          <w:rFonts w:ascii="Times New Roman" w:hAnsi="Times New Roman" w:cs="Times New Roman"/>
          <w:sz w:val="27"/>
          <w:szCs w:val="27"/>
        </w:rPr>
        <w:t xml:space="preserve"> Федера</w:t>
      </w:r>
      <w:r w:rsidR="000B7AFD">
        <w:rPr>
          <w:rFonts w:ascii="Times New Roman" w:hAnsi="Times New Roman" w:cs="Times New Roman"/>
          <w:sz w:val="27"/>
          <w:szCs w:val="27"/>
        </w:rPr>
        <w:t xml:space="preserve">льного закона </w:t>
      </w:r>
      <w:r w:rsidR="00DD4A8C" w:rsidRPr="000B7AFD">
        <w:rPr>
          <w:rFonts w:ascii="Times New Roman" w:hAnsi="Times New Roman" w:cs="Times New Roman"/>
          <w:sz w:val="27"/>
          <w:szCs w:val="27"/>
        </w:rPr>
        <w:t>№ </w:t>
      </w:r>
      <w:r w:rsidRPr="000B7AFD">
        <w:rPr>
          <w:rFonts w:ascii="Times New Roman" w:hAnsi="Times New Roman" w:cs="Times New Roman"/>
          <w:sz w:val="27"/>
          <w:szCs w:val="27"/>
        </w:rPr>
        <w:t>129-ФЗ;</w:t>
      </w:r>
    </w:p>
    <w:p w14:paraId="2F91DC96" w14:textId="6364712F"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32</w:t>
      </w:r>
      <w:r w:rsidR="000B7AFD">
        <w:rPr>
          <w:rFonts w:ascii="Times New Roman" w:hAnsi="Times New Roman" w:cs="Times New Roman"/>
          <w:sz w:val="27"/>
          <w:szCs w:val="27"/>
        </w:rPr>
        <w:t>) </w:t>
      </w:r>
      <w:r w:rsidR="00FC43C5" w:rsidRPr="000B7AFD">
        <w:rPr>
          <w:rFonts w:ascii="Times New Roman" w:hAnsi="Times New Roman" w:cs="Times New Roman"/>
          <w:sz w:val="27"/>
          <w:szCs w:val="27"/>
        </w:rPr>
        <w:t xml:space="preserve">сведения о постановке на учет (снятии с учета) </w:t>
      </w:r>
      <w:r w:rsidR="00320D18" w:rsidRPr="000B7AFD">
        <w:rPr>
          <w:rFonts w:ascii="Times New Roman" w:hAnsi="Times New Roman" w:cs="Times New Roman"/>
          <w:sz w:val="27"/>
          <w:szCs w:val="27"/>
        </w:rPr>
        <w:t>индивидуального предпринимателя</w:t>
      </w:r>
      <w:r w:rsidR="00FC43C5" w:rsidRPr="000B7AFD">
        <w:rPr>
          <w:rFonts w:ascii="Times New Roman" w:hAnsi="Times New Roman" w:cs="Times New Roman"/>
          <w:sz w:val="27"/>
          <w:szCs w:val="27"/>
        </w:rPr>
        <w:t xml:space="preserve"> в качестве плательщика торгового сбора;</w:t>
      </w:r>
    </w:p>
    <w:p w14:paraId="5EF39B71" w14:textId="6A2E9A44" w:rsidR="00320D18"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33</w:t>
      </w:r>
      <w:r w:rsidR="000B7AFD">
        <w:rPr>
          <w:rFonts w:ascii="Times New Roman" w:hAnsi="Times New Roman" w:cs="Times New Roman"/>
          <w:sz w:val="27"/>
          <w:szCs w:val="27"/>
        </w:rPr>
        <w:t>) </w:t>
      </w:r>
      <w:r w:rsidR="00320D18" w:rsidRPr="000B7AFD">
        <w:rPr>
          <w:rFonts w:ascii="Times New Roman" w:hAnsi="Times New Roman" w:cs="Times New Roman"/>
          <w:sz w:val="27"/>
          <w:szCs w:val="27"/>
        </w:rPr>
        <w:t>сведения о постановке на учет (снятии с учета) индивидуального предпринимателя в качестве налогоплательщика патентной системы налогообложения;</w:t>
      </w:r>
    </w:p>
    <w:p w14:paraId="612DDC00" w14:textId="6CB57013"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34</w:t>
      </w:r>
      <w:r w:rsidR="00FC43C5" w:rsidRPr="000B7AFD">
        <w:rPr>
          <w:rFonts w:ascii="Times New Roman" w:hAnsi="Times New Roman" w:cs="Times New Roman"/>
          <w:sz w:val="27"/>
          <w:szCs w:val="27"/>
        </w:rPr>
        <w:t xml:space="preserve">) сведения об участках недр, предоставленных в пользование в соответствии с законодательством Российской Федерации физическому лицу, зарегистрированному в качестве индивидуального предпринимателя, </w:t>
      </w:r>
      <w:r w:rsidR="00DE2745" w:rsidRPr="000B7AFD">
        <w:rPr>
          <w:rFonts w:ascii="Times New Roman" w:hAnsi="Times New Roman" w:cs="Times New Roman"/>
          <w:sz w:val="27"/>
          <w:szCs w:val="27"/>
        </w:rPr>
        <w:t xml:space="preserve">– </w:t>
      </w:r>
      <w:r w:rsidR="00FC43C5" w:rsidRPr="000B7AFD">
        <w:rPr>
          <w:rFonts w:ascii="Times New Roman" w:hAnsi="Times New Roman" w:cs="Times New Roman"/>
          <w:sz w:val="27"/>
          <w:szCs w:val="27"/>
        </w:rPr>
        <w:t>налогоплательщику налога на добычу полезных ископаемых, и о предоставлении ему прав на пользование участками недр</w:t>
      </w:r>
      <w:r w:rsidR="00430C42">
        <w:rPr>
          <w:rFonts w:ascii="Times New Roman" w:hAnsi="Times New Roman" w:cs="Times New Roman"/>
          <w:sz w:val="27"/>
          <w:szCs w:val="27"/>
        </w:rPr>
        <w:t>;</w:t>
      </w:r>
    </w:p>
    <w:p w14:paraId="375DCBFC" w14:textId="07997554" w:rsidR="00FC43C5"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35</w:t>
      </w:r>
      <w:r w:rsidR="00FC43C5" w:rsidRPr="000B7AFD">
        <w:rPr>
          <w:rFonts w:ascii="Times New Roman" w:hAnsi="Times New Roman" w:cs="Times New Roman"/>
          <w:sz w:val="27"/>
          <w:szCs w:val="27"/>
        </w:rPr>
        <w:t>) сведения о постановке на учет (снятии с учета) физического лица,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w:t>
      </w:r>
      <w:r w:rsidR="00430C42">
        <w:rPr>
          <w:rFonts w:ascii="Times New Roman" w:hAnsi="Times New Roman" w:cs="Times New Roman"/>
          <w:sz w:val="27"/>
          <w:szCs w:val="27"/>
        </w:rPr>
        <w:t>;</w:t>
      </w:r>
    </w:p>
    <w:p w14:paraId="2467502D" w14:textId="480334D8" w:rsidR="00DD4A8C"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36</w:t>
      </w:r>
      <w:r w:rsidR="000B7AFD">
        <w:rPr>
          <w:rFonts w:ascii="Times New Roman" w:hAnsi="Times New Roman" w:cs="Times New Roman"/>
          <w:sz w:val="27"/>
          <w:szCs w:val="27"/>
        </w:rPr>
        <w:t>) </w:t>
      </w:r>
      <w:r w:rsidR="00DD4A8C" w:rsidRPr="000B7AFD">
        <w:rPr>
          <w:rFonts w:ascii="Times New Roman" w:hAnsi="Times New Roman" w:cs="Times New Roman"/>
          <w:sz w:val="27"/>
          <w:szCs w:val="27"/>
        </w:rPr>
        <w:t>сведения о постановке на учет (снятии с учета) физического лица в качестве плательщика н</w:t>
      </w:r>
      <w:r w:rsidR="008D6D04" w:rsidRPr="000B7AFD">
        <w:rPr>
          <w:rFonts w:ascii="Times New Roman" w:hAnsi="Times New Roman" w:cs="Times New Roman"/>
          <w:sz w:val="27"/>
          <w:szCs w:val="27"/>
        </w:rPr>
        <w:t>алога на профессиональный доход;</w:t>
      </w:r>
    </w:p>
    <w:p w14:paraId="01397292" w14:textId="635C4447" w:rsidR="00777C08" w:rsidRPr="000B7AFD" w:rsidRDefault="006149C3" w:rsidP="00A14BA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37</w:t>
      </w:r>
      <w:r w:rsidR="000B7AFD">
        <w:rPr>
          <w:rFonts w:ascii="Times New Roman" w:hAnsi="Times New Roman" w:cs="Times New Roman"/>
          <w:sz w:val="27"/>
          <w:szCs w:val="27"/>
        </w:rPr>
        <w:t>) </w:t>
      </w:r>
      <w:r w:rsidR="00C5009A" w:rsidRPr="000B7AFD">
        <w:rPr>
          <w:rFonts w:ascii="Times New Roman" w:hAnsi="Times New Roman" w:cs="Times New Roman"/>
          <w:sz w:val="27"/>
          <w:szCs w:val="27"/>
        </w:rPr>
        <w:t xml:space="preserve">сведения о постановке </w:t>
      </w:r>
      <w:r w:rsidR="004F26B3" w:rsidRPr="000B7AFD">
        <w:rPr>
          <w:rFonts w:ascii="Times New Roman" w:hAnsi="Times New Roman" w:cs="Times New Roman"/>
          <w:sz w:val="27"/>
          <w:szCs w:val="27"/>
        </w:rPr>
        <w:t>на учет иностранного гражданина</w:t>
      </w:r>
      <w:r w:rsidR="005B35FC" w:rsidRPr="000B7AFD">
        <w:rPr>
          <w:rFonts w:ascii="Times New Roman" w:hAnsi="Times New Roman" w:cs="Times New Roman"/>
          <w:sz w:val="27"/>
          <w:szCs w:val="27"/>
        </w:rPr>
        <w:t>, лица без гражданства</w:t>
      </w:r>
      <w:r w:rsidR="004F26B3" w:rsidRPr="000B7AFD">
        <w:rPr>
          <w:rFonts w:ascii="Times New Roman" w:hAnsi="Times New Roman" w:cs="Times New Roman"/>
          <w:sz w:val="27"/>
          <w:szCs w:val="27"/>
        </w:rPr>
        <w:t xml:space="preserve"> </w:t>
      </w:r>
      <w:r w:rsidR="005B35FC" w:rsidRPr="000B7AFD">
        <w:rPr>
          <w:rFonts w:ascii="Times New Roman" w:hAnsi="Times New Roman" w:cs="Times New Roman"/>
          <w:sz w:val="27"/>
          <w:szCs w:val="27"/>
        </w:rPr>
        <w:t>по месту нахождения организации (месту жительства индивидуального предпринимателя) – источника выплаты доходов такому иностранному гражданину, лицу без гражданства</w:t>
      </w:r>
      <w:r w:rsidR="00777C08" w:rsidRPr="000B7AFD">
        <w:rPr>
          <w:rFonts w:ascii="Times New Roman" w:hAnsi="Times New Roman" w:cs="Times New Roman"/>
          <w:sz w:val="27"/>
          <w:szCs w:val="27"/>
        </w:rPr>
        <w:t xml:space="preserve"> на основании сведений о доходах такого лица</w:t>
      </w:r>
      <w:r w:rsidR="008D6D04" w:rsidRPr="000B7AFD">
        <w:rPr>
          <w:rFonts w:ascii="Times New Roman" w:hAnsi="Times New Roman" w:cs="Times New Roman"/>
          <w:sz w:val="27"/>
          <w:szCs w:val="27"/>
        </w:rPr>
        <w:t>.</w:t>
      </w:r>
    </w:p>
    <w:sectPr w:rsidR="00777C08" w:rsidRPr="000B7AFD" w:rsidSect="00A14BA7">
      <w:headerReference w:type="default" r:id="rId9"/>
      <w:footerReference w:type="default" r:id="rId10"/>
      <w:footerReference w:type="first" r:id="rId11"/>
      <w:pgSz w:w="11906" w:h="16838" w:code="9"/>
      <w:pgMar w:top="851" w:right="680" w:bottom="851" w:left="147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AFDAB" w14:textId="77777777" w:rsidR="00F913F6" w:rsidRDefault="00F913F6" w:rsidP="0044111A">
      <w:pPr>
        <w:spacing w:after="0" w:line="240" w:lineRule="auto"/>
      </w:pPr>
      <w:r>
        <w:separator/>
      </w:r>
    </w:p>
  </w:endnote>
  <w:endnote w:type="continuationSeparator" w:id="0">
    <w:p w14:paraId="6F5D8558" w14:textId="77777777" w:rsidR="00F913F6" w:rsidRDefault="00F913F6" w:rsidP="0044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B7178" w14:textId="62918E1C" w:rsidR="00A14BA7" w:rsidRPr="00A14BA7" w:rsidRDefault="00A14BA7" w:rsidP="00A14BA7">
    <w:pPr>
      <w:pStyle w:val="af2"/>
      <w:rPr>
        <w:rFonts w:ascii="Times New Roman" w:hAnsi="Times New Roman" w:cs="Times New Roman"/>
        <w:i/>
        <w:color w:val="767171" w:themeColor="background2" w:themeShade="80"/>
        <w:sz w:val="16"/>
        <w:szCs w:val="16"/>
      </w:rPr>
    </w:pPr>
    <w:r w:rsidRPr="00A14BA7">
      <w:rPr>
        <w:rFonts w:ascii="Times New Roman" w:hAnsi="Times New Roman" w:cs="Times New Roman"/>
        <w:i/>
        <w:color w:val="767171" w:themeColor="background2" w:themeShade="80"/>
        <w:sz w:val="16"/>
        <w:szCs w:val="16"/>
      </w:rPr>
      <w:t>27.03.2026 12:08</w:t>
    </w:r>
  </w:p>
  <w:p w14:paraId="39689565" w14:textId="48412F6E" w:rsidR="00A14BA7" w:rsidRPr="00A14BA7" w:rsidRDefault="00A14BA7">
    <w:pPr>
      <w:pStyle w:val="af2"/>
      <w:rPr>
        <w:rFonts w:ascii="Times New Roman" w:hAnsi="Times New Roman" w:cs="Times New Roman"/>
        <w:i/>
        <w:color w:val="767171" w:themeColor="background2" w:themeShade="80"/>
        <w:sz w:val="16"/>
        <w:szCs w:val="16"/>
      </w:rPr>
    </w:pPr>
    <w:r w:rsidRPr="00A14BA7">
      <w:rPr>
        <w:rFonts w:ascii="Times New Roman" w:hAnsi="Times New Roman" w:cs="Times New Roman"/>
        <w:i/>
        <w:color w:val="767171" w:themeColor="background2" w:themeShade="80"/>
        <w:sz w:val="16"/>
        <w:szCs w:val="16"/>
      </w:rPr>
      <w:t xml:space="preserve"> </w:t>
    </w:r>
    <w:proofErr w:type="spellStart"/>
    <w:r w:rsidRPr="00A14BA7">
      <w:rPr>
        <w:rFonts w:ascii="Times New Roman" w:hAnsi="Times New Roman" w:cs="Times New Roman"/>
        <w:i/>
        <w:color w:val="767171" w:themeColor="background2" w:themeShade="80"/>
        <w:sz w:val="16"/>
        <w:szCs w:val="16"/>
      </w:rPr>
      <w:t>kompburo</w:t>
    </w:r>
    <w:proofErr w:type="spellEnd"/>
    <w:r w:rsidRPr="00A14BA7">
      <w:rPr>
        <w:rFonts w:ascii="Times New Roman" w:hAnsi="Times New Roman" w:cs="Times New Roman"/>
        <w:i/>
        <w:color w:val="767171" w:themeColor="background2" w:themeShade="80"/>
        <w:sz w:val="16"/>
        <w:szCs w:val="16"/>
      </w:rPr>
      <w:t xml:space="preserve"> /Н.И./Прил-Л4139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9E165" w14:textId="49BF366F" w:rsidR="00A14BA7" w:rsidRPr="00A14BA7" w:rsidRDefault="00A14BA7" w:rsidP="00A14BA7">
    <w:pPr>
      <w:pStyle w:val="af2"/>
      <w:rPr>
        <w:rFonts w:ascii="Times New Roman" w:hAnsi="Times New Roman" w:cs="Times New Roman"/>
        <w:i/>
        <w:color w:val="767171" w:themeColor="background2" w:themeShade="80"/>
        <w:sz w:val="16"/>
        <w:szCs w:val="16"/>
      </w:rPr>
    </w:pPr>
    <w:r w:rsidRPr="00A14BA7">
      <w:rPr>
        <w:rFonts w:ascii="Times New Roman" w:hAnsi="Times New Roman" w:cs="Times New Roman"/>
        <w:i/>
        <w:color w:val="767171" w:themeColor="background2" w:themeShade="80"/>
        <w:sz w:val="16"/>
        <w:szCs w:val="16"/>
      </w:rPr>
      <w:t>27.03.2026 12:08</w:t>
    </w:r>
  </w:p>
  <w:p w14:paraId="0937BDD9" w14:textId="2F05C7E4" w:rsidR="00A14BA7" w:rsidRPr="00A14BA7" w:rsidRDefault="00A14BA7">
    <w:pPr>
      <w:pStyle w:val="af2"/>
      <w:rPr>
        <w:rFonts w:ascii="Times New Roman" w:hAnsi="Times New Roman" w:cs="Times New Roman"/>
        <w:i/>
        <w:color w:val="767171" w:themeColor="background2" w:themeShade="80"/>
        <w:sz w:val="16"/>
        <w:szCs w:val="16"/>
      </w:rPr>
    </w:pPr>
    <w:r w:rsidRPr="00A14BA7">
      <w:rPr>
        <w:rFonts w:ascii="Times New Roman" w:hAnsi="Times New Roman" w:cs="Times New Roman"/>
        <w:i/>
        <w:color w:val="767171" w:themeColor="background2" w:themeShade="80"/>
        <w:sz w:val="16"/>
        <w:szCs w:val="16"/>
      </w:rPr>
      <w:t xml:space="preserve"> </w:t>
    </w:r>
    <w:proofErr w:type="spellStart"/>
    <w:r w:rsidRPr="00A14BA7">
      <w:rPr>
        <w:rFonts w:ascii="Times New Roman" w:hAnsi="Times New Roman" w:cs="Times New Roman"/>
        <w:i/>
        <w:color w:val="767171" w:themeColor="background2" w:themeShade="80"/>
        <w:sz w:val="16"/>
        <w:szCs w:val="16"/>
      </w:rPr>
      <w:t>kompburo</w:t>
    </w:r>
    <w:proofErr w:type="spellEnd"/>
    <w:r w:rsidRPr="00A14BA7">
      <w:rPr>
        <w:rFonts w:ascii="Times New Roman" w:hAnsi="Times New Roman" w:cs="Times New Roman"/>
        <w:i/>
        <w:color w:val="767171" w:themeColor="background2" w:themeShade="80"/>
        <w:sz w:val="16"/>
        <w:szCs w:val="16"/>
      </w:rPr>
      <w:t xml:space="preserve"> /Н.И./Прил-Л4139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58F00" w14:textId="77777777" w:rsidR="00F913F6" w:rsidRDefault="00F913F6" w:rsidP="0044111A">
      <w:pPr>
        <w:spacing w:after="0" w:line="240" w:lineRule="auto"/>
      </w:pPr>
      <w:r>
        <w:separator/>
      </w:r>
    </w:p>
  </w:footnote>
  <w:footnote w:type="continuationSeparator" w:id="0">
    <w:p w14:paraId="6550A88D" w14:textId="77777777" w:rsidR="00F913F6" w:rsidRDefault="00F913F6" w:rsidP="00441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204103"/>
      <w:docPartObj>
        <w:docPartGallery w:val="Page Numbers (Top of Page)"/>
        <w:docPartUnique/>
      </w:docPartObj>
    </w:sdtPr>
    <w:sdtEndPr/>
    <w:sdtContent>
      <w:p w14:paraId="272793E4" w14:textId="060A6612" w:rsidR="00A14BA7" w:rsidRDefault="00A14BA7" w:rsidP="00A14BA7">
        <w:pPr>
          <w:pStyle w:val="af0"/>
          <w:jc w:val="center"/>
        </w:pPr>
        <w:r>
          <w:fldChar w:fldCharType="begin"/>
        </w:r>
        <w:r>
          <w:instrText>PAGE   \* MERGEFORMAT</w:instrText>
        </w:r>
        <w:r>
          <w:fldChar w:fldCharType="separate"/>
        </w:r>
        <w:r w:rsidR="00530979">
          <w:rPr>
            <w:noProof/>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C5"/>
    <w:rsid w:val="00002780"/>
    <w:rsid w:val="000147EF"/>
    <w:rsid w:val="000179EF"/>
    <w:rsid w:val="00024A13"/>
    <w:rsid w:val="00026F53"/>
    <w:rsid w:val="00027C07"/>
    <w:rsid w:val="00030E5E"/>
    <w:rsid w:val="000363F8"/>
    <w:rsid w:val="00045C69"/>
    <w:rsid w:val="00050743"/>
    <w:rsid w:val="00052881"/>
    <w:rsid w:val="00074717"/>
    <w:rsid w:val="000A1D8C"/>
    <w:rsid w:val="000A543A"/>
    <w:rsid w:val="000B1E12"/>
    <w:rsid w:val="000B418B"/>
    <w:rsid w:val="000B7AFD"/>
    <w:rsid w:val="000C0927"/>
    <w:rsid w:val="000E1708"/>
    <w:rsid w:val="000E55DA"/>
    <w:rsid w:val="0011369B"/>
    <w:rsid w:val="00172DE5"/>
    <w:rsid w:val="0017652C"/>
    <w:rsid w:val="001832E9"/>
    <w:rsid w:val="00194574"/>
    <w:rsid w:val="001D37BF"/>
    <w:rsid w:val="001D6AA5"/>
    <w:rsid w:val="001E04E1"/>
    <w:rsid w:val="001F3BA8"/>
    <w:rsid w:val="002308AE"/>
    <w:rsid w:val="00241C87"/>
    <w:rsid w:val="00251541"/>
    <w:rsid w:val="0028347E"/>
    <w:rsid w:val="0029533B"/>
    <w:rsid w:val="002A77FA"/>
    <w:rsid w:val="002B4ECA"/>
    <w:rsid w:val="002C2A91"/>
    <w:rsid w:val="002D7EE0"/>
    <w:rsid w:val="002F356E"/>
    <w:rsid w:val="00320D18"/>
    <w:rsid w:val="0033368B"/>
    <w:rsid w:val="003411DC"/>
    <w:rsid w:val="003765E7"/>
    <w:rsid w:val="00383EDD"/>
    <w:rsid w:val="003856F1"/>
    <w:rsid w:val="00385E11"/>
    <w:rsid w:val="00397C54"/>
    <w:rsid w:val="00402887"/>
    <w:rsid w:val="00403455"/>
    <w:rsid w:val="004047C9"/>
    <w:rsid w:val="00430C42"/>
    <w:rsid w:val="0044111A"/>
    <w:rsid w:val="004506A6"/>
    <w:rsid w:val="004928D4"/>
    <w:rsid w:val="004A074E"/>
    <w:rsid w:val="004B5717"/>
    <w:rsid w:val="004C5FD0"/>
    <w:rsid w:val="004F12B5"/>
    <w:rsid w:val="004F26B3"/>
    <w:rsid w:val="004F4B49"/>
    <w:rsid w:val="004F5626"/>
    <w:rsid w:val="005002A7"/>
    <w:rsid w:val="00506FC3"/>
    <w:rsid w:val="00530979"/>
    <w:rsid w:val="00544AD8"/>
    <w:rsid w:val="00590685"/>
    <w:rsid w:val="00597A49"/>
    <w:rsid w:val="005B1913"/>
    <w:rsid w:val="005B35FC"/>
    <w:rsid w:val="005C42B0"/>
    <w:rsid w:val="005E2148"/>
    <w:rsid w:val="005F58E1"/>
    <w:rsid w:val="00603DC1"/>
    <w:rsid w:val="006149C3"/>
    <w:rsid w:val="00662437"/>
    <w:rsid w:val="00695AE0"/>
    <w:rsid w:val="006B78C0"/>
    <w:rsid w:val="006D70A4"/>
    <w:rsid w:val="006F325D"/>
    <w:rsid w:val="00777C08"/>
    <w:rsid w:val="0079060B"/>
    <w:rsid w:val="0079231C"/>
    <w:rsid w:val="007A4328"/>
    <w:rsid w:val="007B06EE"/>
    <w:rsid w:val="007B7236"/>
    <w:rsid w:val="007C097C"/>
    <w:rsid w:val="007D672B"/>
    <w:rsid w:val="00821F39"/>
    <w:rsid w:val="00856130"/>
    <w:rsid w:val="00860B4C"/>
    <w:rsid w:val="00863552"/>
    <w:rsid w:val="00871445"/>
    <w:rsid w:val="00882F55"/>
    <w:rsid w:val="00884310"/>
    <w:rsid w:val="008A3CF4"/>
    <w:rsid w:val="008B2F75"/>
    <w:rsid w:val="008B57D4"/>
    <w:rsid w:val="008D4BD9"/>
    <w:rsid w:val="008D6D04"/>
    <w:rsid w:val="008E3368"/>
    <w:rsid w:val="008F61F3"/>
    <w:rsid w:val="00917C41"/>
    <w:rsid w:val="00933220"/>
    <w:rsid w:val="00933F41"/>
    <w:rsid w:val="009674BF"/>
    <w:rsid w:val="009739FA"/>
    <w:rsid w:val="009801E3"/>
    <w:rsid w:val="00981014"/>
    <w:rsid w:val="00995881"/>
    <w:rsid w:val="009A039C"/>
    <w:rsid w:val="009A3E05"/>
    <w:rsid w:val="009C60EA"/>
    <w:rsid w:val="009E119F"/>
    <w:rsid w:val="009E6DF8"/>
    <w:rsid w:val="00A010B2"/>
    <w:rsid w:val="00A13141"/>
    <w:rsid w:val="00A14BA7"/>
    <w:rsid w:val="00A3405B"/>
    <w:rsid w:val="00A376ED"/>
    <w:rsid w:val="00A503C5"/>
    <w:rsid w:val="00A86570"/>
    <w:rsid w:val="00AA0861"/>
    <w:rsid w:val="00AB69F5"/>
    <w:rsid w:val="00AD01FD"/>
    <w:rsid w:val="00BC1B57"/>
    <w:rsid w:val="00BD5319"/>
    <w:rsid w:val="00C04488"/>
    <w:rsid w:val="00C05062"/>
    <w:rsid w:val="00C24E7A"/>
    <w:rsid w:val="00C26759"/>
    <w:rsid w:val="00C355F0"/>
    <w:rsid w:val="00C5009A"/>
    <w:rsid w:val="00C675F5"/>
    <w:rsid w:val="00C87D79"/>
    <w:rsid w:val="00CA6A3B"/>
    <w:rsid w:val="00CC5982"/>
    <w:rsid w:val="00CD77BB"/>
    <w:rsid w:val="00D01FC9"/>
    <w:rsid w:val="00D240A8"/>
    <w:rsid w:val="00D26EF5"/>
    <w:rsid w:val="00D52F53"/>
    <w:rsid w:val="00D82B68"/>
    <w:rsid w:val="00DA1738"/>
    <w:rsid w:val="00DD0C48"/>
    <w:rsid w:val="00DD160C"/>
    <w:rsid w:val="00DD4A8C"/>
    <w:rsid w:val="00DE2745"/>
    <w:rsid w:val="00DE6A7C"/>
    <w:rsid w:val="00E0393A"/>
    <w:rsid w:val="00E550A3"/>
    <w:rsid w:val="00E624CB"/>
    <w:rsid w:val="00E63CF5"/>
    <w:rsid w:val="00E64A19"/>
    <w:rsid w:val="00E840A0"/>
    <w:rsid w:val="00E93471"/>
    <w:rsid w:val="00E94037"/>
    <w:rsid w:val="00EC09DF"/>
    <w:rsid w:val="00EC1D8F"/>
    <w:rsid w:val="00EC4184"/>
    <w:rsid w:val="00EF1A44"/>
    <w:rsid w:val="00F13D91"/>
    <w:rsid w:val="00F200BD"/>
    <w:rsid w:val="00F36EA0"/>
    <w:rsid w:val="00F576F7"/>
    <w:rsid w:val="00F82E6E"/>
    <w:rsid w:val="00F86BD7"/>
    <w:rsid w:val="00F913F6"/>
    <w:rsid w:val="00FB28B7"/>
    <w:rsid w:val="00FC43C5"/>
    <w:rsid w:val="00FD1796"/>
    <w:rsid w:val="00FD2F41"/>
    <w:rsid w:val="00FD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11277"/>
  <w15:docId w15:val="{ECFE83B4-155E-4849-A204-2D097E84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43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C43C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C43C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2308A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308AE"/>
    <w:rPr>
      <w:rFonts w:ascii="Segoe UI" w:hAnsi="Segoe UI" w:cs="Segoe UI"/>
      <w:sz w:val="18"/>
      <w:szCs w:val="18"/>
    </w:rPr>
  </w:style>
  <w:style w:type="character" w:styleId="a5">
    <w:name w:val="annotation reference"/>
    <w:basedOn w:val="a0"/>
    <w:uiPriority w:val="99"/>
    <w:semiHidden/>
    <w:unhideWhenUsed/>
    <w:rsid w:val="00AB69F5"/>
    <w:rPr>
      <w:sz w:val="16"/>
      <w:szCs w:val="16"/>
    </w:rPr>
  </w:style>
  <w:style w:type="paragraph" w:styleId="a6">
    <w:name w:val="annotation text"/>
    <w:basedOn w:val="a"/>
    <w:link w:val="a7"/>
    <w:uiPriority w:val="99"/>
    <w:semiHidden/>
    <w:unhideWhenUsed/>
    <w:rsid w:val="00AB69F5"/>
    <w:pPr>
      <w:spacing w:line="240" w:lineRule="auto"/>
    </w:pPr>
    <w:rPr>
      <w:sz w:val="20"/>
      <w:szCs w:val="20"/>
    </w:rPr>
  </w:style>
  <w:style w:type="character" w:customStyle="1" w:styleId="a7">
    <w:name w:val="Текст примечания Знак"/>
    <w:basedOn w:val="a0"/>
    <w:link w:val="a6"/>
    <w:uiPriority w:val="99"/>
    <w:semiHidden/>
    <w:rsid w:val="00AB69F5"/>
    <w:rPr>
      <w:sz w:val="20"/>
      <w:szCs w:val="20"/>
    </w:rPr>
  </w:style>
  <w:style w:type="paragraph" w:styleId="a8">
    <w:name w:val="annotation subject"/>
    <w:basedOn w:val="a6"/>
    <w:next w:val="a6"/>
    <w:link w:val="a9"/>
    <w:uiPriority w:val="99"/>
    <w:semiHidden/>
    <w:unhideWhenUsed/>
    <w:rsid w:val="00AB69F5"/>
    <w:rPr>
      <w:b/>
      <w:bCs/>
    </w:rPr>
  </w:style>
  <w:style w:type="character" w:customStyle="1" w:styleId="a9">
    <w:name w:val="Тема примечания Знак"/>
    <w:basedOn w:val="a7"/>
    <w:link w:val="a8"/>
    <w:uiPriority w:val="99"/>
    <w:semiHidden/>
    <w:rsid w:val="00AB69F5"/>
    <w:rPr>
      <w:b/>
      <w:bCs/>
      <w:sz w:val="20"/>
      <w:szCs w:val="20"/>
    </w:rPr>
  </w:style>
  <w:style w:type="paragraph" w:styleId="aa">
    <w:name w:val="endnote text"/>
    <w:basedOn w:val="a"/>
    <w:link w:val="ab"/>
    <w:uiPriority w:val="99"/>
    <w:semiHidden/>
    <w:unhideWhenUsed/>
    <w:rsid w:val="0044111A"/>
    <w:pPr>
      <w:spacing w:after="0" w:line="240" w:lineRule="auto"/>
    </w:pPr>
    <w:rPr>
      <w:sz w:val="20"/>
      <w:szCs w:val="20"/>
    </w:rPr>
  </w:style>
  <w:style w:type="character" w:customStyle="1" w:styleId="ab">
    <w:name w:val="Текст концевой сноски Знак"/>
    <w:basedOn w:val="a0"/>
    <w:link w:val="aa"/>
    <w:uiPriority w:val="99"/>
    <w:semiHidden/>
    <w:rsid w:val="0044111A"/>
    <w:rPr>
      <w:sz w:val="20"/>
      <w:szCs w:val="20"/>
    </w:rPr>
  </w:style>
  <w:style w:type="character" w:styleId="ac">
    <w:name w:val="endnote reference"/>
    <w:basedOn w:val="a0"/>
    <w:uiPriority w:val="99"/>
    <w:semiHidden/>
    <w:unhideWhenUsed/>
    <w:rsid w:val="0044111A"/>
    <w:rPr>
      <w:vertAlign w:val="superscript"/>
    </w:rPr>
  </w:style>
  <w:style w:type="paragraph" w:styleId="ad">
    <w:name w:val="footnote text"/>
    <w:basedOn w:val="a"/>
    <w:link w:val="ae"/>
    <w:uiPriority w:val="99"/>
    <w:semiHidden/>
    <w:unhideWhenUsed/>
    <w:rsid w:val="00BD5319"/>
    <w:pPr>
      <w:spacing w:after="0" w:line="240" w:lineRule="auto"/>
    </w:pPr>
    <w:rPr>
      <w:sz w:val="20"/>
      <w:szCs w:val="20"/>
    </w:rPr>
  </w:style>
  <w:style w:type="character" w:customStyle="1" w:styleId="ae">
    <w:name w:val="Текст сноски Знак"/>
    <w:basedOn w:val="a0"/>
    <w:link w:val="ad"/>
    <w:uiPriority w:val="99"/>
    <w:semiHidden/>
    <w:rsid w:val="00BD5319"/>
    <w:rPr>
      <w:sz w:val="20"/>
      <w:szCs w:val="20"/>
    </w:rPr>
  </w:style>
  <w:style w:type="character" w:styleId="af">
    <w:name w:val="footnote reference"/>
    <w:basedOn w:val="a0"/>
    <w:uiPriority w:val="99"/>
    <w:semiHidden/>
    <w:unhideWhenUsed/>
    <w:rsid w:val="00BD5319"/>
    <w:rPr>
      <w:vertAlign w:val="superscript"/>
    </w:rPr>
  </w:style>
  <w:style w:type="paragraph" w:styleId="af0">
    <w:name w:val="header"/>
    <w:basedOn w:val="a"/>
    <w:link w:val="af1"/>
    <w:uiPriority w:val="99"/>
    <w:unhideWhenUsed/>
    <w:rsid w:val="00A14BA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14BA7"/>
  </w:style>
  <w:style w:type="paragraph" w:styleId="af2">
    <w:name w:val="footer"/>
    <w:basedOn w:val="a"/>
    <w:link w:val="af3"/>
    <w:uiPriority w:val="99"/>
    <w:unhideWhenUsed/>
    <w:rsid w:val="00A14BA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14BA7"/>
  </w:style>
  <w:style w:type="paragraph" w:styleId="af4">
    <w:name w:val="Revision"/>
    <w:hidden/>
    <w:uiPriority w:val="99"/>
    <w:semiHidden/>
    <w:rsid w:val="005B1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42&amp;dst=1002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83142&amp;dst=1002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4F36A-70CC-49A5-9E00-5C73E218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2188</Words>
  <Characters>12477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Ольга Константиновна</dc:creator>
  <cp:keywords/>
  <dc:description/>
  <cp:lastModifiedBy>Данилова Ольга Константиновна</cp:lastModifiedBy>
  <cp:revision>2</cp:revision>
  <cp:lastPrinted>2026-06-15T14:11:00Z</cp:lastPrinted>
  <dcterms:created xsi:type="dcterms:W3CDTF">2026-06-18T07:53:00Z</dcterms:created>
  <dcterms:modified xsi:type="dcterms:W3CDTF">2026-06-18T07:53:00Z</dcterms:modified>
</cp:coreProperties>
</file>