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61B7" w:rsidRDefault="00D061B7" w:rsidP="00034C9B">
      <w:pPr>
        <w:pStyle w:val="a8"/>
        <w:tabs>
          <w:tab w:val="left" w:pos="540"/>
          <w:tab w:val="left" w:pos="900"/>
        </w:tabs>
        <w:spacing w:after="0"/>
        <w:ind w:left="6946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УТВЕРЖДЕН</w:t>
      </w:r>
    </w:p>
    <w:p w:rsidR="00034C9B" w:rsidRPr="00B62102" w:rsidRDefault="00034C9B" w:rsidP="00034C9B">
      <w:pPr>
        <w:pStyle w:val="a8"/>
        <w:tabs>
          <w:tab w:val="left" w:pos="540"/>
          <w:tab w:val="left" w:pos="900"/>
        </w:tabs>
        <w:spacing w:after="0"/>
        <w:ind w:left="6946"/>
        <w:rPr>
          <w:color w:val="000000" w:themeColor="text1"/>
          <w:sz w:val="24"/>
          <w:szCs w:val="24"/>
        </w:rPr>
      </w:pPr>
      <w:r w:rsidRPr="00B62102">
        <w:rPr>
          <w:color w:val="000000" w:themeColor="text1"/>
          <w:sz w:val="24"/>
          <w:szCs w:val="24"/>
        </w:rPr>
        <w:t>приказ</w:t>
      </w:r>
      <w:r w:rsidR="00D061B7">
        <w:rPr>
          <w:color w:val="000000" w:themeColor="text1"/>
          <w:sz w:val="24"/>
          <w:szCs w:val="24"/>
        </w:rPr>
        <w:t>ом</w:t>
      </w:r>
      <w:r w:rsidRPr="00B62102">
        <w:rPr>
          <w:color w:val="000000" w:themeColor="text1"/>
          <w:sz w:val="24"/>
          <w:szCs w:val="24"/>
        </w:rPr>
        <w:t xml:space="preserve"> ФНС России</w:t>
      </w:r>
    </w:p>
    <w:p w:rsidR="00034C9B" w:rsidRPr="00B62102" w:rsidRDefault="00034C9B" w:rsidP="00034C9B">
      <w:pPr>
        <w:pStyle w:val="a8"/>
        <w:tabs>
          <w:tab w:val="left" w:pos="540"/>
          <w:tab w:val="left" w:pos="900"/>
        </w:tabs>
        <w:spacing w:after="0"/>
        <w:ind w:left="6946"/>
        <w:rPr>
          <w:color w:val="000000" w:themeColor="text1"/>
          <w:sz w:val="24"/>
          <w:szCs w:val="24"/>
        </w:rPr>
      </w:pPr>
      <w:r w:rsidRPr="00B62102">
        <w:rPr>
          <w:color w:val="000000" w:themeColor="text1"/>
          <w:sz w:val="24"/>
          <w:szCs w:val="24"/>
        </w:rPr>
        <w:t xml:space="preserve">от </w:t>
      </w:r>
      <w:r w:rsidR="00D5249C">
        <w:rPr>
          <w:color w:val="000000" w:themeColor="text1"/>
          <w:sz w:val="24"/>
          <w:szCs w:val="24"/>
        </w:rPr>
        <w:t>27.08.</w:t>
      </w:r>
      <w:r w:rsidRPr="00B62102">
        <w:rPr>
          <w:color w:val="000000" w:themeColor="text1"/>
          <w:sz w:val="24"/>
          <w:szCs w:val="24"/>
        </w:rPr>
        <w:t>202</w:t>
      </w:r>
      <w:r w:rsidR="00CE266F" w:rsidRPr="00B62102">
        <w:rPr>
          <w:color w:val="000000" w:themeColor="text1"/>
          <w:sz w:val="24"/>
          <w:szCs w:val="24"/>
        </w:rPr>
        <w:t>6</w:t>
      </w:r>
      <w:bookmarkStart w:id="0" w:name="_GoBack"/>
      <w:bookmarkEnd w:id="0"/>
    </w:p>
    <w:p w:rsidR="00034C9B" w:rsidRPr="00D5249C" w:rsidRDefault="00034C9B" w:rsidP="00034C9B">
      <w:pPr>
        <w:pStyle w:val="a8"/>
        <w:tabs>
          <w:tab w:val="left" w:pos="540"/>
          <w:tab w:val="left" w:pos="900"/>
        </w:tabs>
        <w:spacing w:after="0"/>
        <w:ind w:left="6946"/>
        <w:rPr>
          <w:color w:val="000000" w:themeColor="text1"/>
          <w:sz w:val="24"/>
          <w:szCs w:val="24"/>
        </w:rPr>
      </w:pPr>
      <w:r w:rsidRPr="00B62102">
        <w:rPr>
          <w:color w:val="000000" w:themeColor="text1"/>
          <w:sz w:val="24"/>
          <w:szCs w:val="24"/>
        </w:rPr>
        <w:t xml:space="preserve">№ </w:t>
      </w:r>
      <w:r w:rsidR="00D5249C">
        <w:rPr>
          <w:sz w:val="24"/>
        </w:rPr>
        <w:t>ЕД-1-4/615</w:t>
      </w:r>
      <w:r w:rsidR="00D5249C" w:rsidRPr="00D5249C">
        <w:rPr>
          <w:sz w:val="24"/>
        </w:rPr>
        <w:t>@</w:t>
      </w:r>
    </w:p>
    <w:p w:rsidR="00034C9B" w:rsidRPr="00B62102" w:rsidRDefault="00034C9B" w:rsidP="002B5646">
      <w:pPr>
        <w:pStyle w:val="a8"/>
        <w:tabs>
          <w:tab w:val="left" w:pos="540"/>
          <w:tab w:val="left" w:pos="900"/>
        </w:tabs>
        <w:spacing w:after="0"/>
        <w:rPr>
          <w:color w:val="000000" w:themeColor="text1"/>
        </w:rPr>
      </w:pPr>
    </w:p>
    <w:p w:rsidR="00034C9B" w:rsidRPr="00B62102" w:rsidRDefault="00034C9B" w:rsidP="002B5646">
      <w:pPr>
        <w:tabs>
          <w:tab w:val="left" w:pos="-142"/>
        </w:tabs>
        <w:rPr>
          <w:b/>
          <w:color w:val="000000" w:themeColor="text1"/>
          <w:sz w:val="28"/>
          <w:szCs w:val="28"/>
        </w:rPr>
      </w:pPr>
    </w:p>
    <w:p w:rsidR="00D061B7" w:rsidRDefault="00794DC7" w:rsidP="00794DC7">
      <w:pPr>
        <w:tabs>
          <w:tab w:val="left" w:pos="-142"/>
        </w:tabs>
        <w:jc w:val="center"/>
        <w:rPr>
          <w:b/>
          <w:color w:val="000000" w:themeColor="text1"/>
          <w:sz w:val="28"/>
          <w:szCs w:val="28"/>
        </w:rPr>
      </w:pPr>
      <w:r w:rsidRPr="00794DC7">
        <w:rPr>
          <w:b/>
          <w:color w:val="000000" w:themeColor="text1"/>
          <w:sz w:val="28"/>
          <w:szCs w:val="28"/>
        </w:rPr>
        <w:t>Переч</w:t>
      </w:r>
      <w:r>
        <w:rPr>
          <w:b/>
          <w:color w:val="000000" w:themeColor="text1"/>
          <w:sz w:val="28"/>
          <w:szCs w:val="28"/>
        </w:rPr>
        <w:t>ень</w:t>
      </w:r>
      <w:r w:rsidRPr="00794DC7">
        <w:rPr>
          <w:b/>
          <w:color w:val="000000" w:themeColor="text1"/>
          <w:sz w:val="28"/>
          <w:szCs w:val="28"/>
        </w:rPr>
        <w:t xml:space="preserve"> должностей в организациях, созда</w:t>
      </w:r>
      <w:r>
        <w:rPr>
          <w:b/>
          <w:color w:val="000000" w:themeColor="text1"/>
          <w:sz w:val="28"/>
          <w:szCs w:val="28"/>
        </w:rPr>
        <w:t>ваемых</w:t>
      </w:r>
      <w:r w:rsidRPr="00794DC7">
        <w:rPr>
          <w:b/>
          <w:color w:val="000000" w:themeColor="text1"/>
          <w:sz w:val="28"/>
          <w:szCs w:val="28"/>
        </w:rPr>
        <w:t xml:space="preserve"> для выполнения задач, поставленных перед Федеральной налоговой службой, при назначении </w:t>
      </w:r>
    </w:p>
    <w:p w:rsidR="00D061B7" w:rsidRDefault="00794DC7" w:rsidP="00794DC7">
      <w:pPr>
        <w:tabs>
          <w:tab w:val="left" w:pos="-142"/>
        </w:tabs>
        <w:jc w:val="center"/>
        <w:rPr>
          <w:b/>
          <w:color w:val="000000" w:themeColor="text1"/>
          <w:sz w:val="28"/>
          <w:szCs w:val="28"/>
        </w:rPr>
      </w:pPr>
      <w:r w:rsidRPr="00794DC7">
        <w:rPr>
          <w:b/>
          <w:color w:val="000000" w:themeColor="text1"/>
          <w:sz w:val="28"/>
          <w:szCs w:val="28"/>
        </w:rPr>
        <w:t xml:space="preserve">на которые граждане и при замещении которых работники обязаны представлять сведения о своих доходах, об имуществе и обязательствах имущественного характера, а также сведения о доходах, об имуществе </w:t>
      </w:r>
    </w:p>
    <w:p w:rsidR="00D061B7" w:rsidRDefault="00794DC7" w:rsidP="00794DC7">
      <w:pPr>
        <w:tabs>
          <w:tab w:val="left" w:pos="-142"/>
        </w:tabs>
        <w:jc w:val="center"/>
        <w:rPr>
          <w:b/>
          <w:color w:val="000000" w:themeColor="text1"/>
          <w:sz w:val="28"/>
          <w:szCs w:val="28"/>
        </w:rPr>
      </w:pPr>
      <w:r w:rsidRPr="00794DC7">
        <w:rPr>
          <w:b/>
          <w:color w:val="000000" w:themeColor="text1"/>
          <w:sz w:val="28"/>
          <w:szCs w:val="28"/>
        </w:rPr>
        <w:t xml:space="preserve">и обязательствах имущественного характера своих супруги (супруга) </w:t>
      </w:r>
    </w:p>
    <w:p w:rsidR="00034C9B" w:rsidRPr="00B62102" w:rsidRDefault="00794DC7" w:rsidP="00794DC7">
      <w:pPr>
        <w:tabs>
          <w:tab w:val="left" w:pos="-142"/>
        </w:tabs>
        <w:jc w:val="center"/>
        <w:rPr>
          <w:b/>
          <w:bCs/>
          <w:color w:val="000000" w:themeColor="text1"/>
          <w:sz w:val="27"/>
          <w:szCs w:val="27"/>
        </w:rPr>
      </w:pPr>
      <w:r w:rsidRPr="00794DC7">
        <w:rPr>
          <w:b/>
          <w:color w:val="000000" w:themeColor="text1"/>
          <w:sz w:val="28"/>
          <w:szCs w:val="28"/>
        </w:rPr>
        <w:t>и несовершеннолетних детей</w:t>
      </w:r>
    </w:p>
    <w:p w:rsidR="00CE266F" w:rsidRDefault="00CE266F" w:rsidP="00D061B7">
      <w:pPr>
        <w:autoSpaceDE w:val="0"/>
        <w:autoSpaceDN w:val="0"/>
        <w:adjustRightInd w:val="0"/>
        <w:rPr>
          <w:snapToGrid/>
          <w:color w:val="000000" w:themeColor="text1"/>
          <w:sz w:val="28"/>
          <w:szCs w:val="28"/>
        </w:rPr>
      </w:pPr>
    </w:p>
    <w:p w:rsidR="00D061B7" w:rsidRPr="00B62102" w:rsidRDefault="00D061B7" w:rsidP="00D061B7">
      <w:pPr>
        <w:autoSpaceDE w:val="0"/>
        <w:autoSpaceDN w:val="0"/>
        <w:adjustRightInd w:val="0"/>
        <w:rPr>
          <w:snapToGrid/>
          <w:color w:val="000000" w:themeColor="text1"/>
          <w:sz w:val="28"/>
          <w:szCs w:val="28"/>
        </w:rPr>
      </w:pPr>
    </w:p>
    <w:p w:rsidR="00794DC7" w:rsidRPr="00794DC7" w:rsidRDefault="00D061B7" w:rsidP="00D061B7">
      <w:pPr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>
        <w:rPr>
          <w:snapToGrid/>
          <w:color w:val="000000" w:themeColor="text1"/>
          <w:sz w:val="28"/>
          <w:szCs w:val="28"/>
        </w:rPr>
        <w:t>1. </w:t>
      </w:r>
      <w:r w:rsidR="00794DC7" w:rsidRPr="00794DC7">
        <w:rPr>
          <w:snapToGrid/>
          <w:color w:val="000000" w:themeColor="text1"/>
          <w:sz w:val="28"/>
          <w:szCs w:val="28"/>
        </w:rPr>
        <w:t xml:space="preserve">В бюджетных учреждениях, находящихся в ведении ФНС России </w:t>
      </w:r>
      <w:r w:rsidR="00794DC7">
        <w:rPr>
          <w:snapToGrid/>
          <w:color w:val="000000" w:themeColor="text1"/>
          <w:sz w:val="28"/>
          <w:szCs w:val="28"/>
        </w:rPr>
        <w:br/>
      </w:r>
      <w:r w:rsidR="00794DC7" w:rsidRPr="00794DC7">
        <w:rPr>
          <w:snapToGrid/>
          <w:color w:val="000000" w:themeColor="text1"/>
          <w:sz w:val="28"/>
          <w:szCs w:val="28"/>
        </w:rPr>
        <w:t>(далее - бюджетное учреждение):</w:t>
      </w:r>
    </w:p>
    <w:p w:rsidR="00794DC7" w:rsidRPr="00794DC7" w:rsidRDefault="00794DC7" w:rsidP="00D061B7">
      <w:pPr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 w:rsidRPr="00794DC7">
        <w:rPr>
          <w:snapToGrid/>
          <w:color w:val="000000" w:themeColor="text1"/>
          <w:sz w:val="28"/>
          <w:szCs w:val="28"/>
        </w:rPr>
        <w:t>руководитель бюджетного учреждения (независимо от наименования должности в штатном расписании бюджетного учреждения);</w:t>
      </w:r>
    </w:p>
    <w:p w:rsidR="00794DC7" w:rsidRPr="00794DC7" w:rsidRDefault="00794DC7" w:rsidP="00D061B7">
      <w:pPr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 w:rsidRPr="00794DC7">
        <w:rPr>
          <w:snapToGrid/>
          <w:color w:val="000000" w:themeColor="text1"/>
          <w:sz w:val="28"/>
          <w:szCs w:val="28"/>
        </w:rPr>
        <w:t>заместитель руководителя бюджетного учреждения (независимо от наименования должности в штатном расписании бюджетного учреждения);</w:t>
      </w:r>
    </w:p>
    <w:p w:rsidR="00794DC7" w:rsidRPr="00794DC7" w:rsidRDefault="00794DC7" w:rsidP="00D061B7">
      <w:pPr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 w:rsidRPr="00794DC7">
        <w:rPr>
          <w:snapToGrid/>
          <w:color w:val="000000" w:themeColor="text1"/>
          <w:sz w:val="28"/>
          <w:szCs w:val="28"/>
        </w:rPr>
        <w:t>главный бухгалтер бюджетного учреждения (независимо от наименования должности в штатном расписании бюджетного учреждения);</w:t>
      </w:r>
    </w:p>
    <w:p w:rsidR="00794DC7" w:rsidRPr="00794DC7" w:rsidRDefault="00794DC7" w:rsidP="00D061B7">
      <w:pPr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 w:rsidRPr="00794DC7">
        <w:rPr>
          <w:snapToGrid/>
          <w:color w:val="000000" w:themeColor="text1"/>
          <w:sz w:val="28"/>
          <w:szCs w:val="28"/>
        </w:rPr>
        <w:t>заместитель главного бухгалтера бюджетного учреждения (независимо от наименования должности в штатном расписании бюджетного учреждения);</w:t>
      </w:r>
    </w:p>
    <w:p w:rsidR="00794DC7" w:rsidRPr="00794DC7" w:rsidRDefault="00794DC7" w:rsidP="00D061B7">
      <w:pPr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 w:rsidRPr="00794DC7">
        <w:rPr>
          <w:snapToGrid/>
          <w:color w:val="000000" w:themeColor="text1"/>
          <w:sz w:val="28"/>
          <w:szCs w:val="28"/>
        </w:rPr>
        <w:t>руководитель филиала бюджетного учреждения (независимо от наименования должности в штатном расписании филиала бюджетного учреждения);</w:t>
      </w:r>
    </w:p>
    <w:p w:rsidR="00794DC7" w:rsidRPr="00794DC7" w:rsidRDefault="00794DC7" w:rsidP="00D061B7">
      <w:pPr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 w:rsidRPr="00794DC7">
        <w:rPr>
          <w:snapToGrid/>
          <w:color w:val="000000" w:themeColor="text1"/>
          <w:sz w:val="28"/>
          <w:szCs w:val="28"/>
        </w:rPr>
        <w:t>заместитель руководителя филиала бюджетного учреждения (независимо от наименования должности в штатном расписании филиала бюджетного учреждения);</w:t>
      </w:r>
    </w:p>
    <w:p w:rsidR="00794DC7" w:rsidRPr="00794DC7" w:rsidRDefault="00794DC7" w:rsidP="00D061B7">
      <w:pPr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 w:rsidRPr="00794DC7">
        <w:rPr>
          <w:snapToGrid/>
          <w:color w:val="000000" w:themeColor="text1"/>
          <w:sz w:val="28"/>
          <w:szCs w:val="28"/>
        </w:rPr>
        <w:t>главный бухгалтер филиала бюджетного учреждения (независимо от наименования должности в штатном расписании филиала бюджетного учреждения);</w:t>
      </w:r>
    </w:p>
    <w:p w:rsidR="00794DC7" w:rsidRPr="00794DC7" w:rsidRDefault="00794DC7" w:rsidP="00D061B7">
      <w:pPr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 w:rsidRPr="00794DC7">
        <w:rPr>
          <w:snapToGrid/>
          <w:color w:val="000000" w:themeColor="text1"/>
          <w:sz w:val="28"/>
          <w:szCs w:val="28"/>
        </w:rPr>
        <w:t>заместитель главного бухгалтера филиала бюджетного учреждения (независимо от наименования должности в штатном расписании филиала бюджетного учреждения);</w:t>
      </w:r>
    </w:p>
    <w:p w:rsidR="00794DC7" w:rsidRPr="00794DC7" w:rsidRDefault="00794DC7" w:rsidP="00D061B7">
      <w:pPr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 w:rsidRPr="00794DC7">
        <w:rPr>
          <w:snapToGrid/>
          <w:color w:val="000000" w:themeColor="text1"/>
          <w:sz w:val="28"/>
          <w:szCs w:val="28"/>
        </w:rPr>
        <w:t>отдельные должности в бюджетном учреждении (филиале бюджетного учреждения), исполнение должностных обязанностей по которым предусматривает участие в качестве председателя, заместителя председателя, секретаря, члена коллегиального органа, в полномочия которого входит осуществление государственных закупок.</w:t>
      </w:r>
    </w:p>
    <w:p w:rsidR="00794DC7" w:rsidRPr="00794DC7" w:rsidRDefault="00D061B7" w:rsidP="00D061B7">
      <w:pPr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>
        <w:rPr>
          <w:snapToGrid/>
          <w:color w:val="000000" w:themeColor="text1"/>
          <w:sz w:val="28"/>
          <w:szCs w:val="28"/>
        </w:rPr>
        <w:t>2. </w:t>
      </w:r>
      <w:r w:rsidR="00794DC7" w:rsidRPr="00794DC7">
        <w:rPr>
          <w:snapToGrid/>
          <w:color w:val="000000" w:themeColor="text1"/>
          <w:sz w:val="28"/>
          <w:szCs w:val="28"/>
        </w:rPr>
        <w:t>В казенных учреждениях, находящихся в ведении ФНС России</w:t>
      </w:r>
      <w:r w:rsidR="00794DC7">
        <w:rPr>
          <w:snapToGrid/>
          <w:color w:val="000000" w:themeColor="text1"/>
          <w:sz w:val="28"/>
          <w:szCs w:val="28"/>
        </w:rPr>
        <w:br/>
      </w:r>
      <w:r w:rsidR="00794DC7" w:rsidRPr="00794DC7">
        <w:rPr>
          <w:snapToGrid/>
          <w:color w:val="000000" w:themeColor="text1"/>
          <w:sz w:val="28"/>
          <w:szCs w:val="28"/>
        </w:rPr>
        <w:t xml:space="preserve"> (далее - казенное учреждение):</w:t>
      </w:r>
    </w:p>
    <w:p w:rsidR="00794DC7" w:rsidRPr="00794DC7" w:rsidRDefault="00794DC7" w:rsidP="00D061B7">
      <w:pPr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 w:rsidRPr="00794DC7">
        <w:rPr>
          <w:snapToGrid/>
          <w:color w:val="000000" w:themeColor="text1"/>
          <w:sz w:val="28"/>
          <w:szCs w:val="28"/>
        </w:rPr>
        <w:t>руководитель казенного учреждения (независимо от наименования должности в штатном расписании казенного учреждения);</w:t>
      </w:r>
    </w:p>
    <w:p w:rsidR="00794DC7" w:rsidRPr="00794DC7" w:rsidRDefault="00794DC7" w:rsidP="00D061B7">
      <w:pPr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 w:rsidRPr="00794DC7">
        <w:rPr>
          <w:snapToGrid/>
          <w:color w:val="000000" w:themeColor="text1"/>
          <w:sz w:val="28"/>
          <w:szCs w:val="28"/>
        </w:rPr>
        <w:lastRenderedPageBreak/>
        <w:t>заместитель руководителя казенного учреждения (независимо от наименования должности в штатном расписании казенного учреждения);</w:t>
      </w:r>
    </w:p>
    <w:p w:rsidR="00794DC7" w:rsidRPr="00794DC7" w:rsidRDefault="00794DC7" w:rsidP="00D061B7">
      <w:pPr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 w:rsidRPr="00794DC7">
        <w:rPr>
          <w:snapToGrid/>
          <w:color w:val="000000" w:themeColor="text1"/>
          <w:sz w:val="28"/>
          <w:szCs w:val="28"/>
        </w:rPr>
        <w:t>главный бухгалтер казенного учреждения (независимо от наименования должности в штатном расписании казенного учреждения);</w:t>
      </w:r>
    </w:p>
    <w:p w:rsidR="00794DC7" w:rsidRPr="00794DC7" w:rsidRDefault="00794DC7" w:rsidP="00D061B7">
      <w:pPr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 w:rsidRPr="00794DC7">
        <w:rPr>
          <w:snapToGrid/>
          <w:color w:val="000000" w:themeColor="text1"/>
          <w:sz w:val="28"/>
          <w:szCs w:val="28"/>
        </w:rPr>
        <w:t>заместитель главного бухгалтера казенного учреждения (независимо от наименования должности в штатном расписании казенного учреждения);</w:t>
      </w:r>
    </w:p>
    <w:p w:rsidR="00794DC7" w:rsidRPr="00794DC7" w:rsidRDefault="00794DC7" w:rsidP="00D061B7">
      <w:pPr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 w:rsidRPr="00794DC7">
        <w:rPr>
          <w:snapToGrid/>
          <w:color w:val="000000" w:themeColor="text1"/>
          <w:sz w:val="28"/>
          <w:szCs w:val="28"/>
        </w:rPr>
        <w:t>руководитель филиала казенного учреждения (независимо от наименования должности в штатном расписании филиала казенного учреждения);</w:t>
      </w:r>
    </w:p>
    <w:p w:rsidR="00794DC7" w:rsidRPr="00794DC7" w:rsidRDefault="00794DC7" w:rsidP="00D061B7">
      <w:pPr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 w:rsidRPr="00794DC7">
        <w:rPr>
          <w:snapToGrid/>
          <w:color w:val="000000" w:themeColor="text1"/>
          <w:sz w:val="28"/>
          <w:szCs w:val="28"/>
        </w:rPr>
        <w:t>заместитель руководителя филиала казенного учреждения (независимо от наименования должности в штатном расписании филиала казенного учреждения);</w:t>
      </w:r>
    </w:p>
    <w:p w:rsidR="00794DC7" w:rsidRPr="00794DC7" w:rsidRDefault="00794DC7" w:rsidP="00D061B7">
      <w:pPr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 w:rsidRPr="00794DC7">
        <w:rPr>
          <w:snapToGrid/>
          <w:color w:val="000000" w:themeColor="text1"/>
          <w:sz w:val="28"/>
          <w:szCs w:val="28"/>
        </w:rPr>
        <w:t>главный бухгалтер филиала казенного учреждения (независимо от наименования должности в штатном расписании филиала казенного учреждения);</w:t>
      </w:r>
    </w:p>
    <w:p w:rsidR="00794DC7" w:rsidRPr="00794DC7" w:rsidRDefault="00794DC7" w:rsidP="00D061B7">
      <w:pPr>
        <w:autoSpaceDE w:val="0"/>
        <w:autoSpaceDN w:val="0"/>
        <w:adjustRightInd w:val="0"/>
        <w:ind w:firstLine="709"/>
        <w:jc w:val="both"/>
        <w:rPr>
          <w:snapToGrid/>
          <w:color w:val="000000" w:themeColor="text1"/>
          <w:sz w:val="28"/>
          <w:szCs w:val="28"/>
        </w:rPr>
      </w:pPr>
      <w:r w:rsidRPr="00794DC7">
        <w:rPr>
          <w:snapToGrid/>
          <w:color w:val="000000" w:themeColor="text1"/>
          <w:sz w:val="28"/>
          <w:szCs w:val="28"/>
        </w:rPr>
        <w:t>заместитель главного бухгалтера филиала казенного учреждения (независимо от наименования должности в штатном расписании филиала казенного учреждения);</w:t>
      </w:r>
    </w:p>
    <w:p w:rsidR="00753F1C" w:rsidRPr="009744EE" w:rsidRDefault="00794DC7" w:rsidP="00D061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94DC7">
        <w:rPr>
          <w:snapToGrid/>
          <w:color w:val="000000" w:themeColor="text1"/>
          <w:sz w:val="28"/>
          <w:szCs w:val="28"/>
        </w:rPr>
        <w:t>отдельные должности в казенном учреждении (филиале казенного учреждения), исполнение должностных обязанностей по которым предусматривает участие в качестве председателя, заместителя председателя, секретаря, члена коллегиального органа, в полномочия которого входит осуществление государственных закупок.</w:t>
      </w:r>
    </w:p>
    <w:sectPr w:rsidR="00753F1C" w:rsidRPr="009744EE" w:rsidSect="002B5646">
      <w:headerReference w:type="even" r:id="rId8"/>
      <w:headerReference w:type="default" r:id="rId9"/>
      <w:pgSz w:w="11906" w:h="16838" w:code="9"/>
      <w:pgMar w:top="907" w:right="567" w:bottom="964" w:left="1701" w:header="39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7EBD" w:rsidRDefault="00647EBD">
      <w:r>
        <w:separator/>
      </w:r>
    </w:p>
  </w:endnote>
  <w:endnote w:type="continuationSeparator" w:id="0">
    <w:p w:rsidR="00647EBD" w:rsidRDefault="00647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7EBD" w:rsidRDefault="00647EBD">
      <w:r>
        <w:separator/>
      </w:r>
    </w:p>
  </w:footnote>
  <w:footnote w:type="continuationSeparator" w:id="0">
    <w:p w:rsidR="00647EBD" w:rsidRDefault="00647E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40E3" w:rsidRDefault="006A40E3" w:rsidP="0047286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A40E3" w:rsidRDefault="006A40E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40E3" w:rsidRPr="0026657F" w:rsidRDefault="006A40E3" w:rsidP="0047286F">
    <w:pPr>
      <w:pStyle w:val="a3"/>
      <w:framePr w:wrap="around" w:vAnchor="text" w:hAnchor="margin" w:xAlign="center" w:y="1"/>
      <w:rPr>
        <w:rStyle w:val="a5"/>
        <w:sz w:val="24"/>
      </w:rPr>
    </w:pPr>
    <w:r w:rsidRPr="0026657F">
      <w:rPr>
        <w:rStyle w:val="a5"/>
        <w:sz w:val="24"/>
      </w:rPr>
      <w:fldChar w:fldCharType="begin"/>
    </w:r>
    <w:r w:rsidRPr="0026657F">
      <w:rPr>
        <w:rStyle w:val="a5"/>
        <w:sz w:val="24"/>
      </w:rPr>
      <w:instrText xml:space="preserve">PAGE  </w:instrText>
    </w:r>
    <w:r w:rsidRPr="0026657F">
      <w:rPr>
        <w:rStyle w:val="a5"/>
        <w:sz w:val="24"/>
      </w:rPr>
      <w:fldChar w:fldCharType="separate"/>
    </w:r>
    <w:r w:rsidR="00D5249C">
      <w:rPr>
        <w:rStyle w:val="a5"/>
        <w:noProof/>
        <w:sz w:val="24"/>
      </w:rPr>
      <w:t>2</w:t>
    </w:r>
    <w:r w:rsidRPr="0026657F">
      <w:rPr>
        <w:rStyle w:val="a5"/>
        <w:sz w:val="24"/>
      </w:rPr>
      <w:fldChar w:fldCharType="end"/>
    </w:r>
  </w:p>
  <w:p w:rsidR="006A40E3" w:rsidRPr="007949E4" w:rsidRDefault="006A40E3">
    <w:pPr>
      <w:pStyle w:val="a3"/>
      <w:rPr>
        <w:i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C6D2E"/>
    <w:multiLevelType w:val="multilevel"/>
    <w:tmpl w:val="C64CCD44"/>
    <w:lvl w:ilvl="0">
      <w:start w:val="5"/>
      <w:numFmt w:val="decimal"/>
      <w:lvlText w:val="%1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1" w15:restartNumberingAfterBreak="0">
    <w:nsid w:val="028009FF"/>
    <w:multiLevelType w:val="singleLevel"/>
    <w:tmpl w:val="4C9C6418"/>
    <w:lvl w:ilvl="0">
      <w:start w:val="1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" w15:restartNumberingAfterBreak="0">
    <w:nsid w:val="02D376A2"/>
    <w:multiLevelType w:val="multilevel"/>
    <w:tmpl w:val="0FB0561C"/>
    <w:lvl w:ilvl="0">
      <w:start w:val="11"/>
      <w:numFmt w:val="decimal"/>
      <w:lvlText w:val="%1."/>
      <w:lvlJc w:val="left"/>
      <w:pPr>
        <w:tabs>
          <w:tab w:val="num" w:pos="655"/>
        </w:tabs>
        <w:ind w:left="655" w:hanging="6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 w15:restartNumberingAfterBreak="0">
    <w:nsid w:val="160314F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8202913"/>
    <w:multiLevelType w:val="singleLevel"/>
    <w:tmpl w:val="0A5A69CA"/>
    <w:lvl w:ilvl="0">
      <w:start w:val="3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5" w15:restartNumberingAfterBreak="0">
    <w:nsid w:val="18260C69"/>
    <w:multiLevelType w:val="multilevel"/>
    <w:tmpl w:val="791A663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6" w15:restartNumberingAfterBreak="0">
    <w:nsid w:val="1B930EF8"/>
    <w:multiLevelType w:val="hybridMultilevel"/>
    <w:tmpl w:val="CEA2B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0157CE"/>
    <w:multiLevelType w:val="hybridMultilevel"/>
    <w:tmpl w:val="FC8A066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B0146E"/>
    <w:multiLevelType w:val="singleLevel"/>
    <w:tmpl w:val="D1BE0786"/>
    <w:lvl w:ilvl="0">
      <w:start w:val="15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9" w15:restartNumberingAfterBreak="0">
    <w:nsid w:val="25084FB0"/>
    <w:multiLevelType w:val="multilevel"/>
    <w:tmpl w:val="1546A42A"/>
    <w:lvl w:ilvl="0">
      <w:start w:val="6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10" w15:restartNumberingAfterBreak="0">
    <w:nsid w:val="26375185"/>
    <w:multiLevelType w:val="multilevel"/>
    <w:tmpl w:val="CA8C003A"/>
    <w:lvl w:ilvl="0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89D5857"/>
    <w:multiLevelType w:val="multilevel"/>
    <w:tmpl w:val="A94C4836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B3B3B9F"/>
    <w:multiLevelType w:val="singleLevel"/>
    <w:tmpl w:val="E7EAA966"/>
    <w:lvl w:ilvl="0">
      <w:start w:val="12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3" w15:restartNumberingAfterBreak="0">
    <w:nsid w:val="30A1441B"/>
    <w:multiLevelType w:val="singleLevel"/>
    <w:tmpl w:val="FBF20400"/>
    <w:lvl w:ilvl="0">
      <w:start w:val="2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4" w15:restartNumberingAfterBreak="0">
    <w:nsid w:val="3BB13A10"/>
    <w:multiLevelType w:val="multilevel"/>
    <w:tmpl w:val="9C4A2C0E"/>
    <w:lvl w:ilvl="0">
      <w:start w:val="6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BE745A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C7B6C2F"/>
    <w:multiLevelType w:val="singleLevel"/>
    <w:tmpl w:val="1C26678E"/>
    <w:lvl w:ilvl="0">
      <w:start w:val="2"/>
      <w:numFmt w:val="decimal"/>
      <w:lvlText w:val="2.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7" w15:restartNumberingAfterBreak="0">
    <w:nsid w:val="3FB6628E"/>
    <w:multiLevelType w:val="multilevel"/>
    <w:tmpl w:val="DF6837AA"/>
    <w:lvl w:ilvl="0">
      <w:start w:val="4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hint="default"/>
      </w:rPr>
    </w:lvl>
  </w:abstractNum>
  <w:abstractNum w:abstractNumId="18" w15:restartNumberingAfterBreak="0">
    <w:nsid w:val="403D1357"/>
    <w:multiLevelType w:val="singleLevel"/>
    <w:tmpl w:val="3510212A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40D603D4"/>
    <w:multiLevelType w:val="multilevel"/>
    <w:tmpl w:val="FA1EF064"/>
    <w:lvl w:ilvl="0">
      <w:start w:val="1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hint="default"/>
      </w:rPr>
    </w:lvl>
  </w:abstractNum>
  <w:abstractNum w:abstractNumId="20" w15:restartNumberingAfterBreak="0">
    <w:nsid w:val="4C227598"/>
    <w:multiLevelType w:val="singleLevel"/>
    <w:tmpl w:val="1BC8385E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1" w15:restartNumberingAfterBreak="0">
    <w:nsid w:val="4E0A0D47"/>
    <w:multiLevelType w:val="singleLevel"/>
    <w:tmpl w:val="364A23AC"/>
    <w:lvl w:ilvl="0">
      <w:start w:val="7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2" w15:restartNumberingAfterBreak="0">
    <w:nsid w:val="544F2EF0"/>
    <w:multiLevelType w:val="singleLevel"/>
    <w:tmpl w:val="ADE6E6E4"/>
    <w:lvl w:ilvl="0">
      <w:start w:val="1"/>
      <w:numFmt w:val="decimal"/>
      <w:lvlText w:val="1.1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3" w15:restartNumberingAfterBreak="0">
    <w:nsid w:val="55207463"/>
    <w:multiLevelType w:val="singleLevel"/>
    <w:tmpl w:val="73A4D114"/>
    <w:lvl w:ilvl="0">
      <w:start w:val="6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4" w15:restartNumberingAfterBreak="0">
    <w:nsid w:val="55EE53DE"/>
    <w:multiLevelType w:val="hybridMultilevel"/>
    <w:tmpl w:val="79400194"/>
    <w:lvl w:ilvl="0" w:tplc="4DE4AD0E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5F464D1F"/>
    <w:multiLevelType w:val="singleLevel"/>
    <w:tmpl w:val="CD60681E"/>
    <w:lvl w:ilvl="0">
      <w:start w:val="16"/>
      <w:numFmt w:val="decimal"/>
      <w:lvlText w:val="2.%1. "/>
      <w:legacy w:legacy="1" w:legacySpace="0" w:legacyIndent="360"/>
      <w:lvlJc w:val="left"/>
      <w:rPr>
        <w:sz w:val="28"/>
      </w:rPr>
    </w:lvl>
  </w:abstractNum>
  <w:abstractNum w:abstractNumId="26" w15:restartNumberingAfterBreak="0">
    <w:nsid w:val="601958E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62D95799"/>
    <w:multiLevelType w:val="multilevel"/>
    <w:tmpl w:val="BB3ECE2C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4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2B244C"/>
    <w:multiLevelType w:val="singleLevel"/>
    <w:tmpl w:val="82464484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9" w15:restartNumberingAfterBreak="0">
    <w:nsid w:val="64A732E6"/>
    <w:multiLevelType w:val="singleLevel"/>
    <w:tmpl w:val="B198989E"/>
    <w:lvl w:ilvl="0">
      <w:start w:val="1"/>
      <w:numFmt w:val="decimal"/>
      <w:lvlText w:val="2.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0" w15:restartNumberingAfterBreak="0">
    <w:nsid w:val="672F4FC7"/>
    <w:multiLevelType w:val="singleLevel"/>
    <w:tmpl w:val="AF62E2DA"/>
    <w:lvl w:ilvl="0">
      <w:start w:val="2"/>
      <w:numFmt w:val="bullet"/>
      <w:lvlText w:val="-"/>
      <w:lvlJc w:val="left"/>
      <w:pPr>
        <w:tabs>
          <w:tab w:val="num" w:pos="1286"/>
        </w:tabs>
        <w:ind w:left="1286" w:hanging="360"/>
      </w:pPr>
      <w:rPr>
        <w:rFonts w:hint="default"/>
      </w:rPr>
    </w:lvl>
  </w:abstractNum>
  <w:abstractNum w:abstractNumId="31" w15:restartNumberingAfterBreak="0">
    <w:nsid w:val="69D84A90"/>
    <w:multiLevelType w:val="singleLevel"/>
    <w:tmpl w:val="574EE7AE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 w15:restartNumberingAfterBreak="0">
    <w:nsid w:val="71E22B13"/>
    <w:multiLevelType w:val="multilevel"/>
    <w:tmpl w:val="58AC52EE"/>
    <w:lvl w:ilvl="0">
      <w:start w:val="2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40F29BA"/>
    <w:multiLevelType w:val="singleLevel"/>
    <w:tmpl w:val="F5009076"/>
    <w:lvl w:ilvl="0">
      <w:start w:val="4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4" w15:restartNumberingAfterBreak="0">
    <w:nsid w:val="74D43C53"/>
    <w:multiLevelType w:val="multilevel"/>
    <w:tmpl w:val="EE6E9C2C"/>
    <w:lvl w:ilvl="0">
      <w:numFmt w:val="decimalZero"/>
      <w:lvlText w:val="%1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1">
      <w:numFmt w:val="decimalZero"/>
      <w:lvlText w:val="%1.%2.0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5" w15:restartNumberingAfterBreak="0">
    <w:nsid w:val="7777556C"/>
    <w:multiLevelType w:val="singleLevel"/>
    <w:tmpl w:val="D310B7E8"/>
    <w:lvl w:ilvl="0">
      <w:start w:val="1"/>
      <w:numFmt w:val="decimal"/>
      <w:lvlText w:val="2.3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6" w15:restartNumberingAfterBreak="0">
    <w:nsid w:val="7FE9627B"/>
    <w:multiLevelType w:val="singleLevel"/>
    <w:tmpl w:val="B7221C22"/>
    <w:lvl w:ilvl="0">
      <w:start w:val="2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num w:numId="1">
    <w:abstractNumId w:val="28"/>
  </w:num>
  <w:num w:numId="2">
    <w:abstractNumId w:val="36"/>
  </w:num>
  <w:num w:numId="3">
    <w:abstractNumId w:val="36"/>
    <w:lvlOverride w:ilvl="0">
      <w:lvl w:ilvl="0">
        <w:start w:val="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4">
    <w:abstractNumId w:val="22"/>
  </w:num>
  <w:num w:numId="5">
    <w:abstractNumId w:val="22"/>
    <w:lvlOverride w:ilvl="0">
      <w:lvl w:ilvl="0">
        <w:start w:val="2"/>
        <w:numFmt w:val="decimal"/>
        <w:lvlText w:val="1.1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6">
    <w:abstractNumId w:val="12"/>
  </w:num>
  <w:num w:numId="7">
    <w:abstractNumId w:val="12"/>
    <w:lvlOverride w:ilvl="0">
      <w:lvl w:ilvl="0">
        <w:start w:val="1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8">
    <w:abstractNumId w:val="8"/>
  </w:num>
  <w:num w:numId="9">
    <w:abstractNumId w:val="1"/>
  </w:num>
  <w:num w:numId="10">
    <w:abstractNumId w:val="13"/>
  </w:num>
  <w:num w:numId="11">
    <w:abstractNumId w:val="29"/>
  </w:num>
  <w:num w:numId="12">
    <w:abstractNumId w:val="16"/>
  </w:num>
  <w:num w:numId="13">
    <w:abstractNumId w:val="4"/>
  </w:num>
  <w:num w:numId="14">
    <w:abstractNumId w:val="35"/>
  </w:num>
  <w:num w:numId="15">
    <w:abstractNumId w:val="35"/>
    <w:lvlOverride w:ilvl="0">
      <w:lvl w:ilvl="0">
        <w:start w:val="2"/>
        <w:numFmt w:val="decimal"/>
        <w:lvlText w:val="2.3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16">
    <w:abstractNumId w:val="33"/>
  </w:num>
  <w:num w:numId="17">
    <w:abstractNumId w:val="33"/>
    <w:lvlOverride w:ilvl="0">
      <w:lvl w:ilvl="0">
        <w:start w:val="5"/>
        <w:numFmt w:val="decimal"/>
        <w:lvlText w:val="2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18">
    <w:abstractNumId w:val="23"/>
  </w:num>
  <w:num w:numId="19">
    <w:abstractNumId w:val="21"/>
  </w:num>
  <w:num w:numId="20">
    <w:abstractNumId w:val="25"/>
  </w:num>
  <w:num w:numId="21">
    <w:abstractNumId w:val="26"/>
  </w:num>
  <w:num w:numId="22">
    <w:abstractNumId w:val="5"/>
  </w:num>
  <w:num w:numId="23">
    <w:abstractNumId w:val="18"/>
  </w:num>
  <w:num w:numId="24">
    <w:abstractNumId w:val="31"/>
  </w:num>
  <w:num w:numId="25">
    <w:abstractNumId w:val="34"/>
  </w:num>
  <w:num w:numId="26">
    <w:abstractNumId w:val="15"/>
  </w:num>
  <w:num w:numId="27">
    <w:abstractNumId w:val="11"/>
  </w:num>
  <w:num w:numId="28">
    <w:abstractNumId w:val="27"/>
  </w:num>
  <w:num w:numId="29">
    <w:abstractNumId w:val="3"/>
  </w:num>
  <w:num w:numId="30">
    <w:abstractNumId w:val="19"/>
  </w:num>
  <w:num w:numId="31">
    <w:abstractNumId w:val="30"/>
  </w:num>
  <w:num w:numId="32">
    <w:abstractNumId w:val="17"/>
  </w:num>
  <w:num w:numId="33">
    <w:abstractNumId w:val="20"/>
  </w:num>
  <w:num w:numId="34">
    <w:abstractNumId w:val="32"/>
  </w:num>
  <w:num w:numId="35">
    <w:abstractNumId w:val="0"/>
  </w:num>
  <w:num w:numId="36">
    <w:abstractNumId w:val="9"/>
  </w:num>
  <w:num w:numId="37">
    <w:abstractNumId w:val="14"/>
  </w:num>
  <w:num w:numId="38">
    <w:abstractNumId w:val="10"/>
  </w:num>
  <w:num w:numId="39">
    <w:abstractNumId w:val="2"/>
  </w:num>
  <w:num w:numId="40">
    <w:abstractNumId w:val="24"/>
  </w:num>
  <w:num w:numId="41">
    <w:abstractNumId w:val="6"/>
  </w:num>
  <w:num w:numId="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1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44A"/>
    <w:rsid w:val="000126BC"/>
    <w:rsid w:val="00017064"/>
    <w:rsid w:val="00034C9B"/>
    <w:rsid w:val="000405FF"/>
    <w:rsid w:val="00042E1F"/>
    <w:rsid w:val="000459F7"/>
    <w:rsid w:val="000467E5"/>
    <w:rsid w:val="00062D6A"/>
    <w:rsid w:val="0006582E"/>
    <w:rsid w:val="00071BDB"/>
    <w:rsid w:val="00082942"/>
    <w:rsid w:val="000847CA"/>
    <w:rsid w:val="00094BEC"/>
    <w:rsid w:val="000A3572"/>
    <w:rsid w:val="000A45E4"/>
    <w:rsid w:val="000B0C75"/>
    <w:rsid w:val="000B6821"/>
    <w:rsid w:val="000B6872"/>
    <w:rsid w:val="000C38AF"/>
    <w:rsid w:val="000D6D21"/>
    <w:rsid w:val="000F34BA"/>
    <w:rsid w:val="000F6285"/>
    <w:rsid w:val="00101159"/>
    <w:rsid w:val="00102006"/>
    <w:rsid w:val="0011299B"/>
    <w:rsid w:val="00114FFE"/>
    <w:rsid w:val="001238F4"/>
    <w:rsid w:val="00125C34"/>
    <w:rsid w:val="00127E43"/>
    <w:rsid w:val="001302C3"/>
    <w:rsid w:val="0013048E"/>
    <w:rsid w:val="00130CF6"/>
    <w:rsid w:val="00141FFD"/>
    <w:rsid w:val="00151C53"/>
    <w:rsid w:val="0015261C"/>
    <w:rsid w:val="0015432C"/>
    <w:rsid w:val="0016014C"/>
    <w:rsid w:val="00161EC2"/>
    <w:rsid w:val="00163146"/>
    <w:rsid w:val="00164553"/>
    <w:rsid w:val="00165A6C"/>
    <w:rsid w:val="00174329"/>
    <w:rsid w:val="00181F1D"/>
    <w:rsid w:val="0019041B"/>
    <w:rsid w:val="00191CDF"/>
    <w:rsid w:val="0019772E"/>
    <w:rsid w:val="001A4401"/>
    <w:rsid w:val="001A549E"/>
    <w:rsid w:val="001A661D"/>
    <w:rsid w:val="001A7DE0"/>
    <w:rsid w:val="001B0819"/>
    <w:rsid w:val="001B0BC6"/>
    <w:rsid w:val="001B6F19"/>
    <w:rsid w:val="001C6407"/>
    <w:rsid w:val="001D36EE"/>
    <w:rsid w:val="001E3F1C"/>
    <w:rsid w:val="001E4A58"/>
    <w:rsid w:val="001E573D"/>
    <w:rsid w:val="001E60E0"/>
    <w:rsid w:val="001F18BD"/>
    <w:rsid w:val="001F5E0B"/>
    <w:rsid w:val="00206BBC"/>
    <w:rsid w:val="002147DE"/>
    <w:rsid w:val="00221855"/>
    <w:rsid w:val="00222387"/>
    <w:rsid w:val="0022603E"/>
    <w:rsid w:val="00226861"/>
    <w:rsid w:val="0022768C"/>
    <w:rsid w:val="00233F0A"/>
    <w:rsid w:val="00234A3D"/>
    <w:rsid w:val="00235C19"/>
    <w:rsid w:val="002431DF"/>
    <w:rsid w:val="00250BB0"/>
    <w:rsid w:val="00253066"/>
    <w:rsid w:val="00255E15"/>
    <w:rsid w:val="0026657F"/>
    <w:rsid w:val="00272C24"/>
    <w:rsid w:val="002829F0"/>
    <w:rsid w:val="00282C74"/>
    <w:rsid w:val="002836DF"/>
    <w:rsid w:val="0029374B"/>
    <w:rsid w:val="002A094C"/>
    <w:rsid w:val="002A0C75"/>
    <w:rsid w:val="002B22EB"/>
    <w:rsid w:val="002B5646"/>
    <w:rsid w:val="002C04D6"/>
    <w:rsid w:val="002E6054"/>
    <w:rsid w:val="002F0106"/>
    <w:rsid w:val="002F0FBD"/>
    <w:rsid w:val="002F5CD3"/>
    <w:rsid w:val="00301158"/>
    <w:rsid w:val="00303FA8"/>
    <w:rsid w:val="003126D4"/>
    <w:rsid w:val="00314062"/>
    <w:rsid w:val="00317F04"/>
    <w:rsid w:val="0032555D"/>
    <w:rsid w:val="0032639F"/>
    <w:rsid w:val="003309E3"/>
    <w:rsid w:val="00331B66"/>
    <w:rsid w:val="003329B1"/>
    <w:rsid w:val="00332ECE"/>
    <w:rsid w:val="00336EE7"/>
    <w:rsid w:val="00337A80"/>
    <w:rsid w:val="003559A4"/>
    <w:rsid w:val="00363862"/>
    <w:rsid w:val="0036415F"/>
    <w:rsid w:val="00365CEA"/>
    <w:rsid w:val="0037113B"/>
    <w:rsid w:val="00372453"/>
    <w:rsid w:val="003733D0"/>
    <w:rsid w:val="00375760"/>
    <w:rsid w:val="00376768"/>
    <w:rsid w:val="00377C90"/>
    <w:rsid w:val="00385140"/>
    <w:rsid w:val="0038635D"/>
    <w:rsid w:val="00386B67"/>
    <w:rsid w:val="00393F29"/>
    <w:rsid w:val="00396E4D"/>
    <w:rsid w:val="003A6689"/>
    <w:rsid w:val="003A6F1F"/>
    <w:rsid w:val="003B1AC0"/>
    <w:rsid w:val="003C1C77"/>
    <w:rsid w:val="003C22F1"/>
    <w:rsid w:val="003D23E6"/>
    <w:rsid w:val="003E027C"/>
    <w:rsid w:val="003E4692"/>
    <w:rsid w:val="003E4C94"/>
    <w:rsid w:val="003E62B1"/>
    <w:rsid w:val="003F0F98"/>
    <w:rsid w:val="00405606"/>
    <w:rsid w:val="00407BF8"/>
    <w:rsid w:val="00412DBD"/>
    <w:rsid w:val="00417A52"/>
    <w:rsid w:val="00422237"/>
    <w:rsid w:val="00423F29"/>
    <w:rsid w:val="004249EC"/>
    <w:rsid w:val="00426C90"/>
    <w:rsid w:val="00431586"/>
    <w:rsid w:val="00432B38"/>
    <w:rsid w:val="00436EE1"/>
    <w:rsid w:val="00437C7F"/>
    <w:rsid w:val="00445DCC"/>
    <w:rsid w:val="004465D4"/>
    <w:rsid w:val="004512AE"/>
    <w:rsid w:val="00451DDA"/>
    <w:rsid w:val="004532CC"/>
    <w:rsid w:val="0046224F"/>
    <w:rsid w:val="004710AC"/>
    <w:rsid w:val="004726C8"/>
    <w:rsid w:val="0047286F"/>
    <w:rsid w:val="00473821"/>
    <w:rsid w:val="00473E95"/>
    <w:rsid w:val="00487A59"/>
    <w:rsid w:val="00490F7B"/>
    <w:rsid w:val="004A13C6"/>
    <w:rsid w:val="004A6F69"/>
    <w:rsid w:val="004B71B2"/>
    <w:rsid w:val="004C28A7"/>
    <w:rsid w:val="004D1B2E"/>
    <w:rsid w:val="004D7943"/>
    <w:rsid w:val="004E19A6"/>
    <w:rsid w:val="004E6666"/>
    <w:rsid w:val="00501189"/>
    <w:rsid w:val="0050429C"/>
    <w:rsid w:val="00505301"/>
    <w:rsid w:val="00507C77"/>
    <w:rsid w:val="005111CF"/>
    <w:rsid w:val="00516320"/>
    <w:rsid w:val="00521CD9"/>
    <w:rsid w:val="00522DF6"/>
    <w:rsid w:val="00523FD5"/>
    <w:rsid w:val="005264FD"/>
    <w:rsid w:val="00537A3C"/>
    <w:rsid w:val="00543DD7"/>
    <w:rsid w:val="00544903"/>
    <w:rsid w:val="005519C9"/>
    <w:rsid w:val="00551BAD"/>
    <w:rsid w:val="00551BBE"/>
    <w:rsid w:val="00554EE8"/>
    <w:rsid w:val="00555555"/>
    <w:rsid w:val="00557301"/>
    <w:rsid w:val="0056053F"/>
    <w:rsid w:val="0057144D"/>
    <w:rsid w:val="005747E0"/>
    <w:rsid w:val="0058398B"/>
    <w:rsid w:val="005936C6"/>
    <w:rsid w:val="00594FA7"/>
    <w:rsid w:val="00595404"/>
    <w:rsid w:val="005B688C"/>
    <w:rsid w:val="005C0B83"/>
    <w:rsid w:val="005C1515"/>
    <w:rsid w:val="005C38F1"/>
    <w:rsid w:val="005C4BE7"/>
    <w:rsid w:val="005C6F99"/>
    <w:rsid w:val="005D04A7"/>
    <w:rsid w:val="005E455D"/>
    <w:rsid w:val="005E71C4"/>
    <w:rsid w:val="005E74CB"/>
    <w:rsid w:val="005F02AF"/>
    <w:rsid w:val="005F3920"/>
    <w:rsid w:val="00602522"/>
    <w:rsid w:val="006146BB"/>
    <w:rsid w:val="006212A6"/>
    <w:rsid w:val="006219A7"/>
    <w:rsid w:val="00625DEC"/>
    <w:rsid w:val="00634FD4"/>
    <w:rsid w:val="00637B2D"/>
    <w:rsid w:val="00640AA7"/>
    <w:rsid w:val="00644CBF"/>
    <w:rsid w:val="00647EBD"/>
    <w:rsid w:val="006512A0"/>
    <w:rsid w:val="00654540"/>
    <w:rsid w:val="00655328"/>
    <w:rsid w:val="0066065F"/>
    <w:rsid w:val="00661B79"/>
    <w:rsid w:val="00670333"/>
    <w:rsid w:val="00673AAD"/>
    <w:rsid w:val="00673FAE"/>
    <w:rsid w:val="00680633"/>
    <w:rsid w:val="00684A56"/>
    <w:rsid w:val="00693B1C"/>
    <w:rsid w:val="00693B82"/>
    <w:rsid w:val="00693DFE"/>
    <w:rsid w:val="006953E5"/>
    <w:rsid w:val="006A1410"/>
    <w:rsid w:val="006A40E3"/>
    <w:rsid w:val="006A6E98"/>
    <w:rsid w:val="006B5BC8"/>
    <w:rsid w:val="006B7FF3"/>
    <w:rsid w:val="006C3D62"/>
    <w:rsid w:val="006D0C6B"/>
    <w:rsid w:val="006D3CED"/>
    <w:rsid w:val="006D763C"/>
    <w:rsid w:val="006E060D"/>
    <w:rsid w:val="006F1F77"/>
    <w:rsid w:val="006F457E"/>
    <w:rsid w:val="006F6A5D"/>
    <w:rsid w:val="00704B3A"/>
    <w:rsid w:val="00707B98"/>
    <w:rsid w:val="007140F2"/>
    <w:rsid w:val="00720E77"/>
    <w:rsid w:val="00721CF6"/>
    <w:rsid w:val="00730768"/>
    <w:rsid w:val="007320EA"/>
    <w:rsid w:val="00734F18"/>
    <w:rsid w:val="00751D49"/>
    <w:rsid w:val="007521B8"/>
    <w:rsid w:val="00753F1C"/>
    <w:rsid w:val="007555D8"/>
    <w:rsid w:val="007561AB"/>
    <w:rsid w:val="00757588"/>
    <w:rsid w:val="00760A5A"/>
    <w:rsid w:val="00761279"/>
    <w:rsid w:val="00764063"/>
    <w:rsid w:val="00780F81"/>
    <w:rsid w:val="00791A1C"/>
    <w:rsid w:val="007949E4"/>
    <w:rsid w:val="00794DC7"/>
    <w:rsid w:val="007A362B"/>
    <w:rsid w:val="007A70B5"/>
    <w:rsid w:val="007B143E"/>
    <w:rsid w:val="007C0EA3"/>
    <w:rsid w:val="007C53D0"/>
    <w:rsid w:val="007D0344"/>
    <w:rsid w:val="007D53B8"/>
    <w:rsid w:val="007E5FFD"/>
    <w:rsid w:val="00803B5E"/>
    <w:rsid w:val="0081085F"/>
    <w:rsid w:val="00813C1A"/>
    <w:rsid w:val="008161A6"/>
    <w:rsid w:val="00816C05"/>
    <w:rsid w:val="008258B7"/>
    <w:rsid w:val="00831973"/>
    <w:rsid w:val="00836714"/>
    <w:rsid w:val="00843484"/>
    <w:rsid w:val="00844421"/>
    <w:rsid w:val="00850875"/>
    <w:rsid w:val="00860C28"/>
    <w:rsid w:val="0086144A"/>
    <w:rsid w:val="0086378F"/>
    <w:rsid w:val="0086737C"/>
    <w:rsid w:val="0087430B"/>
    <w:rsid w:val="00874A43"/>
    <w:rsid w:val="00877AA0"/>
    <w:rsid w:val="00877F74"/>
    <w:rsid w:val="00882E14"/>
    <w:rsid w:val="00883FB6"/>
    <w:rsid w:val="00886A15"/>
    <w:rsid w:val="00887C38"/>
    <w:rsid w:val="008912E9"/>
    <w:rsid w:val="008919BB"/>
    <w:rsid w:val="008A121E"/>
    <w:rsid w:val="008A5768"/>
    <w:rsid w:val="008A786F"/>
    <w:rsid w:val="008C2EE8"/>
    <w:rsid w:val="008C433E"/>
    <w:rsid w:val="008C6117"/>
    <w:rsid w:val="008D037F"/>
    <w:rsid w:val="008D617F"/>
    <w:rsid w:val="008E6480"/>
    <w:rsid w:val="008F3526"/>
    <w:rsid w:val="008F5304"/>
    <w:rsid w:val="00904505"/>
    <w:rsid w:val="00914AC4"/>
    <w:rsid w:val="00917136"/>
    <w:rsid w:val="0092345A"/>
    <w:rsid w:val="0093136A"/>
    <w:rsid w:val="0093215E"/>
    <w:rsid w:val="00940165"/>
    <w:rsid w:val="00946C99"/>
    <w:rsid w:val="00950A7D"/>
    <w:rsid w:val="009510FF"/>
    <w:rsid w:val="00953059"/>
    <w:rsid w:val="00960DD7"/>
    <w:rsid w:val="00967439"/>
    <w:rsid w:val="009708D5"/>
    <w:rsid w:val="00973A22"/>
    <w:rsid w:val="009744AF"/>
    <w:rsid w:val="009744EE"/>
    <w:rsid w:val="009851BC"/>
    <w:rsid w:val="00987516"/>
    <w:rsid w:val="00992196"/>
    <w:rsid w:val="00994707"/>
    <w:rsid w:val="00995615"/>
    <w:rsid w:val="00997D95"/>
    <w:rsid w:val="00997E5C"/>
    <w:rsid w:val="009A212C"/>
    <w:rsid w:val="009A2410"/>
    <w:rsid w:val="009B3257"/>
    <w:rsid w:val="009B6181"/>
    <w:rsid w:val="009B6820"/>
    <w:rsid w:val="009C56CC"/>
    <w:rsid w:val="009D0CFC"/>
    <w:rsid w:val="009D7ECE"/>
    <w:rsid w:val="009E5BE2"/>
    <w:rsid w:val="009F0CE0"/>
    <w:rsid w:val="009F6F5F"/>
    <w:rsid w:val="00A02D84"/>
    <w:rsid w:val="00A10D88"/>
    <w:rsid w:val="00A10F89"/>
    <w:rsid w:val="00A11C47"/>
    <w:rsid w:val="00A17DD3"/>
    <w:rsid w:val="00A21A4D"/>
    <w:rsid w:val="00A21E2F"/>
    <w:rsid w:val="00A2422F"/>
    <w:rsid w:val="00A26341"/>
    <w:rsid w:val="00A34DE5"/>
    <w:rsid w:val="00A40085"/>
    <w:rsid w:val="00A403B7"/>
    <w:rsid w:val="00A407C5"/>
    <w:rsid w:val="00A528CF"/>
    <w:rsid w:val="00A53283"/>
    <w:rsid w:val="00A569F4"/>
    <w:rsid w:val="00A616C0"/>
    <w:rsid w:val="00A61FC1"/>
    <w:rsid w:val="00A64598"/>
    <w:rsid w:val="00A65CBF"/>
    <w:rsid w:val="00A71069"/>
    <w:rsid w:val="00A75CE0"/>
    <w:rsid w:val="00A8427C"/>
    <w:rsid w:val="00A87DDF"/>
    <w:rsid w:val="00A95D5D"/>
    <w:rsid w:val="00A960BE"/>
    <w:rsid w:val="00AA5588"/>
    <w:rsid w:val="00AB7794"/>
    <w:rsid w:val="00AC1138"/>
    <w:rsid w:val="00AC2355"/>
    <w:rsid w:val="00AC71FD"/>
    <w:rsid w:val="00AD54BA"/>
    <w:rsid w:val="00AE2B49"/>
    <w:rsid w:val="00AF0594"/>
    <w:rsid w:val="00AF4DF6"/>
    <w:rsid w:val="00AF5E1D"/>
    <w:rsid w:val="00B0012A"/>
    <w:rsid w:val="00B00AFE"/>
    <w:rsid w:val="00B05501"/>
    <w:rsid w:val="00B077DF"/>
    <w:rsid w:val="00B105F0"/>
    <w:rsid w:val="00B26465"/>
    <w:rsid w:val="00B365F7"/>
    <w:rsid w:val="00B37179"/>
    <w:rsid w:val="00B37A9A"/>
    <w:rsid w:val="00B612FA"/>
    <w:rsid w:val="00B62102"/>
    <w:rsid w:val="00B64DB3"/>
    <w:rsid w:val="00B65154"/>
    <w:rsid w:val="00B65847"/>
    <w:rsid w:val="00B71B95"/>
    <w:rsid w:val="00B81347"/>
    <w:rsid w:val="00B82C72"/>
    <w:rsid w:val="00B85F97"/>
    <w:rsid w:val="00BB518E"/>
    <w:rsid w:val="00BC5E05"/>
    <w:rsid w:val="00BC6769"/>
    <w:rsid w:val="00BD131A"/>
    <w:rsid w:val="00BE254D"/>
    <w:rsid w:val="00BF4B92"/>
    <w:rsid w:val="00C02CB0"/>
    <w:rsid w:val="00C10D90"/>
    <w:rsid w:val="00C14C72"/>
    <w:rsid w:val="00C46290"/>
    <w:rsid w:val="00C5244A"/>
    <w:rsid w:val="00C5349D"/>
    <w:rsid w:val="00C66299"/>
    <w:rsid w:val="00C66E0D"/>
    <w:rsid w:val="00C81259"/>
    <w:rsid w:val="00C82543"/>
    <w:rsid w:val="00C84B9D"/>
    <w:rsid w:val="00CA4DF2"/>
    <w:rsid w:val="00CB6D7B"/>
    <w:rsid w:val="00CB7265"/>
    <w:rsid w:val="00CC6D60"/>
    <w:rsid w:val="00CD1FE4"/>
    <w:rsid w:val="00CE1E5B"/>
    <w:rsid w:val="00CE266F"/>
    <w:rsid w:val="00CE74C5"/>
    <w:rsid w:val="00CF7C59"/>
    <w:rsid w:val="00D05D9B"/>
    <w:rsid w:val="00D061B7"/>
    <w:rsid w:val="00D1744D"/>
    <w:rsid w:val="00D341DE"/>
    <w:rsid w:val="00D37E03"/>
    <w:rsid w:val="00D45097"/>
    <w:rsid w:val="00D5249C"/>
    <w:rsid w:val="00D567A9"/>
    <w:rsid w:val="00D64D14"/>
    <w:rsid w:val="00D67A45"/>
    <w:rsid w:val="00D716AA"/>
    <w:rsid w:val="00D745E3"/>
    <w:rsid w:val="00D81A6B"/>
    <w:rsid w:val="00D92423"/>
    <w:rsid w:val="00DA035D"/>
    <w:rsid w:val="00DB319C"/>
    <w:rsid w:val="00DC7A16"/>
    <w:rsid w:val="00DD21E4"/>
    <w:rsid w:val="00DF08F6"/>
    <w:rsid w:val="00DF1D34"/>
    <w:rsid w:val="00E05EBC"/>
    <w:rsid w:val="00E064FF"/>
    <w:rsid w:val="00E073A1"/>
    <w:rsid w:val="00E107CB"/>
    <w:rsid w:val="00E234D6"/>
    <w:rsid w:val="00E428AE"/>
    <w:rsid w:val="00E42D16"/>
    <w:rsid w:val="00E43917"/>
    <w:rsid w:val="00E5235C"/>
    <w:rsid w:val="00E54D13"/>
    <w:rsid w:val="00E64716"/>
    <w:rsid w:val="00E6481A"/>
    <w:rsid w:val="00E6628F"/>
    <w:rsid w:val="00E724BF"/>
    <w:rsid w:val="00E8231D"/>
    <w:rsid w:val="00E83FAA"/>
    <w:rsid w:val="00E91F00"/>
    <w:rsid w:val="00EA18A6"/>
    <w:rsid w:val="00EA47A5"/>
    <w:rsid w:val="00EB0400"/>
    <w:rsid w:val="00EC2670"/>
    <w:rsid w:val="00EC4322"/>
    <w:rsid w:val="00ED6583"/>
    <w:rsid w:val="00EE77FD"/>
    <w:rsid w:val="00EF3C3A"/>
    <w:rsid w:val="00F02FCF"/>
    <w:rsid w:val="00F07DEB"/>
    <w:rsid w:val="00F1417C"/>
    <w:rsid w:val="00F201EB"/>
    <w:rsid w:val="00F240F1"/>
    <w:rsid w:val="00F3203A"/>
    <w:rsid w:val="00F37950"/>
    <w:rsid w:val="00F40A56"/>
    <w:rsid w:val="00F45357"/>
    <w:rsid w:val="00F463E0"/>
    <w:rsid w:val="00F53D1F"/>
    <w:rsid w:val="00F62982"/>
    <w:rsid w:val="00F72242"/>
    <w:rsid w:val="00F728A4"/>
    <w:rsid w:val="00F72C21"/>
    <w:rsid w:val="00F77C57"/>
    <w:rsid w:val="00F80772"/>
    <w:rsid w:val="00F8401A"/>
    <w:rsid w:val="00F852E7"/>
    <w:rsid w:val="00F94D5E"/>
    <w:rsid w:val="00FA1785"/>
    <w:rsid w:val="00FA320E"/>
    <w:rsid w:val="00FA6352"/>
    <w:rsid w:val="00FB5CEB"/>
    <w:rsid w:val="00FC7E9B"/>
    <w:rsid w:val="00FD3B78"/>
    <w:rsid w:val="00FD5603"/>
    <w:rsid w:val="00FD65F8"/>
    <w:rsid w:val="00FE09BE"/>
    <w:rsid w:val="00FF1BD1"/>
    <w:rsid w:val="00FF292E"/>
    <w:rsid w:val="00FF4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FEF0D6D-37E8-408A-870D-0F8A366CF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napToGrid w:val="0"/>
      <w:sz w:val="26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napToGrid/>
      <w:w w:val="110"/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napToGrid/>
      <w:sz w:val="28"/>
      <w:szCs w:val="24"/>
    </w:rPr>
  </w:style>
  <w:style w:type="paragraph" w:styleId="30">
    <w:name w:val="Body Text 3"/>
    <w:basedOn w:val="a"/>
    <w:pPr>
      <w:jc w:val="center"/>
    </w:pPr>
    <w:rPr>
      <w:b/>
      <w:snapToGrid/>
      <w:sz w:val="28"/>
      <w:szCs w:val="24"/>
    </w:rPr>
  </w:style>
  <w:style w:type="paragraph" w:styleId="a4">
    <w:name w:val="caption"/>
    <w:basedOn w:val="a"/>
    <w:next w:val="a"/>
    <w:qFormat/>
    <w:pPr>
      <w:spacing w:before="120" w:after="240"/>
      <w:jc w:val="center"/>
    </w:pPr>
    <w:rPr>
      <w:b/>
      <w:snapToGrid/>
      <w:sz w:val="24"/>
    </w:rPr>
  </w:style>
  <w:style w:type="character" w:styleId="a5">
    <w:name w:val="page number"/>
    <w:basedOn w:val="a0"/>
  </w:style>
  <w:style w:type="paragraph" w:styleId="a6">
    <w:name w:val="footnote text"/>
    <w:basedOn w:val="a"/>
    <w:semiHidden/>
    <w:rPr>
      <w:sz w:val="20"/>
    </w:rPr>
  </w:style>
  <w:style w:type="character" w:styleId="a7">
    <w:name w:val="footnote reference"/>
    <w:semiHidden/>
    <w:rPr>
      <w:vertAlign w:val="superscript"/>
    </w:rPr>
  </w:style>
  <w:style w:type="paragraph" w:styleId="a8">
    <w:name w:val="Body Text"/>
    <w:aliases w:val="Основной текст Знак Знак"/>
    <w:basedOn w:val="a"/>
    <w:link w:val="a9"/>
    <w:pPr>
      <w:spacing w:after="120"/>
    </w:pPr>
  </w:style>
  <w:style w:type="paragraph" w:styleId="2">
    <w:name w:val="Body Text 2"/>
    <w:basedOn w:val="a"/>
    <w:link w:val="20"/>
    <w:pPr>
      <w:spacing w:after="120" w:line="480" w:lineRule="auto"/>
    </w:pPr>
  </w:style>
  <w:style w:type="paragraph" w:styleId="aa">
    <w:name w:val="footer"/>
    <w:basedOn w:val="a"/>
    <w:link w:val="ab"/>
    <w:uiPriority w:val="99"/>
    <w:pPr>
      <w:tabs>
        <w:tab w:val="center" w:pos="4677"/>
        <w:tab w:val="right" w:pos="9355"/>
      </w:tabs>
    </w:pPr>
  </w:style>
  <w:style w:type="paragraph" w:styleId="21">
    <w:name w:val="Body Text Indent 2"/>
    <w:basedOn w:val="a"/>
    <w:link w:val="22"/>
    <w:rsid w:val="0086144A"/>
    <w:pPr>
      <w:spacing w:after="120" w:line="480" w:lineRule="auto"/>
      <w:ind w:left="283"/>
    </w:pPr>
  </w:style>
  <w:style w:type="paragraph" w:styleId="31">
    <w:name w:val="Body Text Indent 3"/>
    <w:basedOn w:val="a"/>
    <w:rsid w:val="00301158"/>
    <w:pPr>
      <w:spacing w:after="120"/>
      <w:ind w:left="283"/>
    </w:pPr>
    <w:rPr>
      <w:sz w:val="16"/>
      <w:szCs w:val="16"/>
    </w:rPr>
  </w:style>
  <w:style w:type="paragraph" w:customStyle="1" w:styleId="1">
    <w:name w:val="Стиль1"/>
    <w:basedOn w:val="a"/>
    <w:rsid w:val="00E428AE"/>
    <w:pPr>
      <w:jc w:val="both"/>
    </w:pPr>
    <w:rPr>
      <w:snapToGrid/>
      <w:sz w:val="28"/>
    </w:rPr>
  </w:style>
  <w:style w:type="paragraph" w:styleId="ac">
    <w:name w:val="Balloon Text"/>
    <w:basedOn w:val="a"/>
    <w:semiHidden/>
    <w:rsid w:val="009708D5"/>
    <w:rPr>
      <w:rFonts w:ascii="Tahoma" w:hAnsi="Tahoma" w:cs="Tahoma"/>
      <w:sz w:val="16"/>
      <w:szCs w:val="16"/>
    </w:rPr>
  </w:style>
  <w:style w:type="paragraph" w:customStyle="1" w:styleId="ad">
    <w:basedOn w:val="a"/>
    <w:rsid w:val="00336EE7"/>
    <w:pPr>
      <w:spacing w:after="160" w:line="240" w:lineRule="exact"/>
      <w:jc w:val="both"/>
    </w:pPr>
    <w:rPr>
      <w:snapToGrid/>
      <w:sz w:val="24"/>
      <w:lang w:val="en-US" w:eastAsia="en-US"/>
    </w:rPr>
  </w:style>
  <w:style w:type="paragraph" w:customStyle="1" w:styleId="Default">
    <w:name w:val="Default"/>
    <w:rsid w:val="00BE254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9">
    <w:name w:val="Основной текст Знак"/>
    <w:aliases w:val="Основной текст Знак Знак Знак"/>
    <w:basedOn w:val="a0"/>
    <w:link w:val="a8"/>
    <w:rsid w:val="006E060D"/>
    <w:rPr>
      <w:snapToGrid w:val="0"/>
      <w:sz w:val="26"/>
    </w:rPr>
  </w:style>
  <w:style w:type="character" w:customStyle="1" w:styleId="20">
    <w:name w:val="Основной текст 2 Знак"/>
    <w:basedOn w:val="a0"/>
    <w:link w:val="2"/>
    <w:rsid w:val="006E060D"/>
    <w:rPr>
      <w:snapToGrid w:val="0"/>
      <w:sz w:val="26"/>
    </w:rPr>
  </w:style>
  <w:style w:type="character" w:customStyle="1" w:styleId="CharStyle24">
    <w:name w:val="Char Style 24"/>
    <w:basedOn w:val="a0"/>
    <w:link w:val="Style23"/>
    <w:uiPriority w:val="99"/>
    <w:rsid w:val="00654540"/>
    <w:rPr>
      <w:sz w:val="28"/>
      <w:shd w:val="clear" w:color="auto" w:fill="FFFFFF"/>
    </w:rPr>
  </w:style>
  <w:style w:type="character" w:customStyle="1" w:styleId="CharStyle25">
    <w:name w:val="Char Style 25"/>
    <w:basedOn w:val="CharStyle24"/>
    <w:uiPriority w:val="99"/>
    <w:rsid w:val="00654540"/>
    <w:rPr>
      <w:spacing w:val="60"/>
      <w:sz w:val="28"/>
      <w:shd w:val="clear" w:color="auto" w:fill="FFFFFF"/>
    </w:rPr>
  </w:style>
  <w:style w:type="paragraph" w:customStyle="1" w:styleId="Style23">
    <w:name w:val="Style 23"/>
    <w:basedOn w:val="a"/>
    <w:link w:val="CharStyle24"/>
    <w:uiPriority w:val="99"/>
    <w:rsid w:val="00654540"/>
    <w:pPr>
      <w:widowControl w:val="0"/>
      <w:shd w:val="clear" w:color="auto" w:fill="FFFFFF"/>
      <w:spacing w:after="360" w:line="322" w:lineRule="exact"/>
      <w:jc w:val="center"/>
    </w:pPr>
    <w:rPr>
      <w:snapToGrid/>
      <w:sz w:val="28"/>
    </w:rPr>
  </w:style>
  <w:style w:type="paragraph" w:styleId="ae">
    <w:name w:val="No Spacing"/>
    <w:uiPriority w:val="1"/>
    <w:qFormat/>
    <w:rsid w:val="00654540"/>
    <w:pPr>
      <w:contextualSpacing/>
    </w:pPr>
    <w:rPr>
      <w:rFonts w:eastAsiaTheme="minorHAnsi"/>
      <w:sz w:val="24"/>
      <w:szCs w:val="28"/>
      <w:lang w:eastAsia="en-US"/>
    </w:rPr>
  </w:style>
  <w:style w:type="paragraph" w:styleId="af">
    <w:name w:val="List Paragraph"/>
    <w:basedOn w:val="a"/>
    <w:uiPriority w:val="34"/>
    <w:qFormat/>
    <w:rsid w:val="00DD21E4"/>
    <w:pPr>
      <w:ind w:left="720"/>
      <w:contextualSpacing/>
    </w:pPr>
  </w:style>
  <w:style w:type="character" w:customStyle="1" w:styleId="22">
    <w:name w:val="Основной текст с отступом 2 Знак"/>
    <w:link w:val="21"/>
    <w:rsid w:val="00625DEC"/>
    <w:rPr>
      <w:snapToGrid w:val="0"/>
      <w:sz w:val="26"/>
    </w:rPr>
  </w:style>
  <w:style w:type="paragraph" w:customStyle="1" w:styleId="ConsPlusNormal">
    <w:name w:val="ConsPlusNormal"/>
    <w:link w:val="ConsPlusNormal0"/>
    <w:qFormat/>
    <w:rsid w:val="00B71B9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0">
    <w:name w:val="Hyperlink"/>
    <w:rsid w:val="00E54D13"/>
    <w:rPr>
      <w:color w:val="0563C1"/>
      <w:u w:val="single"/>
    </w:rPr>
  </w:style>
  <w:style w:type="paragraph" w:customStyle="1" w:styleId="ConsPlusTitle">
    <w:name w:val="ConsPlusTitle"/>
    <w:rsid w:val="00082942"/>
    <w:pPr>
      <w:widowControl w:val="0"/>
      <w:autoSpaceDE w:val="0"/>
      <w:autoSpaceDN w:val="0"/>
    </w:pPr>
    <w:rPr>
      <w:rFonts w:ascii="Arial" w:eastAsiaTheme="minorEastAsia" w:hAnsi="Arial" w:cs="Arial"/>
      <w:b/>
      <w:szCs w:val="22"/>
    </w:rPr>
  </w:style>
  <w:style w:type="character" w:customStyle="1" w:styleId="ConsPlusNormal0">
    <w:name w:val="ConsPlusNormal Знак"/>
    <w:link w:val="ConsPlusNormal"/>
    <w:rsid w:val="00034C9B"/>
    <w:rPr>
      <w:rFonts w:ascii="Arial" w:hAnsi="Arial" w:cs="Arial"/>
    </w:rPr>
  </w:style>
  <w:style w:type="character" w:customStyle="1" w:styleId="ab">
    <w:name w:val="Нижний колонтитул Знак"/>
    <w:basedOn w:val="a0"/>
    <w:link w:val="aa"/>
    <w:uiPriority w:val="99"/>
    <w:rsid w:val="002B5646"/>
    <w:rPr>
      <w:snapToGrid w:val="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0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3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BCA849-A730-497B-AE7C-EDC67A0DA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ПРИЛОЖЕНИЯ</vt:lpstr>
    </vt:vector>
  </TitlesOfParts>
  <Company>Административно-контрольный департамент</Company>
  <LinksUpToDate>false</LinksUpToDate>
  <CharactersWithSpaces>3425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ПРИЛОЖЕНИЯ</dc:title>
  <dc:creator>Малых А.И.</dc:creator>
  <cp:lastModifiedBy>Старовой Сергей Александрович</cp:lastModifiedBy>
  <cp:revision>4</cp:revision>
  <cp:lastPrinted>2025-09-08T14:30:00Z</cp:lastPrinted>
  <dcterms:created xsi:type="dcterms:W3CDTF">2026-08-04T10:25:00Z</dcterms:created>
  <dcterms:modified xsi:type="dcterms:W3CDTF">2026-10-08T07:50:00Z</dcterms:modified>
</cp:coreProperties>
</file>