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8CF" w:rsidRPr="00353784" w:rsidRDefault="00CE647C" w:rsidP="00CE647C">
      <w:pPr>
        <w:pStyle w:val="21"/>
        <w:spacing w:after="0" w:line="240" w:lineRule="auto"/>
        <w:ind w:left="7371"/>
        <w:rPr>
          <w:sz w:val="24"/>
          <w:szCs w:val="24"/>
        </w:rPr>
      </w:pPr>
      <w:r w:rsidRPr="00353784">
        <w:rPr>
          <w:sz w:val="24"/>
          <w:szCs w:val="24"/>
        </w:rPr>
        <w:t>УТВЕРЖДЕНА</w:t>
      </w:r>
    </w:p>
    <w:p w:rsidR="00CE647C" w:rsidRPr="00353784" w:rsidRDefault="00CE647C" w:rsidP="00CE647C">
      <w:pPr>
        <w:pStyle w:val="21"/>
        <w:spacing w:after="0" w:line="240" w:lineRule="auto"/>
        <w:ind w:left="7371"/>
        <w:rPr>
          <w:sz w:val="24"/>
          <w:szCs w:val="24"/>
        </w:rPr>
      </w:pPr>
      <w:r w:rsidRPr="00353784">
        <w:rPr>
          <w:sz w:val="24"/>
          <w:szCs w:val="24"/>
        </w:rPr>
        <w:t xml:space="preserve">приказом </w:t>
      </w:r>
      <w:r w:rsidR="002A1D53" w:rsidRPr="00353784">
        <w:rPr>
          <w:sz w:val="24"/>
          <w:szCs w:val="24"/>
        </w:rPr>
        <w:t>У</w:t>
      </w:r>
      <w:r w:rsidRPr="00353784">
        <w:rPr>
          <w:sz w:val="24"/>
          <w:szCs w:val="24"/>
        </w:rPr>
        <w:t>ФНС России</w:t>
      </w:r>
      <w:r w:rsidR="002A1D53" w:rsidRPr="00353784">
        <w:rPr>
          <w:sz w:val="24"/>
          <w:szCs w:val="24"/>
        </w:rPr>
        <w:t xml:space="preserve"> по Рязанской области</w:t>
      </w:r>
    </w:p>
    <w:p w:rsidR="00CE647C" w:rsidRPr="00353784" w:rsidRDefault="00CE647C" w:rsidP="00CE647C">
      <w:pPr>
        <w:pStyle w:val="21"/>
        <w:spacing w:after="0" w:line="240" w:lineRule="auto"/>
        <w:ind w:left="7371"/>
        <w:rPr>
          <w:sz w:val="24"/>
          <w:szCs w:val="24"/>
        </w:rPr>
      </w:pPr>
      <w:r w:rsidRPr="00353784">
        <w:rPr>
          <w:sz w:val="24"/>
          <w:szCs w:val="24"/>
        </w:rPr>
        <w:t>от «</w:t>
      </w:r>
      <w:r w:rsidR="002E4C27">
        <w:rPr>
          <w:sz w:val="24"/>
          <w:szCs w:val="24"/>
          <w:u w:val="single"/>
        </w:rPr>
        <w:t>_05</w:t>
      </w:r>
      <w:r w:rsidRPr="00365704">
        <w:rPr>
          <w:sz w:val="24"/>
          <w:szCs w:val="24"/>
        </w:rPr>
        <w:t>»</w:t>
      </w:r>
      <w:r w:rsidR="00E75317">
        <w:rPr>
          <w:sz w:val="24"/>
          <w:szCs w:val="24"/>
          <w:u w:val="single"/>
        </w:rPr>
        <w:t xml:space="preserve">   </w:t>
      </w:r>
      <w:r w:rsidR="002E4C27">
        <w:rPr>
          <w:sz w:val="24"/>
          <w:szCs w:val="24"/>
          <w:u w:val="single"/>
        </w:rPr>
        <w:t>апреля</w:t>
      </w:r>
      <w:r w:rsidR="009639B8">
        <w:rPr>
          <w:sz w:val="24"/>
          <w:szCs w:val="24"/>
          <w:u w:val="single"/>
        </w:rPr>
        <w:t xml:space="preserve"> </w:t>
      </w:r>
      <w:r w:rsidR="0093457C" w:rsidRPr="00353784">
        <w:rPr>
          <w:sz w:val="24"/>
          <w:szCs w:val="24"/>
          <w:u w:val="single"/>
        </w:rPr>
        <w:t xml:space="preserve"> </w:t>
      </w:r>
      <w:r w:rsidR="00E75317">
        <w:rPr>
          <w:sz w:val="24"/>
          <w:szCs w:val="24"/>
        </w:rPr>
        <w:t>2022</w:t>
      </w:r>
      <w:r w:rsidRPr="00353784">
        <w:rPr>
          <w:sz w:val="24"/>
          <w:szCs w:val="24"/>
        </w:rPr>
        <w:t>г.</w:t>
      </w:r>
    </w:p>
    <w:p w:rsidR="00CE647C" w:rsidRPr="009639B8" w:rsidRDefault="00AE177A" w:rsidP="00CE647C">
      <w:pPr>
        <w:pStyle w:val="21"/>
        <w:spacing w:after="0" w:line="240" w:lineRule="auto"/>
        <w:ind w:left="7371"/>
        <w:rPr>
          <w:sz w:val="24"/>
          <w:szCs w:val="24"/>
          <w:u w:val="single"/>
        </w:rPr>
      </w:pPr>
      <w:r w:rsidRPr="009639B8">
        <w:rPr>
          <w:sz w:val="24"/>
          <w:szCs w:val="24"/>
          <w:u w:val="single"/>
        </w:rPr>
        <w:t xml:space="preserve">№ </w:t>
      </w:r>
      <w:r w:rsidR="009639B8" w:rsidRPr="009639B8">
        <w:rPr>
          <w:u w:val="single"/>
        </w:rPr>
        <w:t>2.1-05-2.10</w:t>
      </w:r>
      <w:r w:rsidR="002E4C27">
        <w:rPr>
          <w:u w:val="single"/>
        </w:rPr>
        <w:t>/65</w:t>
      </w:r>
      <w:r w:rsidR="009639B8" w:rsidRPr="009639B8">
        <w:rPr>
          <w:u w:val="single"/>
        </w:rPr>
        <w:t>@</w:t>
      </w:r>
    </w:p>
    <w:p w:rsidR="00A018CF" w:rsidRPr="00353784" w:rsidRDefault="00A018CF" w:rsidP="00B640C6">
      <w:pPr>
        <w:pStyle w:val="21"/>
        <w:spacing w:after="0" w:line="240" w:lineRule="auto"/>
        <w:rPr>
          <w:b/>
        </w:rPr>
      </w:pPr>
    </w:p>
    <w:p w:rsidR="00A018CF" w:rsidRPr="00353784" w:rsidRDefault="00A018CF" w:rsidP="00B640C6">
      <w:pPr>
        <w:pStyle w:val="21"/>
        <w:spacing w:after="0" w:line="240" w:lineRule="auto"/>
        <w:rPr>
          <w:b/>
        </w:rPr>
      </w:pPr>
    </w:p>
    <w:p w:rsidR="00A018CF" w:rsidRPr="00353784" w:rsidRDefault="00A018CF" w:rsidP="00B640C6">
      <w:pPr>
        <w:pStyle w:val="21"/>
        <w:spacing w:after="0" w:line="240" w:lineRule="auto"/>
        <w:rPr>
          <w:b/>
        </w:rPr>
      </w:pPr>
    </w:p>
    <w:p w:rsidR="00A018CF" w:rsidRPr="00353784" w:rsidRDefault="00A018CF" w:rsidP="00B640C6">
      <w:pPr>
        <w:pStyle w:val="21"/>
        <w:spacing w:after="0" w:line="240" w:lineRule="auto"/>
        <w:rPr>
          <w:b/>
        </w:rPr>
      </w:pPr>
    </w:p>
    <w:p w:rsidR="00AE4A4F" w:rsidRPr="00353784" w:rsidRDefault="00AE4A4F" w:rsidP="00B640C6">
      <w:pPr>
        <w:pStyle w:val="21"/>
        <w:spacing w:after="0" w:line="240" w:lineRule="auto"/>
        <w:rPr>
          <w:b/>
        </w:rPr>
      </w:pPr>
      <w:bookmarkStart w:id="0" w:name="_GoBack"/>
      <w:bookmarkEnd w:id="0"/>
    </w:p>
    <w:p w:rsidR="00AE4A4F" w:rsidRPr="00353784" w:rsidRDefault="00AE4A4F" w:rsidP="00B640C6">
      <w:pPr>
        <w:pStyle w:val="21"/>
        <w:spacing w:after="0" w:line="240" w:lineRule="auto"/>
        <w:rPr>
          <w:b/>
        </w:rPr>
      </w:pPr>
    </w:p>
    <w:p w:rsidR="00AE4A4F" w:rsidRPr="00353784" w:rsidRDefault="00AE4A4F" w:rsidP="00B640C6">
      <w:pPr>
        <w:pStyle w:val="21"/>
        <w:spacing w:after="0" w:line="240" w:lineRule="auto"/>
        <w:rPr>
          <w:b/>
        </w:rPr>
      </w:pPr>
    </w:p>
    <w:p w:rsidR="00AE4A4F" w:rsidRPr="00353784" w:rsidRDefault="00AE4A4F" w:rsidP="00B640C6">
      <w:pPr>
        <w:pStyle w:val="21"/>
        <w:spacing w:after="0" w:line="240" w:lineRule="auto"/>
        <w:rPr>
          <w:b/>
        </w:rPr>
      </w:pPr>
    </w:p>
    <w:p w:rsidR="00EA5EC1" w:rsidRPr="00353784" w:rsidRDefault="00EA5EC1" w:rsidP="00B640C6">
      <w:pPr>
        <w:pStyle w:val="21"/>
        <w:spacing w:after="0" w:line="240" w:lineRule="auto"/>
        <w:rPr>
          <w:b/>
        </w:rPr>
      </w:pPr>
    </w:p>
    <w:p w:rsidR="00AE4A4F" w:rsidRPr="00353784" w:rsidRDefault="00AE4A4F" w:rsidP="00B640C6">
      <w:pPr>
        <w:pStyle w:val="21"/>
        <w:spacing w:after="0" w:line="240" w:lineRule="auto"/>
        <w:rPr>
          <w:b/>
        </w:rPr>
      </w:pPr>
    </w:p>
    <w:p w:rsidR="00AE4A4F" w:rsidRPr="00353784" w:rsidRDefault="00AE4A4F" w:rsidP="002E39EE">
      <w:pPr>
        <w:pStyle w:val="21"/>
        <w:spacing w:after="0" w:line="240" w:lineRule="auto"/>
        <w:jc w:val="center"/>
        <w:rPr>
          <w:b/>
          <w:sz w:val="28"/>
          <w:szCs w:val="28"/>
        </w:rPr>
      </w:pPr>
      <w:r w:rsidRPr="00353784">
        <w:rPr>
          <w:b/>
          <w:sz w:val="28"/>
          <w:szCs w:val="28"/>
        </w:rPr>
        <w:t>МЕТОДИКА</w:t>
      </w:r>
    </w:p>
    <w:p w:rsidR="00AE4A4F" w:rsidRPr="00353784" w:rsidRDefault="00AE4A4F" w:rsidP="00B640C6">
      <w:pPr>
        <w:pStyle w:val="21"/>
        <w:spacing w:after="0" w:line="240" w:lineRule="auto"/>
        <w:rPr>
          <w:b/>
          <w:sz w:val="28"/>
          <w:szCs w:val="28"/>
        </w:rPr>
      </w:pPr>
    </w:p>
    <w:p w:rsidR="00AE4A4F" w:rsidRPr="00353784" w:rsidRDefault="00AE4A4F" w:rsidP="000250C1">
      <w:pPr>
        <w:pStyle w:val="21"/>
        <w:spacing w:after="0" w:line="240" w:lineRule="auto"/>
        <w:jc w:val="center"/>
        <w:rPr>
          <w:b/>
          <w:sz w:val="28"/>
          <w:szCs w:val="28"/>
        </w:rPr>
      </w:pPr>
      <w:r w:rsidRPr="00353784">
        <w:rPr>
          <w:b/>
          <w:sz w:val="28"/>
          <w:szCs w:val="28"/>
        </w:rPr>
        <w:t>прогнозирования поступлений доходов</w:t>
      </w:r>
    </w:p>
    <w:p w:rsidR="00AE4A4F" w:rsidRPr="00353784" w:rsidRDefault="00AE4A4F" w:rsidP="000250C1">
      <w:pPr>
        <w:pStyle w:val="21"/>
        <w:spacing w:after="0" w:line="240" w:lineRule="auto"/>
        <w:jc w:val="center"/>
        <w:rPr>
          <w:b/>
          <w:sz w:val="28"/>
          <w:szCs w:val="28"/>
        </w:rPr>
      </w:pPr>
      <w:r w:rsidRPr="00353784">
        <w:rPr>
          <w:b/>
          <w:sz w:val="28"/>
          <w:szCs w:val="28"/>
        </w:rPr>
        <w:t>в</w:t>
      </w:r>
      <w:r w:rsidR="0079175D" w:rsidRPr="00353784">
        <w:rPr>
          <w:b/>
          <w:sz w:val="28"/>
          <w:szCs w:val="28"/>
        </w:rPr>
        <w:t xml:space="preserve"> </w:t>
      </w:r>
      <w:r w:rsidR="00984B30" w:rsidRPr="00353784">
        <w:rPr>
          <w:b/>
          <w:sz w:val="28"/>
          <w:szCs w:val="28"/>
        </w:rPr>
        <w:t xml:space="preserve">консолидированный бюджет </w:t>
      </w:r>
      <w:r w:rsidR="0079175D" w:rsidRPr="00353784">
        <w:rPr>
          <w:b/>
          <w:sz w:val="28"/>
          <w:szCs w:val="28"/>
        </w:rPr>
        <w:t>Рязанской области</w:t>
      </w:r>
      <w:r w:rsidRPr="00353784">
        <w:rPr>
          <w:b/>
          <w:sz w:val="28"/>
          <w:szCs w:val="28"/>
        </w:rPr>
        <w:t xml:space="preserve"> </w:t>
      </w:r>
    </w:p>
    <w:p w:rsidR="00AE4A4F" w:rsidRPr="00353784" w:rsidRDefault="00AE4A4F" w:rsidP="000250C1">
      <w:pPr>
        <w:pStyle w:val="21"/>
        <w:spacing w:after="0" w:line="240" w:lineRule="auto"/>
        <w:jc w:val="center"/>
        <w:rPr>
          <w:b/>
          <w:sz w:val="28"/>
          <w:szCs w:val="28"/>
        </w:rPr>
      </w:pPr>
      <w:r w:rsidRPr="00353784">
        <w:rPr>
          <w:b/>
          <w:sz w:val="28"/>
          <w:szCs w:val="28"/>
        </w:rPr>
        <w:t xml:space="preserve">на </w:t>
      </w:r>
      <w:r w:rsidR="008D29B8">
        <w:rPr>
          <w:b/>
          <w:sz w:val="28"/>
          <w:szCs w:val="28"/>
        </w:rPr>
        <w:t xml:space="preserve">текущий год, </w:t>
      </w:r>
      <w:r w:rsidRPr="00353784">
        <w:rPr>
          <w:b/>
          <w:sz w:val="28"/>
          <w:szCs w:val="28"/>
        </w:rPr>
        <w:t xml:space="preserve">очередной финансовый год и плановый период </w:t>
      </w:r>
    </w:p>
    <w:p w:rsidR="00AE4A4F" w:rsidRPr="00353784" w:rsidRDefault="00AE4A4F" w:rsidP="00CE647C">
      <w:pPr>
        <w:pStyle w:val="21"/>
        <w:spacing w:after="0" w:line="240" w:lineRule="auto"/>
        <w:rPr>
          <w:b/>
          <w:sz w:val="28"/>
        </w:rPr>
      </w:pPr>
    </w:p>
    <w:p w:rsidR="00945958" w:rsidRPr="00353784" w:rsidRDefault="00945958" w:rsidP="00CE647C">
      <w:pPr>
        <w:pStyle w:val="aff1"/>
        <w:rPr>
          <w:rFonts w:ascii="Times New Roman" w:hAnsi="Times New Roman"/>
          <w:color w:val="auto"/>
          <w:sz w:val="26"/>
        </w:rPr>
      </w:pPr>
    </w:p>
    <w:p w:rsidR="00945958" w:rsidRPr="00353784" w:rsidRDefault="00945958" w:rsidP="00945958">
      <w:pPr>
        <w:rPr>
          <w:lang w:eastAsia="ru-RU"/>
        </w:rPr>
      </w:pPr>
    </w:p>
    <w:p w:rsidR="00945958" w:rsidRPr="00353784" w:rsidRDefault="00945958" w:rsidP="00945958">
      <w:pPr>
        <w:rPr>
          <w:lang w:eastAsia="ru-RU"/>
        </w:rPr>
      </w:pPr>
    </w:p>
    <w:p w:rsidR="00945958" w:rsidRPr="00353784" w:rsidRDefault="00945958" w:rsidP="00945958">
      <w:pPr>
        <w:rPr>
          <w:lang w:eastAsia="ru-RU"/>
        </w:rPr>
      </w:pPr>
    </w:p>
    <w:p w:rsidR="00945958" w:rsidRPr="00353784" w:rsidRDefault="00945958" w:rsidP="00945958">
      <w:pPr>
        <w:rPr>
          <w:lang w:eastAsia="ru-RU"/>
        </w:rPr>
      </w:pPr>
    </w:p>
    <w:p w:rsidR="00945958" w:rsidRPr="00353784" w:rsidRDefault="00945958" w:rsidP="00945958">
      <w:pPr>
        <w:pStyle w:val="aff1"/>
        <w:tabs>
          <w:tab w:val="left" w:pos="2220"/>
        </w:tabs>
        <w:rPr>
          <w:color w:val="auto"/>
        </w:rPr>
      </w:pPr>
    </w:p>
    <w:p w:rsidR="00107462" w:rsidRPr="00353784" w:rsidRDefault="00107462" w:rsidP="003B36EE">
      <w:pPr>
        <w:pStyle w:val="aff1"/>
        <w:jc w:val="center"/>
        <w:rPr>
          <w:color w:val="auto"/>
        </w:rPr>
      </w:pPr>
    </w:p>
    <w:p w:rsidR="00107462" w:rsidRPr="00353784" w:rsidRDefault="00107462" w:rsidP="00107462">
      <w:pPr>
        <w:rPr>
          <w:lang w:eastAsia="ru-RU"/>
        </w:rPr>
      </w:pPr>
    </w:p>
    <w:p w:rsidR="00107462" w:rsidRPr="00353784" w:rsidRDefault="00107462" w:rsidP="00107462">
      <w:pPr>
        <w:rPr>
          <w:lang w:eastAsia="ru-RU"/>
        </w:rPr>
      </w:pPr>
    </w:p>
    <w:p w:rsidR="00107462" w:rsidRPr="00353784" w:rsidRDefault="00107462" w:rsidP="003B36EE">
      <w:pPr>
        <w:pStyle w:val="aff1"/>
        <w:jc w:val="center"/>
        <w:rPr>
          <w:color w:val="auto"/>
        </w:rPr>
      </w:pPr>
    </w:p>
    <w:p w:rsidR="00107462" w:rsidRPr="00353784" w:rsidRDefault="00107462" w:rsidP="00107462">
      <w:pPr>
        <w:pStyle w:val="aff1"/>
        <w:tabs>
          <w:tab w:val="left" w:pos="708"/>
        </w:tabs>
        <w:rPr>
          <w:color w:val="auto"/>
        </w:rPr>
      </w:pPr>
      <w:r w:rsidRPr="00353784">
        <w:rPr>
          <w:color w:val="auto"/>
        </w:rPr>
        <w:tab/>
      </w:r>
    </w:p>
    <w:p w:rsidR="00AE4A4F" w:rsidRPr="00353784" w:rsidRDefault="00AE4A4F" w:rsidP="003B36EE">
      <w:pPr>
        <w:pStyle w:val="aff1"/>
        <w:jc w:val="center"/>
        <w:rPr>
          <w:rFonts w:ascii="Times New Roman" w:hAnsi="Times New Roman"/>
          <w:color w:val="auto"/>
          <w:sz w:val="28"/>
          <w:szCs w:val="28"/>
        </w:rPr>
      </w:pPr>
      <w:r w:rsidRPr="00353784">
        <w:rPr>
          <w:color w:val="auto"/>
        </w:rPr>
        <w:br w:type="page"/>
      </w:r>
      <w:bookmarkStart w:id="1" w:name="_Toc369252716"/>
      <w:r w:rsidRPr="00353784">
        <w:rPr>
          <w:rFonts w:ascii="Times New Roman" w:hAnsi="Times New Roman"/>
          <w:color w:val="auto"/>
          <w:sz w:val="28"/>
          <w:szCs w:val="28"/>
        </w:rPr>
        <w:lastRenderedPageBreak/>
        <w:t>Оглавление</w:t>
      </w:r>
    </w:p>
    <w:bookmarkEnd w:id="1"/>
    <w:p w:rsidR="00595677" w:rsidRPr="00DD5243" w:rsidRDefault="00AE4A4F">
      <w:pPr>
        <w:pStyle w:val="12"/>
        <w:tabs>
          <w:tab w:val="right" w:leader="dot" w:pos="10195"/>
        </w:tabs>
        <w:rPr>
          <w:rFonts w:asciiTheme="minorHAnsi" w:eastAsiaTheme="minorEastAsia" w:hAnsiTheme="minorHAnsi" w:cstheme="minorBidi"/>
          <w:noProof/>
          <w:lang w:eastAsia="ru-RU"/>
        </w:rPr>
      </w:pPr>
      <w:r w:rsidRPr="00DD5243">
        <w:rPr>
          <w:rFonts w:asciiTheme="minorHAnsi" w:hAnsiTheme="minorHAnsi"/>
          <w:sz w:val="27"/>
          <w:szCs w:val="27"/>
        </w:rPr>
        <w:fldChar w:fldCharType="begin"/>
      </w:r>
      <w:r w:rsidRPr="00DD5243">
        <w:rPr>
          <w:rFonts w:asciiTheme="minorHAnsi" w:hAnsiTheme="minorHAnsi"/>
          <w:sz w:val="27"/>
          <w:szCs w:val="27"/>
        </w:rPr>
        <w:instrText xml:space="preserve"> TOC \o "1-3" \h \z \u </w:instrText>
      </w:r>
      <w:r w:rsidRPr="00DD5243">
        <w:rPr>
          <w:rFonts w:asciiTheme="minorHAnsi" w:hAnsiTheme="minorHAnsi"/>
          <w:sz w:val="27"/>
          <w:szCs w:val="27"/>
        </w:rPr>
        <w:fldChar w:fldCharType="separate"/>
      </w:r>
      <w:hyperlink w:anchor="_Toc36545585" w:history="1">
        <w:r w:rsidR="00595677" w:rsidRPr="00DD5243">
          <w:rPr>
            <w:rStyle w:val="a9"/>
            <w:rFonts w:asciiTheme="minorHAnsi" w:hAnsiTheme="minorHAnsi"/>
            <w:noProof/>
          </w:rPr>
          <w:t>1. Общие положения</w:t>
        </w:r>
        <w:r w:rsidR="00595677" w:rsidRPr="00DD5243">
          <w:rPr>
            <w:rFonts w:asciiTheme="minorHAnsi" w:hAnsiTheme="minorHAnsi"/>
            <w:noProof/>
            <w:webHidden/>
          </w:rPr>
          <w:tab/>
        </w:r>
        <w:r w:rsidR="00D73E43" w:rsidRPr="00DD5243">
          <w:rPr>
            <w:rFonts w:asciiTheme="minorHAnsi" w:hAnsiTheme="minorHAnsi"/>
            <w:noProof/>
            <w:webHidden/>
          </w:rPr>
          <w:t>7</w:t>
        </w:r>
      </w:hyperlink>
    </w:p>
    <w:p w:rsidR="00595677" w:rsidRPr="00DD5243" w:rsidRDefault="002E4C27">
      <w:pPr>
        <w:pStyle w:val="12"/>
        <w:tabs>
          <w:tab w:val="right" w:leader="dot" w:pos="10195"/>
        </w:tabs>
        <w:rPr>
          <w:rFonts w:asciiTheme="minorHAnsi" w:eastAsiaTheme="minorEastAsia" w:hAnsiTheme="minorHAnsi" w:cstheme="minorBidi"/>
          <w:noProof/>
          <w:lang w:eastAsia="ru-RU"/>
        </w:rPr>
      </w:pPr>
      <w:hyperlink w:anchor="_Toc36545586" w:history="1">
        <w:r w:rsidR="00595677" w:rsidRPr="00DD5243">
          <w:rPr>
            <w:rStyle w:val="a9"/>
            <w:rFonts w:asciiTheme="minorHAnsi" w:hAnsiTheme="minorHAnsi"/>
            <w:noProof/>
          </w:rPr>
          <w:t>2. Алгоритмы расчёта прогнозов поступлений по видам налоговых и неналоговых доходов</w:t>
        </w:r>
        <w:r w:rsidR="00595677" w:rsidRPr="00DD5243">
          <w:rPr>
            <w:rFonts w:asciiTheme="minorHAnsi" w:hAnsiTheme="minorHAnsi"/>
            <w:noProof/>
            <w:webHidden/>
          </w:rPr>
          <w:tab/>
        </w:r>
        <w:r w:rsidR="00D73E43" w:rsidRPr="00DD5243">
          <w:rPr>
            <w:rFonts w:asciiTheme="minorHAnsi" w:hAnsiTheme="minorHAnsi"/>
            <w:noProof/>
            <w:webHidden/>
          </w:rPr>
          <w:t>8</w:t>
        </w:r>
      </w:hyperlink>
    </w:p>
    <w:p w:rsidR="00595677" w:rsidRPr="00DD5243" w:rsidRDefault="002E4C27">
      <w:pPr>
        <w:pStyle w:val="24"/>
        <w:rPr>
          <w:rFonts w:asciiTheme="minorHAnsi" w:eastAsiaTheme="minorEastAsia" w:hAnsiTheme="minorHAnsi" w:cstheme="minorBidi"/>
          <w:noProof/>
          <w:lang w:eastAsia="ru-RU"/>
        </w:rPr>
      </w:pPr>
      <w:hyperlink w:anchor="_Toc36545587" w:history="1">
        <w:r w:rsidR="00595677" w:rsidRPr="00DD5243">
          <w:rPr>
            <w:rStyle w:val="a9"/>
            <w:rFonts w:asciiTheme="minorHAnsi" w:hAnsiTheme="minorHAnsi"/>
            <w:noProof/>
          </w:rPr>
          <w:t>2.1. Налог на прибыль организаций  182 1 01 01000 00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_Toc36545587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8</w:t>
        </w:r>
        <w:r w:rsidR="00595677" w:rsidRPr="00DD5243">
          <w:rPr>
            <w:rFonts w:asciiTheme="minorHAnsi" w:hAnsiTheme="minorHAnsi"/>
            <w:noProof/>
            <w:webHidden/>
          </w:rPr>
          <w:fldChar w:fldCharType="end"/>
        </w:r>
      </w:hyperlink>
    </w:p>
    <w:p w:rsidR="00595677" w:rsidRPr="00DD5243" w:rsidRDefault="002E4C27" w:rsidP="005C0AA8">
      <w:pPr>
        <w:pStyle w:val="31"/>
        <w:rPr>
          <w:rFonts w:eastAsiaTheme="minorEastAsia" w:cstheme="minorBidi"/>
          <w:i w:val="0"/>
          <w:lang w:eastAsia="ru-RU"/>
        </w:rPr>
      </w:pPr>
      <w:hyperlink w:anchor="_Toc36545588" w:history="1">
        <w:r w:rsidR="00595677" w:rsidRPr="00DD5243">
          <w:rPr>
            <w:rStyle w:val="a9"/>
            <w:i w:val="0"/>
          </w:rPr>
          <w:t>2.1.1. Налог на прибыль организаций (за исключением консолидированных групп налогоплательщиков), зачисляемый в бюджеты субъектов Российской Федерации 182 1 01 01012 02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_Toc36545588 \h </w:instrText>
        </w:r>
        <w:r w:rsidR="00595677" w:rsidRPr="00DD5243">
          <w:rPr>
            <w:i w:val="0"/>
            <w:webHidden/>
          </w:rPr>
        </w:r>
        <w:r w:rsidR="00595677" w:rsidRPr="00DD5243">
          <w:rPr>
            <w:i w:val="0"/>
            <w:webHidden/>
          </w:rPr>
          <w:fldChar w:fldCharType="separate"/>
        </w:r>
        <w:r w:rsidR="00D831EE">
          <w:rPr>
            <w:i w:val="0"/>
            <w:webHidden/>
          </w:rPr>
          <w:t>8</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589" w:history="1">
        <w:r w:rsidR="00595677" w:rsidRPr="00DD5243">
          <w:rPr>
            <w:rStyle w:val="a9"/>
            <w:i w:val="0"/>
          </w:rPr>
          <w:t>2.1.2. Налог на прибыль организаций  консолидированных групп налогоплательщиков, зачисляемый в бюджеты субъектов Российской Федерации 182 1 01 01014 02 0000 110</w:t>
        </w:r>
        <w:r w:rsidR="00595677" w:rsidRPr="00DD5243">
          <w:rPr>
            <w:i w:val="0"/>
            <w:webHidden/>
          </w:rPr>
          <w:tab/>
        </w:r>
        <w:r w:rsidR="00074596">
          <w:rPr>
            <w:i w:val="0"/>
            <w:webHidden/>
          </w:rPr>
          <w:t>9</w:t>
        </w:r>
      </w:hyperlink>
    </w:p>
    <w:p w:rsidR="00595677" w:rsidRPr="00DD5243" w:rsidRDefault="002E4C27" w:rsidP="005C0AA8">
      <w:pPr>
        <w:pStyle w:val="31"/>
        <w:rPr>
          <w:rFonts w:eastAsiaTheme="minorEastAsia" w:cstheme="minorBidi"/>
          <w:i w:val="0"/>
          <w:lang w:eastAsia="ru-RU"/>
        </w:rPr>
      </w:pPr>
      <w:hyperlink w:anchor="_Toc36545590" w:history="1">
        <w:r w:rsidR="00595677" w:rsidRPr="00DD5243">
          <w:rPr>
            <w:rStyle w:val="a9"/>
            <w:i w:val="0"/>
          </w:rPr>
          <w:t>2.1.3. Налог на прибыль организаций, уплачиваемый международными холдинговыми компаниями, зачисляемый в бюджеты субъектов Российской Федерации 182 1 01 01016 02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_Toc36545590 \h </w:instrText>
        </w:r>
        <w:r w:rsidR="00595677" w:rsidRPr="00DD5243">
          <w:rPr>
            <w:i w:val="0"/>
            <w:webHidden/>
          </w:rPr>
        </w:r>
        <w:r w:rsidR="00595677" w:rsidRPr="00DD5243">
          <w:rPr>
            <w:i w:val="0"/>
            <w:webHidden/>
          </w:rPr>
          <w:fldChar w:fldCharType="separate"/>
        </w:r>
        <w:r w:rsidR="00D831EE">
          <w:rPr>
            <w:i w:val="0"/>
            <w:webHidden/>
          </w:rPr>
          <w:t>1</w:t>
        </w:r>
        <w:r w:rsidR="00074596">
          <w:rPr>
            <w:i w:val="0"/>
            <w:webHidden/>
          </w:rPr>
          <w:t>1</w:t>
        </w:r>
        <w:r w:rsidR="00595677" w:rsidRPr="00DD5243">
          <w:rPr>
            <w:i w:val="0"/>
            <w:webHidden/>
          </w:rPr>
          <w:fldChar w:fldCharType="end"/>
        </w:r>
      </w:hyperlink>
    </w:p>
    <w:p w:rsidR="00595677" w:rsidRPr="00DD5243" w:rsidRDefault="002E4C27">
      <w:pPr>
        <w:pStyle w:val="24"/>
        <w:rPr>
          <w:rFonts w:asciiTheme="minorHAnsi" w:eastAsiaTheme="minorEastAsia" w:hAnsiTheme="minorHAnsi" w:cstheme="minorBidi"/>
          <w:noProof/>
          <w:lang w:eastAsia="ru-RU"/>
        </w:rPr>
      </w:pPr>
      <w:hyperlink w:anchor="_Toc36545592" w:history="1">
        <w:r w:rsidR="00595677" w:rsidRPr="00DD5243">
          <w:rPr>
            <w:rStyle w:val="a9"/>
            <w:rFonts w:asciiTheme="minorHAnsi" w:hAnsiTheme="minorHAnsi"/>
            <w:noProof/>
          </w:rPr>
          <w:t>2.2. Налог на доходы физических лиц  182 1 01 02000 01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_Toc36545592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1</w:t>
        </w:r>
        <w:r w:rsidR="00E90337">
          <w:rPr>
            <w:rFonts w:asciiTheme="minorHAnsi" w:hAnsiTheme="minorHAnsi"/>
            <w:noProof/>
            <w:webHidden/>
          </w:rPr>
          <w:t>1</w:t>
        </w:r>
        <w:r w:rsidR="00595677" w:rsidRPr="00DD5243">
          <w:rPr>
            <w:rFonts w:asciiTheme="minorHAnsi" w:hAnsiTheme="minorHAnsi"/>
            <w:noProof/>
            <w:webHidden/>
          </w:rPr>
          <w:fldChar w:fldCharType="end"/>
        </w:r>
      </w:hyperlink>
    </w:p>
    <w:p w:rsidR="00595677" w:rsidRPr="00DD5243" w:rsidRDefault="002E4C27">
      <w:pPr>
        <w:pStyle w:val="24"/>
        <w:rPr>
          <w:rFonts w:asciiTheme="minorHAnsi" w:eastAsiaTheme="minorEastAsia" w:hAnsiTheme="minorHAnsi" w:cstheme="minorBidi"/>
          <w:noProof/>
          <w:lang w:eastAsia="ru-RU"/>
        </w:rPr>
      </w:pPr>
      <w:hyperlink w:anchor="_Toc36545593" w:history="1">
        <w:r w:rsidR="00595677" w:rsidRPr="00DD5243">
          <w:rPr>
            <w:rStyle w:val="a9"/>
            <w:rFonts w:asciiTheme="minorHAnsi" w:hAnsiTheme="minorHAnsi"/>
            <w:noProof/>
          </w:rPr>
          <w:t>2.3. Акцизы по подакцизным товарам (продукции), производимым на территории Российской Федерации 182 1 03 02000 01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_Toc36545593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1</w:t>
        </w:r>
        <w:r w:rsidR="00E90337">
          <w:rPr>
            <w:rFonts w:asciiTheme="minorHAnsi" w:hAnsiTheme="minorHAnsi"/>
            <w:noProof/>
            <w:webHidden/>
          </w:rPr>
          <w:t>5</w:t>
        </w:r>
        <w:r w:rsidR="00595677" w:rsidRPr="00DD5243">
          <w:rPr>
            <w:rFonts w:asciiTheme="minorHAnsi" w:hAnsiTheme="minorHAnsi"/>
            <w:noProof/>
            <w:webHidden/>
          </w:rPr>
          <w:fldChar w:fldCharType="end"/>
        </w:r>
      </w:hyperlink>
    </w:p>
    <w:p w:rsidR="00595677" w:rsidRPr="00DD5243" w:rsidRDefault="002E4C27" w:rsidP="005C0AA8">
      <w:pPr>
        <w:pStyle w:val="31"/>
        <w:rPr>
          <w:rFonts w:eastAsiaTheme="minorEastAsia" w:cstheme="minorBidi"/>
          <w:i w:val="0"/>
          <w:lang w:eastAsia="ru-RU"/>
        </w:rPr>
      </w:pPr>
      <w:hyperlink w:anchor="_Toc36545594" w:history="1">
        <w:r w:rsidR="00595677" w:rsidRPr="00DD5243">
          <w:rPr>
            <w:rStyle w:val="a9"/>
            <w:i w:val="0"/>
          </w:rPr>
          <w:t>2.3.1.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_Toc36545594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5</w:t>
        </w:r>
        <w:r w:rsidR="00595677" w:rsidRPr="00DD5243">
          <w:rPr>
            <w:i w:val="0"/>
            <w:webHidden/>
          </w:rPr>
          <w:fldChar w:fldCharType="end"/>
        </w:r>
      </w:hyperlink>
    </w:p>
    <w:p w:rsidR="00F575DC" w:rsidRPr="00DD5243" w:rsidRDefault="002E4C27" w:rsidP="00F575DC">
      <w:pPr>
        <w:pStyle w:val="31"/>
        <w:rPr>
          <w:rFonts w:eastAsiaTheme="minorEastAsia" w:cstheme="minorBidi"/>
          <w:i w:val="0"/>
          <w:lang w:eastAsia="ru-RU"/>
        </w:rPr>
      </w:pPr>
      <w:hyperlink w:anchor="_Toc36545596" w:history="1">
        <w:r w:rsidR="00F575DC">
          <w:rPr>
            <w:rStyle w:val="a9"/>
            <w:i w:val="0"/>
          </w:rPr>
          <w:t>2.3.</w:t>
        </w:r>
        <w:r w:rsidR="000344CC">
          <w:rPr>
            <w:rStyle w:val="a9"/>
            <w:i w:val="0"/>
          </w:rPr>
          <w:t>2</w:t>
        </w:r>
        <w:r w:rsidR="00F575DC" w:rsidRPr="00DD5243">
          <w:rPr>
            <w:rStyle w:val="a9"/>
            <w:i w:val="0"/>
          </w:rPr>
          <w:t>. Акци</w:t>
        </w:r>
        <w:r w:rsidR="00F575DC">
          <w:rPr>
            <w:rStyle w:val="a9"/>
            <w:i w:val="0"/>
          </w:rPr>
          <w:t xml:space="preserve">зы на </w:t>
        </w:r>
        <w:r w:rsidR="000344CC">
          <w:rPr>
            <w:rStyle w:val="a9"/>
            <w:i w:val="0"/>
          </w:rPr>
          <w:t>э</w:t>
        </w:r>
        <w:r w:rsidR="00F575DC">
          <w:rPr>
            <w:rStyle w:val="a9"/>
            <w:i w:val="0"/>
          </w:rPr>
          <w:t>тиловый спитр из непищевого сырья, производимый</w:t>
        </w:r>
        <w:r w:rsidR="00F575DC" w:rsidRPr="00DD5243">
          <w:rPr>
            <w:rStyle w:val="a9"/>
            <w:i w:val="0"/>
          </w:rPr>
          <w:t xml:space="preserve"> на территории Российс</w:t>
        </w:r>
        <w:r w:rsidR="00F575DC">
          <w:rPr>
            <w:rStyle w:val="a9"/>
            <w:i w:val="0"/>
          </w:rPr>
          <w:t>кой Федерации 182 1 03 02012</w:t>
        </w:r>
        <w:r w:rsidR="00F575DC" w:rsidRPr="00DD5243">
          <w:rPr>
            <w:rStyle w:val="a9"/>
            <w:i w:val="0"/>
          </w:rPr>
          <w:t xml:space="preserve"> 01 0000 110</w:t>
        </w:r>
        <w:r w:rsidR="00F575DC" w:rsidRPr="00DD5243">
          <w:rPr>
            <w:i w:val="0"/>
            <w:webHidden/>
          </w:rPr>
          <w:tab/>
        </w:r>
        <w:r w:rsidR="00F575DC" w:rsidRPr="00DD5243">
          <w:rPr>
            <w:i w:val="0"/>
            <w:webHidden/>
          </w:rPr>
          <w:fldChar w:fldCharType="begin"/>
        </w:r>
        <w:r w:rsidR="00F575DC" w:rsidRPr="00DD5243">
          <w:rPr>
            <w:i w:val="0"/>
            <w:webHidden/>
          </w:rPr>
          <w:instrText xml:space="preserve"> PAGEREF _Toc36545596 \h </w:instrText>
        </w:r>
        <w:r w:rsidR="00F575DC" w:rsidRPr="00DD5243">
          <w:rPr>
            <w:i w:val="0"/>
            <w:webHidden/>
          </w:rPr>
        </w:r>
        <w:r w:rsidR="00F575DC" w:rsidRPr="00DD5243">
          <w:rPr>
            <w:i w:val="0"/>
            <w:webHidden/>
          </w:rPr>
          <w:fldChar w:fldCharType="separate"/>
        </w:r>
        <w:r w:rsidR="00F575DC">
          <w:rPr>
            <w:i w:val="0"/>
            <w:webHidden/>
          </w:rPr>
          <w:t>1</w:t>
        </w:r>
        <w:r w:rsidR="00E90337">
          <w:rPr>
            <w:i w:val="0"/>
            <w:webHidden/>
          </w:rPr>
          <w:t>5</w:t>
        </w:r>
        <w:r w:rsidR="00F575DC"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595" w:history="1">
        <w:r w:rsidR="000344CC">
          <w:rPr>
            <w:rStyle w:val="a9"/>
            <w:i w:val="0"/>
          </w:rPr>
          <w:t>2.3.3</w:t>
        </w:r>
        <w:r w:rsidR="00595677" w:rsidRPr="00DD5243">
          <w:rPr>
            <w:rStyle w:val="a9"/>
            <w:i w:val="0"/>
          </w:rPr>
          <w:t>.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_Toc36545595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5</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596" w:history="1">
        <w:r w:rsidR="000344CC">
          <w:rPr>
            <w:rStyle w:val="a9"/>
            <w:i w:val="0"/>
          </w:rPr>
          <w:t>2.3.4</w:t>
        </w:r>
        <w:r w:rsidR="00595677" w:rsidRPr="00DD5243">
          <w:rPr>
            <w:rStyle w:val="a9"/>
            <w:i w:val="0"/>
          </w:rPr>
          <w:t>. Акцизы на спиртосодержащую продукцию, производимую на территории Российской Федерации 182 1 03 02020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_Toc36545596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6</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597" w:history="1">
        <w:r w:rsidR="000344CC">
          <w:rPr>
            <w:rStyle w:val="a9"/>
            <w:i w:val="0"/>
          </w:rPr>
          <w:t>2.3.5</w:t>
        </w:r>
        <w:r w:rsidR="00595677" w:rsidRPr="00DD5243">
          <w:rPr>
            <w:rStyle w:val="a9"/>
            <w:i w:val="0"/>
          </w:rPr>
          <w:t>.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182 1 03 02021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_Toc36545597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6</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598" w:history="1">
        <w:r w:rsidR="000344CC">
          <w:rPr>
            <w:rStyle w:val="a9"/>
            <w:i w:val="0"/>
          </w:rPr>
          <w:t>2.3.6</w:t>
        </w:r>
        <w:r w:rsidR="00595677" w:rsidRPr="00DD5243">
          <w:rPr>
            <w:rStyle w:val="a9"/>
            <w:i w:val="0"/>
          </w:rPr>
          <w:t>. Акцизы на виноматериалы, виноградное сусло, производимые на территории Российской Федерации из подакцизного винограда 182 1 03 02022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_Toc36545598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6</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599" w:history="1">
        <w:r w:rsidR="000344CC">
          <w:rPr>
            <w:rStyle w:val="a9"/>
            <w:i w:val="0"/>
          </w:rPr>
          <w:t>2.3.7</w:t>
        </w:r>
        <w:r w:rsidR="00595677" w:rsidRPr="00DD5243">
          <w:rPr>
            <w:rStyle w:val="a9"/>
            <w:i w:val="0"/>
          </w:rPr>
          <w:t>. Акцизы на автомобильный бензин, производимый на территории Российской Федерации 182 1 03 02041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_Toc36545599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6</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0" w:history="1">
        <w:r w:rsidR="000344CC">
          <w:rPr>
            <w:rStyle w:val="a9"/>
            <w:i w:val="0"/>
          </w:rPr>
          <w:t>2.3.8</w:t>
        </w:r>
        <w:r w:rsidR="00595677" w:rsidRPr="00DD5243">
          <w:rPr>
            <w:rStyle w:val="a9"/>
            <w:i w:val="0"/>
          </w:rPr>
          <w:t>. Акцизы на прямогонный бензин, производимый на территории Российской Федерации  182 1 03 02042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_Toc36545600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6</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1" w:history="1">
        <w:r w:rsidR="000344CC">
          <w:rPr>
            <w:rStyle w:val="a9"/>
            <w:i w:val="0"/>
          </w:rPr>
          <w:t>2.3.9</w:t>
        </w:r>
        <w:r w:rsidR="00595677" w:rsidRPr="00DD5243">
          <w:rPr>
            <w:rStyle w:val="a9"/>
            <w:i w:val="0"/>
          </w:rPr>
          <w:t>. Акцизы на дизельное топливо, производимое на территории Российской Федерации 182 1 03 02070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_Toc36545601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7</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2" w:history="1">
        <w:r w:rsidR="000344CC">
          <w:rPr>
            <w:rStyle w:val="a9"/>
            <w:i w:val="0"/>
          </w:rPr>
          <w:t>2.3.10</w:t>
        </w:r>
        <w:r w:rsidR="00595677" w:rsidRPr="00DD5243">
          <w:rPr>
            <w:rStyle w:val="a9"/>
            <w:i w:val="0"/>
          </w:rPr>
          <w:t>.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_Toc36545602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7</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3" w:history="1">
        <w:r w:rsidR="000344CC">
          <w:rPr>
            <w:rStyle w:val="a9"/>
            <w:i w:val="0"/>
          </w:rPr>
          <w:t>2.3.11</w:t>
        </w:r>
        <w:r w:rsidR="00595677" w:rsidRPr="00DD5243">
          <w:rPr>
            <w:rStyle w:val="a9"/>
            <w:i w:val="0"/>
          </w:rPr>
          <w:t xml:space="preserve">.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w:t>
        </w:r>
        <w:r w:rsidR="00595677" w:rsidRPr="00DD5243">
          <w:rPr>
            <w:rStyle w:val="a9"/>
            <w:i w:val="0"/>
          </w:rPr>
          <w:lastRenderedPageBreak/>
          <w:t>(или) фруктового дистиллята, производимые на территории Российской Федерации,  кроме производимых из подакцизного винограда  182 1 03 02090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_Toc36545603 \h </w:instrText>
        </w:r>
        <w:r w:rsidR="00595677" w:rsidRPr="00DD5243">
          <w:rPr>
            <w:i w:val="0"/>
            <w:webHidden/>
          </w:rPr>
        </w:r>
        <w:r w:rsidR="00595677" w:rsidRPr="00DD5243">
          <w:rPr>
            <w:i w:val="0"/>
            <w:webHidden/>
          </w:rPr>
          <w:fldChar w:fldCharType="separate"/>
        </w:r>
        <w:r w:rsidR="00D831EE">
          <w:rPr>
            <w:i w:val="0"/>
            <w:webHidden/>
          </w:rPr>
          <w:t>1</w:t>
        </w:r>
        <w:r w:rsidR="00E90337">
          <w:rPr>
            <w:i w:val="0"/>
            <w:webHidden/>
          </w:rPr>
          <w:t>7</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4" w:history="1">
        <w:r w:rsidR="000344CC">
          <w:rPr>
            <w:rStyle w:val="a9"/>
            <w:i w:val="0"/>
          </w:rPr>
          <w:t>2.3.12</w:t>
        </w:r>
        <w:r w:rsidR="00595677" w:rsidRPr="00DD5243">
          <w:rPr>
            <w:rStyle w:val="a9"/>
            <w:i w:val="0"/>
          </w:rPr>
          <w:t>. Акцизы на вина, игристые вина (шампанские), производимые на территории Российской Федерации из подакцизного винограда 182 1 03 02091 01 0000 110</w:t>
        </w:r>
        <w:r w:rsidR="00595677" w:rsidRPr="00DD5243">
          <w:rPr>
            <w:i w:val="0"/>
            <w:webHidden/>
          </w:rPr>
          <w:tab/>
        </w:r>
        <w:r w:rsidR="001376AA">
          <w:rPr>
            <w:i w:val="0"/>
            <w:webHidden/>
          </w:rPr>
          <w:t>1</w:t>
        </w:r>
        <w:r w:rsidR="00460320">
          <w:rPr>
            <w:i w:val="0"/>
            <w:webHidden/>
          </w:rPr>
          <w:t>8</w:t>
        </w:r>
      </w:hyperlink>
    </w:p>
    <w:p w:rsidR="00595677" w:rsidRPr="00DD5243" w:rsidRDefault="002E4C27" w:rsidP="005C0AA8">
      <w:pPr>
        <w:pStyle w:val="31"/>
        <w:rPr>
          <w:rFonts w:eastAsiaTheme="minorEastAsia" w:cstheme="minorBidi"/>
          <w:i w:val="0"/>
          <w:lang w:eastAsia="ru-RU"/>
        </w:rPr>
      </w:pPr>
      <w:hyperlink w:anchor="_Toc36545605" w:history="1">
        <w:r w:rsidR="000344CC">
          <w:rPr>
            <w:rStyle w:val="a9"/>
            <w:i w:val="0"/>
          </w:rPr>
          <w:t>2.3.13</w:t>
        </w:r>
        <w:r w:rsidR="00595677" w:rsidRPr="00DD5243">
          <w:rPr>
            <w:rStyle w:val="a9"/>
            <w:i w:val="0"/>
          </w:rPr>
          <w:t>. Акцизы на пиво, производимое на территории Российской Федерации  182 1 03 02100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_Toc36545605 \h </w:instrText>
        </w:r>
        <w:r w:rsidR="00595677" w:rsidRPr="00DD5243">
          <w:rPr>
            <w:i w:val="0"/>
            <w:webHidden/>
          </w:rPr>
        </w:r>
        <w:r w:rsidR="00595677" w:rsidRPr="00DD5243">
          <w:rPr>
            <w:i w:val="0"/>
            <w:webHidden/>
          </w:rPr>
          <w:fldChar w:fldCharType="separate"/>
        </w:r>
        <w:r w:rsidR="00D831EE">
          <w:rPr>
            <w:i w:val="0"/>
            <w:webHidden/>
          </w:rPr>
          <w:t>1</w:t>
        </w:r>
        <w:r w:rsidR="00460320">
          <w:rPr>
            <w:i w:val="0"/>
            <w:webHidden/>
          </w:rPr>
          <w:t>8</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6" w:history="1">
        <w:r w:rsidR="000344CC">
          <w:rPr>
            <w:rStyle w:val="a9"/>
            <w:i w:val="0"/>
          </w:rPr>
          <w:t>2.3.14</w:t>
        </w:r>
        <w:r w:rsidR="00595677" w:rsidRPr="00DD5243">
          <w:rPr>
            <w:rStyle w:val="a9"/>
            <w:i w:val="0"/>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595677" w:rsidRPr="00DD5243">
          <w:rPr>
            <w:i w:val="0"/>
            <w:webHidden/>
          </w:rPr>
          <w:tab/>
        </w:r>
        <w:r w:rsidR="00460320">
          <w:rPr>
            <w:i w:val="0"/>
            <w:webHidden/>
          </w:rPr>
          <w:t>19</w:t>
        </w:r>
      </w:hyperlink>
    </w:p>
    <w:p w:rsidR="00595677" w:rsidRPr="00DD5243" w:rsidRDefault="002E4C27" w:rsidP="005C0AA8">
      <w:pPr>
        <w:pStyle w:val="31"/>
        <w:rPr>
          <w:rFonts w:eastAsiaTheme="minorEastAsia" w:cstheme="minorBidi"/>
          <w:i w:val="0"/>
          <w:lang w:eastAsia="ru-RU"/>
        </w:rPr>
      </w:pPr>
      <w:hyperlink w:anchor="_Toc36545607" w:history="1">
        <w:r w:rsidR="00F56DC6">
          <w:rPr>
            <w:rStyle w:val="a9"/>
            <w:i w:val="0"/>
          </w:rPr>
          <w:t>2.3.15</w:t>
        </w:r>
        <w:r w:rsidR="00595677" w:rsidRPr="00DD5243">
          <w:rPr>
            <w:rStyle w:val="a9"/>
            <w:i w:val="0"/>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182 1 03 02112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_Toc36545607 \h </w:instrText>
        </w:r>
        <w:r w:rsidR="00595677" w:rsidRPr="00DD5243">
          <w:rPr>
            <w:i w:val="0"/>
            <w:webHidden/>
          </w:rPr>
        </w:r>
        <w:r w:rsidR="00595677" w:rsidRPr="00DD5243">
          <w:rPr>
            <w:i w:val="0"/>
            <w:webHidden/>
          </w:rPr>
          <w:fldChar w:fldCharType="separate"/>
        </w:r>
        <w:r w:rsidR="00D831EE">
          <w:rPr>
            <w:i w:val="0"/>
            <w:webHidden/>
          </w:rPr>
          <w:t>2</w:t>
        </w:r>
        <w:r w:rsidR="00DC434C">
          <w:rPr>
            <w:i w:val="0"/>
            <w:webHidden/>
          </w:rPr>
          <w:t>0</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8" w:history="1">
        <w:r w:rsidR="00F56DC6">
          <w:rPr>
            <w:rStyle w:val="a9"/>
            <w:i w:val="0"/>
          </w:rPr>
          <w:t>2.3.16</w:t>
        </w:r>
        <w:r w:rsidR="00595677" w:rsidRPr="00DD5243">
          <w:rPr>
            <w:rStyle w:val="a9"/>
            <w:i w:val="0"/>
          </w:rPr>
          <w:t>. Акцизы на сидр, пуаре, медовуху, производимые на территории Российской Федерации 182 1 03 02120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_Toc36545608 \h </w:instrText>
        </w:r>
        <w:r w:rsidR="00595677" w:rsidRPr="00DD5243">
          <w:rPr>
            <w:i w:val="0"/>
            <w:webHidden/>
          </w:rPr>
        </w:r>
        <w:r w:rsidR="00595677" w:rsidRPr="00DD5243">
          <w:rPr>
            <w:i w:val="0"/>
            <w:webHidden/>
          </w:rPr>
          <w:fldChar w:fldCharType="separate"/>
        </w:r>
        <w:r w:rsidR="00D831EE">
          <w:rPr>
            <w:i w:val="0"/>
            <w:webHidden/>
          </w:rPr>
          <w:t>2</w:t>
        </w:r>
        <w:r w:rsidR="00DC434C">
          <w:rPr>
            <w:i w:val="0"/>
            <w:webHidden/>
          </w:rPr>
          <w:t>0</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09" w:history="1">
        <w:r w:rsidR="00F56DC6">
          <w:rPr>
            <w:rStyle w:val="a9"/>
            <w:i w:val="0"/>
          </w:rPr>
          <w:t>2.3.17</w:t>
        </w:r>
        <w:r w:rsidR="00595677" w:rsidRPr="00DD5243">
          <w:rPr>
            <w:rStyle w:val="a9"/>
            <w:i w:val="0"/>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_Toc36545609 \h </w:instrText>
        </w:r>
        <w:r w:rsidR="00595677" w:rsidRPr="00DD5243">
          <w:rPr>
            <w:i w:val="0"/>
            <w:webHidden/>
          </w:rPr>
        </w:r>
        <w:r w:rsidR="00595677" w:rsidRPr="00DD5243">
          <w:rPr>
            <w:i w:val="0"/>
            <w:webHidden/>
          </w:rPr>
          <w:fldChar w:fldCharType="separate"/>
        </w:r>
        <w:r w:rsidR="00D831EE">
          <w:rPr>
            <w:i w:val="0"/>
            <w:webHidden/>
          </w:rPr>
          <w:t>2</w:t>
        </w:r>
        <w:r w:rsidR="00DC434C">
          <w:rPr>
            <w:i w:val="0"/>
            <w:webHidden/>
          </w:rPr>
          <w:t>2</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11" w:history="1">
        <w:r w:rsidR="00F56DC6">
          <w:rPr>
            <w:rStyle w:val="a9"/>
            <w:i w:val="0"/>
          </w:rPr>
          <w:t>2.3.18</w:t>
        </w:r>
        <w:r w:rsidR="00595677" w:rsidRPr="00DD5243">
          <w:rPr>
            <w:rStyle w:val="a9"/>
            <w:i w:val="0"/>
          </w:rPr>
          <w:t>.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_Toc36545611 \h </w:instrText>
        </w:r>
        <w:r w:rsidR="00595677" w:rsidRPr="00DD5243">
          <w:rPr>
            <w:i w:val="0"/>
            <w:webHidden/>
          </w:rPr>
        </w:r>
        <w:r w:rsidR="00595677" w:rsidRPr="00DD5243">
          <w:rPr>
            <w:i w:val="0"/>
            <w:webHidden/>
          </w:rPr>
          <w:fldChar w:fldCharType="separate"/>
        </w:r>
        <w:r w:rsidR="00D831EE">
          <w:rPr>
            <w:i w:val="0"/>
            <w:webHidden/>
          </w:rPr>
          <w:t>2</w:t>
        </w:r>
        <w:r w:rsidR="00DC434C">
          <w:rPr>
            <w:i w:val="0"/>
            <w:webHidden/>
          </w:rPr>
          <w:t>2</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12" w:history="1">
        <w:r w:rsidR="00DD5243" w:rsidRPr="00DD5243">
          <w:rPr>
            <w:rStyle w:val="a9"/>
            <w:i w:val="0"/>
          </w:rPr>
          <w:t>2.</w:t>
        </w:r>
        <w:r w:rsidR="00F56DC6">
          <w:rPr>
            <w:rStyle w:val="a9"/>
            <w:i w:val="0"/>
          </w:rPr>
          <w:t>3.19</w:t>
        </w:r>
        <w:r w:rsidR="00595677" w:rsidRPr="00DD5243">
          <w:rPr>
            <w:rStyle w:val="a9"/>
            <w:i w:val="0"/>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_Toc36545612 \h </w:instrText>
        </w:r>
        <w:r w:rsidR="00595677" w:rsidRPr="00DD5243">
          <w:rPr>
            <w:i w:val="0"/>
            <w:webHidden/>
          </w:rPr>
        </w:r>
        <w:r w:rsidR="00595677" w:rsidRPr="00DD5243">
          <w:rPr>
            <w:i w:val="0"/>
            <w:webHidden/>
          </w:rPr>
          <w:fldChar w:fldCharType="separate"/>
        </w:r>
        <w:r w:rsidR="00D831EE">
          <w:rPr>
            <w:i w:val="0"/>
            <w:webHidden/>
          </w:rPr>
          <w:t>2</w:t>
        </w:r>
        <w:r w:rsidR="00DC434C">
          <w:rPr>
            <w:i w:val="0"/>
            <w:webHidden/>
          </w:rPr>
          <w:t>2</w:t>
        </w:r>
        <w:r w:rsidR="00595677" w:rsidRPr="00DD5243">
          <w:rPr>
            <w:i w:val="0"/>
            <w:webHidden/>
          </w:rPr>
          <w:fldChar w:fldCharType="end"/>
        </w:r>
      </w:hyperlink>
    </w:p>
    <w:p w:rsidR="00EB1722" w:rsidRPr="00DD5243" w:rsidRDefault="002E4C27" w:rsidP="00EB1722">
      <w:pPr>
        <w:pStyle w:val="31"/>
        <w:rPr>
          <w:rFonts w:eastAsiaTheme="minorEastAsia" w:cstheme="minorBidi"/>
          <w:i w:val="0"/>
          <w:lang w:eastAsia="ru-RU"/>
        </w:rPr>
      </w:pPr>
      <w:hyperlink w:anchor="_Toc89426774" w:history="1">
        <w:r w:rsidR="00F56DC6">
          <w:rPr>
            <w:rStyle w:val="a9"/>
            <w:i w:val="0"/>
          </w:rPr>
          <w:t>2.3.20</w:t>
        </w:r>
        <w:r w:rsidR="00EB1722" w:rsidRPr="00DD5243">
          <w:rPr>
            <w:rStyle w:val="a9"/>
            <w:i w:val="0"/>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  (является подакцизным товаром с 01.01.2022)</w:t>
        </w:r>
        <w:r w:rsidR="00EB1722" w:rsidRPr="00DD5243">
          <w:rPr>
            <w:i w:val="0"/>
            <w:webHidden/>
          </w:rPr>
          <w:tab/>
          <w:t>2</w:t>
        </w:r>
        <w:r w:rsidR="00DC434C">
          <w:rPr>
            <w:i w:val="0"/>
            <w:webHidden/>
          </w:rPr>
          <w:t>3</w:t>
        </w:r>
      </w:hyperlink>
    </w:p>
    <w:p w:rsidR="00EB1722" w:rsidRPr="00DD5243" w:rsidRDefault="002E4C27" w:rsidP="00EB1722">
      <w:pPr>
        <w:pStyle w:val="31"/>
        <w:rPr>
          <w:rFonts w:eastAsiaTheme="minorEastAsia" w:cstheme="minorBidi"/>
          <w:i w:val="0"/>
          <w:lang w:eastAsia="ru-RU"/>
        </w:rPr>
      </w:pPr>
      <w:hyperlink w:anchor="_Toc89426775" w:history="1">
        <w:r w:rsidR="00F56DC6">
          <w:rPr>
            <w:rStyle w:val="a9"/>
            <w:i w:val="0"/>
          </w:rPr>
          <w:t>2.3.21</w:t>
        </w:r>
        <w:r w:rsidR="00EB1722" w:rsidRPr="00DD5243">
          <w:rPr>
            <w:rStyle w:val="a9"/>
            <w:i w:val="0"/>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w:t>
        </w:r>
        <w:r w:rsidR="00456871">
          <w:rPr>
            <w:rStyle w:val="a9"/>
            <w:i w:val="0"/>
          </w:rPr>
          <w:t xml:space="preserve"> менее 80 процентов 182 1 03 02</w:t>
        </w:r>
        <w:r w:rsidR="00EB1722" w:rsidRPr="00DD5243">
          <w:rPr>
            <w:rStyle w:val="a9"/>
            <w:i w:val="0"/>
          </w:rPr>
          <w:t>45</w:t>
        </w:r>
        <w:r w:rsidR="00456871">
          <w:rPr>
            <w:rStyle w:val="a9"/>
            <w:i w:val="0"/>
          </w:rPr>
          <w:t>0</w:t>
        </w:r>
        <w:r w:rsidR="00EB1722" w:rsidRPr="00DD5243">
          <w:rPr>
            <w:rStyle w:val="a9"/>
            <w:i w:val="0"/>
          </w:rPr>
          <w:t xml:space="preserve"> 01 0000 110  (является подакцизным товаром с 01.01.2022)</w:t>
        </w:r>
        <w:r w:rsidR="00EB1722" w:rsidRPr="00DD5243">
          <w:rPr>
            <w:i w:val="0"/>
            <w:webHidden/>
          </w:rPr>
          <w:tab/>
        </w:r>
        <w:r w:rsidR="00456871">
          <w:rPr>
            <w:i w:val="0"/>
            <w:webHidden/>
          </w:rPr>
          <w:t>2</w:t>
        </w:r>
        <w:r w:rsidR="00DC434C">
          <w:rPr>
            <w:i w:val="0"/>
            <w:webHidden/>
          </w:rPr>
          <w:t>3</w:t>
        </w:r>
      </w:hyperlink>
    </w:p>
    <w:p w:rsidR="00595677" w:rsidRPr="00DD5243" w:rsidRDefault="002E4C27">
      <w:pPr>
        <w:pStyle w:val="24"/>
        <w:rPr>
          <w:rFonts w:asciiTheme="minorHAnsi" w:eastAsiaTheme="minorEastAsia" w:hAnsiTheme="minorHAnsi" w:cstheme="minorBidi"/>
          <w:noProof/>
          <w:color w:val="FF0000"/>
          <w:lang w:eastAsia="ru-RU"/>
        </w:rPr>
      </w:pPr>
      <w:hyperlink w:anchor="_Toc36545613" w:history="1">
        <w:r w:rsidR="00595677" w:rsidRPr="00DD5243">
          <w:rPr>
            <w:rStyle w:val="a9"/>
            <w:rFonts w:asciiTheme="minorHAnsi" w:hAnsiTheme="minorHAnsi"/>
            <w:noProof/>
          </w:rPr>
          <w:t>2.4. Налог, взимаемый в связи с применением упрощенной  системы налогообложения  182 1 05 01000 00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_Toc36545613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2</w:t>
        </w:r>
        <w:r w:rsidR="00DC434C">
          <w:rPr>
            <w:rFonts w:asciiTheme="minorHAnsi" w:hAnsiTheme="minorHAnsi"/>
            <w:noProof/>
            <w:webHidden/>
          </w:rPr>
          <w:t>3</w:t>
        </w:r>
        <w:r w:rsidR="00595677" w:rsidRPr="00DD5243">
          <w:rPr>
            <w:rFonts w:asciiTheme="minorHAnsi" w:hAnsiTheme="minorHAnsi"/>
            <w:noProof/>
            <w:webHidden/>
          </w:rPr>
          <w:fldChar w:fldCharType="end"/>
        </w:r>
      </w:hyperlink>
    </w:p>
    <w:p w:rsidR="00595677" w:rsidRPr="00DD5243" w:rsidRDefault="002E4C27">
      <w:pPr>
        <w:pStyle w:val="24"/>
        <w:rPr>
          <w:rFonts w:asciiTheme="minorHAnsi" w:eastAsiaTheme="minorEastAsia" w:hAnsiTheme="minorHAnsi" w:cstheme="minorBidi"/>
          <w:noProof/>
          <w:lang w:eastAsia="ru-RU"/>
        </w:rPr>
      </w:pPr>
      <w:hyperlink w:anchor="_Toc36545615" w:history="1">
        <w:r w:rsidR="00085505" w:rsidRPr="00DD5243">
          <w:rPr>
            <w:rStyle w:val="a9"/>
            <w:rFonts w:asciiTheme="minorHAnsi" w:hAnsiTheme="minorHAnsi"/>
            <w:noProof/>
          </w:rPr>
          <w:t>2.5</w:t>
        </w:r>
        <w:r w:rsidR="00595677" w:rsidRPr="00DD5243">
          <w:rPr>
            <w:rStyle w:val="a9"/>
            <w:rFonts w:asciiTheme="minorHAnsi" w:hAnsiTheme="minorHAnsi"/>
            <w:noProof/>
          </w:rPr>
          <w:t>. Единый сельскохозяйственный налог  182 1 05 03000 01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_Toc36545615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2</w:t>
        </w:r>
        <w:r w:rsidR="007349A0">
          <w:rPr>
            <w:rFonts w:asciiTheme="minorHAnsi" w:hAnsiTheme="minorHAnsi"/>
            <w:noProof/>
            <w:webHidden/>
          </w:rPr>
          <w:t>7</w:t>
        </w:r>
        <w:r w:rsidR="00595677" w:rsidRPr="00DD5243">
          <w:rPr>
            <w:rFonts w:asciiTheme="minorHAnsi" w:hAnsiTheme="minorHAnsi"/>
            <w:noProof/>
            <w:webHidden/>
          </w:rPr>
          <w:fldChar w:fldCharType="end"/>
        </w:r>
      </w:hyperlink>
    </w:p>
    <w:p w:rsidR="00595677" w:rsidRPr="00DD5243" w:rsidRDefault="002E4C27">
      <w:pPr>
        <w:pStyle w:val="24"/>
        <w:rPr>
          <w:rFonts w:asciiTheme="minorHAnsi" w:eastAsiaTheme="minorEastAsia" w:hAnsiTheme="minorHAnsi" w:cstheme="minorBidi"/>
          <w:noProof/>
          <w:lang w:eastAsia="ru-RU"/>
        </w:rPr>
      </w:pPr>
      <w:hyperlink w:anchor="_Toc36545616" w:history="1">
        <w:r w:rsidR="00085505" w:rsidRPr="00DD5243">
          <w:rPr>
            <w:rStyle w:val="a9"/>
            <w:rFonts w:asciiTheme="minorHAnsi" w:hAnsiTheme="minorHAnsi"/>
            <w:noProof/>
          </w:rPr>
          <w:t>2.6</w:t>
        </w:r>
        <w:r w:rsidR="00595677" w:rsidRPr="00DD5243">
          <w:rPr>
            <w:rStyle w:val="a9"/>
            <w:rFonts w:asciiTheme="minorHAnsi" w:hAnsiTheme="minorHAnsi"/>
            <w:noProof/>
          </w:rPr>
          <w:t>. Налог, взимаемый в связи с применением патентной системы налогообложения  182 1 05 04000 02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_Toc36545616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2</w:t>
        </w:r>
        <w:r w:rsidR="007349A0">
          <w:rPr>
            <w:rFonts w:asciiTheme="minorHAnsi" w:hAnsiTheme="minorHAnsi"/>
            <w:noProof/>
            <w:webHidden/>
          </w:rPr>
          <w:t>8</w:t>
        </w:r>
        <w:r w:rsidR="00595677" w:rsidRPr="00DD5243">
          <w:rPr>
            <w:rFonts w:asciiTheme="minorHAnsi" w:hAnsiTheme="minorHAnsi"/>
            <w:noProof/>
            <w:webHidden/>
          </w:rPr>
          <w:fldChar w:fldCharType="end"/>
        </w:r>
      </w:hyperlink>
    </w:p>
    <w:p w:rsidR="00595677" w:rsidRPr="00DD5243" w:rsidRDefault="00595677">
      <w:pPr>
        <w:pStyle w:val="24"/>
        <w:rPr>
          <w:rFonts w:asciiTheme="minorHAnsi" w:eastAsiaTheme="minorEastAsia" w:hAnsiTheme="minorHAnsi" w:cstheme="minorBidi"/>
          <w:noProof/>
          <w:lang w:eastAsia="ru-RU"/>
        </w:rPr>
      </w:pPr>
    </w:p>
    <w:p w:rsidR="00595677" w:rsidRPr="00DD5243" w:rsidRDefault="002E4C27">
      <w:pPr>
        <w:pStyle w:val="24"/>
        <w:rPr>
          <w:rFonts w:asciiTheme="minorHAnsi" w:eastAsiaTheme="minorEastAsia" w:hAnsiTheme="minorHAnsi" w:cstheme="minorBidi"/>
          <w:noProof/>
          <w:lang w:eastAsia="ru-RU"/>
        </w:rPr>
      </w:pPr>
      <w:hyperlink w:anchor="_Toc36545618" w:history="1">
        <w:r w:rsidR="005E207B">
          <w:rPr>
            <w:rStyle w:val="a9"/>
            <w:rFonts w:asciiTheme="minorHAnsi" w:hAnsiTheme="minorHAnsi"/>
            <w:noProof/>
          </w:rPr>
          <w:t>2.7</w:t>
        </w:r>
        <w:r w:rsidR="00595677" w:rsidRPr="00DD5243">
          <w:rPr>
            <w:rStyle w:val="a9"/>
            <w:rFonts w:asciiTheme="minorHAnsi" w:hAnsiTheme="minorHAnsi"/>
            <w:noProof/>
          </w:rPr>
          <w:t>. Налог на профессиональный доход 182 1 05 06000 01 1000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_Toc36545618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7349A0">
          <w:rPr>
            <w:rFonts w:asciiTheme="minorHAnsi" w:hAnsiTheme="minorHAnsi"/>
            <w:noProof/>
            <w:webHidden/>
          </w:rPr>
          <w:t>29</w:t>
        </w:r>
        <w:r w:rsidR="00595677" w:rsidRPr="00DD5243">
          <w:rPr>
            <w:rFonts w:asciiTheme="minorHAnsi" w:hAnsiTheme="minorHAnsi"/>
            <w:noProof/>
            <w:webHidden/>
          </w:rPr>
          <w:fldChar w:fldCharType="end"/>
        </w:r>
      </w:hyperlink>
    </w:p>
    <w:p w:rsidR="00595677" w:rsidRPr="00DD5243" w:rsidRDefault="002E4C27">
      <w:pPr>
        <w:pStyle w:val="24"/>
        <w:rPr>
          <w:rFonts w:asciiTheme="minorHAnsi" w:eastAsiaTheme="minorEastAsia" w:hAnsiTheme="minorHAnsi" w:cstheme="minorBidi"/>
          <w:noProof/>
          <w:lang w:eastAsia="ru-RU"/>
        </w:rPr>
      </w:pPr>
      <w:hyperlink w:anchor="_Toc36545619" w:history="1">
        <w:r w:rsidR="005E207B">
          <w:rPr>
            <w:rStyle w:val="a9"/>
            <w:rFonts w:asciiTheme="minorHAnsi" w:hAnsiTheme="minorHAnsi"/>
            <w:noProof/>
          </w:rPr>
          <w:t>2.8</w:t>
        </w:r>
        <w:r w:rsidR="00595677" w:rsidRPr="00DD5243">
          <w:rPr>
            <w:rStyle w:val="a9"/>
            <w:rFonts w:asciiTheme="minorHAnsi" w:hAnsiTheme="minorHAnsi"/>
            <w:noProof/>
          </w:rPr>
          <w:t>. Налоги на имущество  182 1 06 00000 00 0000 110</w:t>
        </w:r>
        <w:r w:rsidR="00595677" w:rsidRPr="00DD5243">
          <w:rPr>
            <w:rFonts w:asciiTheme="minorHAnsi" w:hAnsiTheme="minorHAnsi"/>
            <w:noProof/>
            <w:webHidden/>
          </w:rPr>
          <w:tab/>
        </w:r>
        <w:r w:rsidR="00595677" w:rsidRPr="00DD5243">
          <w:rPr>
            <w:rFonts w:asciiTheme="minorHAnsi" w:hAnsiTheme="minorHAnsi"/>
            <w:noProof/>
            <w:webHidden/>
          </w:rPr>
          <w:fldChar w:fldCharType="begin"/>
        </w:r>
        <w:r w:rsidR="00595677" w:rsidRPr="00DD5243">
          <w:rPr>
            <w:rFonts w:asciiTheme="minorHAnsi" w:hAnsiTheme="minorHAnsi"/>
            <w:noProof/>
            <w:webHidden/>
          </w:rPr>
          <w:instrText xml:space="preserve"> PAGEREF _Toc36545619 \h </w:instrText>
        </w:r>
        <w:r w:rsidR="00595677" w:rsidRPr="00DD5243">
          <w:rPr>
            <w:rFonts w:asciiTheme="minorHAnsi" w:hAnsiTheme="minorHAnsi"/>
            <w:noProof/>
            <w:webHidden/>
          </w:rPr>
        </w:r>
        <w:r w:rsidR="00595677" w:rsidRPr="00DD5243">
          <w:rPr>
            <w:rFonts w:asciiTheme="minorHAnsi" w:hAnsiTheme="minorHAnsi"/>
            <w:noProof/>
            <w:webHidden/>
          </w:rPr>
          <w:fldChar w:fldCharType="separate"/>
        </w:r>
        <w:r w:rsidR="00D831EE">
          <w:rPr>
            <w:rFonts w:asciiTheme="minorHAnsi" w:hAnsiTheme="minorHAnsi"/>
            <w:noProof/>
            <w:webHidden/>
          </w:rPr>
          <w:t>3</w:t>
        </w:r>
        <w:r w:rsidR="007349A0">
          <w:rPr>
            <w:rFonts w:asciiTheme="minorHAnsi" w:hAnsiTheme="minorHAnsi"/>
            <w:noProof/>
            <w:webHidden/>
          </w:rPr>
          <w:t>1</w:t>
        </w:r>
        <w:r w:rsidR="00595677" w:rsidRPr="00DD5243">
          <w:rPr>
            <w:rFonts w:asciiTheme="minorHAnsi" w:hAnsiTheme="minorHAnsi"/>
            <w:noProof/>
            <w:webHidden/>
          </w:rPr>
          <w:fldChar w:fldCharType="end"/>
        </w:r>
      </w:hyperlink>
    </w:p>
    <w:p w:rsidR="00595677" w:rsidRPr="00DD5243" w:rsidRDefault="002E4C27" w:rsidP="005C0AA8">
      <w:pPr>
        <w:pStyle w:val="31"/>
        <w:rPr>
          <w:rFonts w:eastAsiaTheme="minorEastAsia" w:cstheme="minorBidi"/>
          <w:i w:val="0"/>
          <w:lang w:eastAsia="ru-RU"/>
        </w:rPr>
      </w:pPr>
      <w:hyperlink w:anchor="_Toc36545620" w:history="1">
        <w:r w:rsidR="00085505" w:rsidRPr="00DD5243">
          <w:rPr>
            <w:rStyle w:val="a9"/>
            <w:i w:val="0"/>
          </w:rPr>
          <w:t>2.</w:t>
        </w:r>
        <w:r w:rsidR="00514CF5">
          <w:rPr>
            <w:rStyle w:val="a9"/>
            <w:i w:val="0"/>
          </w:rPr>
          <w:t>8</w:t>
        </w:r>
        <w:r w:rsidR="00595677" w:rsidRPr="00DD5243">
          <w:rPr>
            <w:rStyle w:val="a9"/>
            <w:i w:val="0"/>
          </w:rPr>
          <w:t>.1. Налог на имущество физических лиц  182 1 06 01000 00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_Toc36545620 \h </w:instrText>
        </w:r>
        <w:r w:rsidR="00595677" w:rsidRPr="00DD5243">
          <w:rPr>
            <w:i w:val="0"/>
            <w:webHidden/>
          </w:rPr>
        </w:r>
        <w:r w:rsidR="00595677" w:rsidRPr="00DD5243">
          <w:rPr>
            <w:i w:val="0"/>
            <w:webHidden/>
          </w:rPr>
          <w:fldChar w:fldCharType="separate"/>
        </w:r>
        <w:r w:rsidR="00D831EE">
          <w:rPr>
            <w:i w:val="0"/>
            <w:webHidden/>
          </w:rPr>
          <w:t>3</w:t>
        </w:r>
        <w:r w:rsidR="007349A0">
          <w:rPr>
            <w:i w:val="0"/>
            <w:webHidden/>
          </w:rPr>
          <w:t>1</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21" w:history="1">
        <w:r w:rsidR="00514CF5">
          <w:rPr>
            <w:rStyle w:val="a9"/>
            <w:i w:val="0"/>
          </w:rPr>
          <w:t>2.8</w:t>
        </w:r>
        <w:r w:rsidR="00595677" w:rsidRPr="00DD5243">
          <w:rPr>
            <w:rStyle w:val="a9"/>
            <w:i w:val="0"/>
          </w:rPr>
          <w:t>.2. Налог на имущество организаций  182 1 06 02000 02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_Toc36545621 \h </w:instrText>
        </w:r>
        <w:r w:rsidR="00595677" w:rsidRPr="00DD5243">
          <w:rPr>
            <w:i w:val="0"/>
            <w:webHidden/>
          </w:rPr>
        </w:r>
        <w:r w:rsidR="00595677" w:rsidRPr="00DD5243">
          <w:rPr>
            <w:i w:val="0"/>
            <w:webHidden/>
          </w:rPr>
          <w:fldChar w:fldCharType="separate"/>
        </w:r>
        <w:r w:rsidR="00D831EE">
          <w:rPr>
            <w:i w:val="0"/>
            <w:webHidden/>
          </w:rPr>
          <w:t>3</w:t>
        </w:r>
        <w:r w:rsidR="007349A0">
          <w:rPr>
            <w:i w:val="0"/>
            <w:webHidden/>
          </w:rPr>
          <w:t>3</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22" w:history="1">
        <w:r w:rsidR="00514CF5">
          <w:rPr>
            <w:rStyle w:val="a9"/>
            <w:i w:val="0"/>
          </w:rPr>
          <w:t>2.8</w:t>
        </w:r>
        <w:r w:rsidR="00595677" w:rsidRPr="00DD5243">
          <w:rPr>
            <w:rStyle w:val="a9"/>
            <w:i w:val="0"/>
          </w:rPr>
          <w:t>.3. Транспортный налог  182 1 06 04000 02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_Toc36545622 \h </w:instrText>
        </w:r>
        <w:r w:rsidR="00595677" w:rsidRPr="00DD5243">
          <w:rPr>
            <w:i w:val="0"/>
            <w:webHidden/>
          </w:rPr>
        </w:r>
        <w:r w:rsidR="00595677" w:rsidRPr="00DD5243">
          <w:rPr>
            <w:i w:val="0"/>
            <w:webHidden/>
          </w:rPr>
          <w:fldChar w:fldCharType="separate"/>
        </w:r>
        <w:r w:rsidR="00D831EE">
          <w:rPr>
            <w:i w:val="0"/>
            <w:webHidden/>
          </w:rPr>
          <w:t>37</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23" w:history="1">
        <w:r w:rsidR="00514CF5">
          <w:rPr>
            <w:rStyle w:val="a9"/>
            <w:i w:val="0"/>
          </w:rPr>
          <w:t>2.8</w:t>
        </w:r>
        <w:r w:rsidR="00595677" w:rsidRPr="00DD5243">
          <w:rPr>
            <w:rStyle w:val="a9"/>
            <w:i w:val="0"/>
          </w:rPr>
          <w:t>.4. Налог на игорный бизнес 182 1 06 05000 02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_Toc36545623 \h </w:instrText>
        </w:r>
        <w:r w:rsidR="00595677" w:rsidRPr="00DD5243">
          <w:rPr>
            <w:i w:val="0"/>
            <w:webHidden/>
          </w:rPr>
        </w:r>
        <w:r w:rsidR="00595677" w:rsidRPr="00DD5243">
          <w:rPr>
            <w:i w:val="0"/>
            <w:webHidden/>
          </w:rPr>
          <w:fldChar w:fldCharType="separate"/>
        </w:r>
        <w:r w:rsidR="00D831EE">
          <w:rPr>
            <w:i w:val="0"/>
            <w:webHidden/>
          </w:rPr>
          <w:t>40</w:t>
        </w:r>
        <w:r w:rsidR="00595677" w:rsidRPr="00DD5243">
          <w:rPr>
            <w:i w:val="0"/>
            <w:webHidden/>
          </w:rPr>
          <w:fldChar w:fldCharType="end"/>
        </w:r>
      </w:hyperlink>
    </w:p>
    <w:p w:rsidR="00595677" w:rsidRPr="00DD5243" w:rsidRDefault="002E4C27" w:rsidP="005C0AA8">
      <w:pPr>
        <w:pStyle w:val="31"/>
        <w:rPr>
          <w:rFonts w:eastAsiaTheme="minorEastAsia" w:cstheme="minorBidi"/>
          <w:i w:val="0"/>
          <w:lang w:eastAsia="ru-RU"/>
        </w:rPr>
      </w:pPr>
      <w:hyperlink w:anchor="_Toc36545624" w:history="1">
        <w:r w:rsidR="00514CF5">
          <w:rPr>
            <w:rStyle w:val="a9"/>
            <w:i w:val="0"/>
          </w:rPr>
          <w:t>2.8</w:t>
        </w:r>
        <w:r w:rsidR="00595677" w:rsidRPr="00DD5243">
          <w:rPr>
            <w:rStyle w:val="a9"/>
            <w:i w:val="0"/>
          </w:rPr>
          <w:t>.5. Земельный налог  182 1 06 06000 00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_Toc36545624 \h </w:instrText>
        </w:r>
        <w:r w:rsidR="00595677" w:rsidRPr="00DD5243">
          <w:rPr>
            <w:i w:val="0"/>
            <w:webHidden/>
          </w:rPr>
        </w:r>
        <w:r w:rsidR="00595677" w:rsidRPr="00DD5243">
          <w:rPr>
            <w:i w:val="0"/>
            <w:webHidden/>
          </w:rPr>
          <w:fldChar w:fldCharType="separate"/>
        </w:r>
        <w:r w:rsidR="00D831EE">
          <w:rPr>
            <w:i w:val="0"/>
            <w:webHidden/>
          </w:rPr>
          <w:t>41</w:t>
        </w:r>
        <w:r w:rsidR="00595677" w:rsidRPr="00DD5243">
          <w:rPr>
            <w:i w:val="0"/>
            <w:webHidden/>
          </w:rPr>
          <w:fldChar w:fldCharType="end"/>
        </w:r>
      </w:hyperlink>
    </w:p>
    <w:p w:rsidR="00595677" w:rsidRPr="00DD5243" w:rsidRDefault="00D00390">
      <w:pPr>
        <w:pStyle w:val="24"/>
        <w:rPr>
          <w:rFonts w:asciiTheme="minorHAnsi" w:eastAsiaTheme="minorEastAsia" w:hAnsiTheme="minorHAnsi" w:cstheme="minorBidi"/>
          <w:noProof/>
          <w:lang w:eastAsia="ru-RU"/>
        </w:rPr>
      </w:pPr>
      <w:r w:rsidRPr="00DD5243">
        <w:rPr>
          <w:rFonts w:asciiTheme="minorHAnsi" w:hAnsiTheme="minorHAnsi"/>
        </w:rPr>
        <w:t xml:space="preserve">    </w:t>
      </w:r>
      <w:hyperlink w:anchor="_Toc36545625" w:history="1">
        <w:r w:rsidR="00883D95">
          <w:rPr>
            <w:rStyle w:val="a9"/>
            <w:rFonts w:asciiTheme="minorHAnsi" w:hAnsiTheme="minorHAnsi"/>
            <w:noProof/>
          </w:rPr>
          <w:t>2.9</w:t>
        </w:r>
        <w:r w:rsidR="00595677" w:rsidRPr="00DD5243">
          <w:rPr>
            <w:rStyle w:val="a9"/>
            <w:rFonts w:asciiTheme="minorHAnsi" w:hAnsiTheme="minorHAnsi"/>
            <w:noProof/>
          </w:rPr>
          <w:t>. Налог на добычу полезных ископаемых  182 1 07 01000 01 0000 110</w:t>
        </w:r>
        <w:r w:rsidR="00595677" w:rsidRPr="00DD5243">
          <w:rPr>
            <w:rFonts w:asciiTheme="minorHAnsi" w:hAnsiTheme="minorHAnsi"/>
            <w:noProof/>
            <w:webHidden/>
          </w:rPr>
          <w:tab/>
        </w:r>
        <w:r w:rsidR="00EA66DC" w:rsidRPr="00DD5243">
          <w:rPr>
            <w:rFonts w:asciiTheme="minorHAnsi" w:hAnsiTheme="minorHAnsi"/>
            <w:noProof/>
            <w:webHidden/>
          </w:rPr>
          <w:t>4</w:t>
        </w:r>
        <w:r w:rsidR="00456871">
          <w:rPr>
            <w:rFonts w:asciiTheme="minorHAnsi" w:hAnsiTheme="minorHAnsi"/>
            <w:noProof/>
            <w:webHidden/>
          </w:rPr>
          <w:t>4</w:t>
        </w:r>
      </w:hyperlink>
    </w:p>
    <w:p w:rsidR="00595677" w:rsidRPr="00DD5243" w:rsidRDefault="002E4C27" w:rsidP="005C0AA8">
      <w:pPr>
        <w:pStyle w:val="31"/>
        <w:rPr>
          <w:rFonts w:eastAsiaTheme="minorEastAsia" w:cstheme="minorBidi"/>
          <w:i w:val="0"/>
          <w:lang w:eastAsia="ru-RU"/>
        </w:rPr>
      </w:pPr>
      <w:hyperlink w:anchor="_Toc36545626" w:history="1">
        <w:r w:rsidR="00883D95">
          <w:rPr>
            <w:rStyle w:val="a9"/>
            <w:i w:val="0"/>
          </w:rPr>
          <w:t>2.9</w:t>
        </w:r>
        <w:r w:rsidR="00595677" w:rsidRPr="00DD5243">
          <w:rPr>
            <w:rStyle w:val="a9"/>
            <w:i w:val="0"/>
          </w:rPr>
          <w:t>.1. Налог на добычу общераспространенных полезных ископаемых  182 1 07 01020 01 0000 110</w:t>
        </w:r>
        <w:r w:rsidR="00595677" w:rsidRPr="00DD5243">
          <w:rPr>
            <w:i w:val="0"/>
            <w:webHidden/>
          </w:rPr>
          <w:tab/>
        </w:r>
        <w:r w:rsidR="00456871">
          <w:rPr>
            <w:i w:val="0"/>
            <w:webHidden/>
          </w:rPr>
          <w:t>44</w:t>
        </w:r>
      </w:hyperlink>
    </w:p>
    <w:p w:rsidR="00595677" w:rsidRPr="00DD5243" w:rsidRDefault="002E4C27" w:rsidP="005C0AA8">
      <w:pPr>
        <w:pStyle w:val="31"/>
        <w:rPr>
          <w:rFonts w:eastAsiaTheme="minorEastAsia" w:cstheme="minorBidi"/>
          <w:i w:val="0"/>
          <w:lang w:eastAsia="ru-RU"/>
        </w:rPr>
      </w:pPr>
      <w:hyperlink w:anchor="_Toc36545627" w:history="1">
        <w:r w:rsidR="00883D95">
          <w:rPr>
            <w:rStyle w:val="a9"/>
            <w:i w:val="0"/>
          </w:rPr>
          <w:t>2.9</w:t>
        </w:r>
        <w:r w:rsidR="00595677" w:rsidRPr="00DD5243">
          <w:rPr>
            <w:rStyle w:val="a9"/>
            <w:i w:val="0"/>
          </w:rPr>
          <w:t>.2. Налог на добычу прочих полезных ископае</w:t>
        </w:r>
        <w:r w:rsidR="00673A8A" w:rsidRPr="00DD5243">
          <w:rPr>
            <w:rStyle w:val="a9"/>
            <w:i w:val="0"/>
          </w:rPr>
          <w:t>мых (за исключением полезных ископаемых, в отношении которых при налогообложении установлен рентный коэффициент, отличный от 1,</w:t>
        </w:r>
        <w:r w:rsidR="00595677" w:rsidRPr="00DD5243">
          <w:rPr>
            <w:rStyle w:val="a9"/>
            <w:i w:val="0"/>
          </w:rPr>
          <w:t xml:space="preserve"> полезных ископаемых в виде природных алмазов)  182 1 07 01030 01 0000 110</w:t>
        </w:r>
        <w:r w:rsidR="00595677" w:rsidRPr="00DD5243">
          <w:rPr>
            <w:i w:val="0"/>
            <w:webHidden/>
          </w:rPr>
          <w:tab/>
        </w:r>
        <w:r w:rsidR="00D713F9">
          <w:rPr>
            <w:i w:val="0"/>
            <w:webHidden/>
          </w:rPr>
          <w:t>4</w:t>
        </w:r>
        <w:r w:rsidR="007349A0">
          <w:rPr>
            <w:i w:val="0"/>
            <w:webHidden/>
          </w:rPr>
          <w:t>6</w:t>
        </w:r>
      </w:hyperlink>
    </w:p>
    <w:p w:rsidR="00595677" w:rsidRPr="00DD5243" w:rsidRDefault="002E4C27" w:rsidP="005C0AA8">
      <w:pPr>
        <w:pStyle w:val="31"/>
        <w:rPr>
          <w:rFonts w:eastAsiaTheme="minorEastAsia" w:cstheme="minorBidi"/>
          <w:i w:val="0"/>
          <w:lang w:eastAsia="ru-RU"/>
        </w:rPr>
      </w:pPr>
      <w:hyperlink w:anchor="_Toc36545629" w:history="1">
        <w:r w:rsidR="00883D95">
          <w:rPr>
            <w:rStyle w:val="a9"/>
            <w:i w:val="0"/>
          </w:rPr>
          <w:t>2.9.3</w:t>
        </w:r>
        <w:r w:rsidR="00595677" w:rsidRPr="00DD5243">
          <w:rPr>
            <w:rStyle w:val="a9"/>
            <w:i w:val="0"/>
          </w:rPr>
          <w:t>. Налог на добычу полезных ископаемых в виде угля  182 1 07 01060 01 0000 110</w:t>
        </w:r>
        <w:r w:rsidR="00595677" w:rsidRPr="00DD5243">
          <w:rPr>
            <w:i w:val="0"/>
            <w:webHidden/>
          </w:rPr>
          <w:tab/>
        </w:r>
        <w:r w:rsidR="00595677" w:rsidRPr="00DD5243">
          <w:rPr>
            <w:i w:val="0"/>
            <w:webHidden/>
          </w:rPr>
          <w:fldChar w:fldCharType="begin"/>
        </w:r>
        <w:r w:rsidR="00595677" w:rsidRPr="00DD5243">
          <w:rPr>
            <w:i w:val="0"/>
            <w:webHidden/>
          </w:rPr>
          <w:instrText xml:space="preserve"> PAGEREF _Toc36545629 \h </w:instrText>
        </w:r>
        <w:r w:rsidR="00595677" w:rsidRPr="00DD5243">
          <w:rPr>
            <w:i w:val="0"/>
            <w:webHidden/>
          </w:rPr>
        </w:r>
        <w:r w:rsidR="00595677" w:rsidRPr="00DD5243">
          <w:rPr>
            <w:i w:val="0"/>
            <w:webHidden/>
          </w:rPr>
          <w:fldChar w:fldCharType="separate"/>
        </w:r>
        <w:r w:rsidR="00D831EE">
          <w:rPr>
            <w:i w:val="0"/>
            <w:webHidden/>
          </w:rPr>
          <w:t>48</w:t>
        </w:r>
        <w:r w:rsidR="00595677" w:rsidRPr="00DD5243">
          <w:rPr>
            <w:i w:val="0"/>
            <w:webHidden/>
          </w:rPr>
          <w:fldChar w:fldCharType="end"/>
        </w:r>
      </w:hyperlink>
    </w:p>
    <w:p w:rsidR="005C0AA8" w:rsidRPr="00DD5243" w:rsidRDefault="002E4C27" w:rsidP="005C0AA8">
      <w:pPr>
        <w:pStyle w:val="31"/>
        <w:rPr>
          <w:rFonts w:eastAsiaTheme="minorEastAsia" w:cstheme="minorBidi"/>
          <w:i w:val="0"/>
          <w:lang w:eastAsia="ru-RU"/>
        </w:rPr>
      </w:pPr>
      <w:hyperlink w:anchor="_Toc76717531" w:history="1">
        <w:r w:rsidR="00883D95">
          <w:rPr>
            <w:rStyle w:val="a9"/>
            <w:i w:val="0"/>
          </w:rPr>
          <w:t>2.9.4</w:t>
        </w:r>
        <w:r w:rsidR="005C0AA8" w:rsidRPr="00DD5243">
          <w:rPr>
            <w:rStyle w:val="a9"/>
            <w:i w:val="0"/>
          </w:rPr>
          <w:t xml:space="preserve">. Налог на добычу прочих полезных ископаемых, в отношении которых при налогообложении установлен рентный коэффициент, отличный от 1 </w:t>
        </w:r>
        <w:r w:rsidR="00D00390" w:rsidRPr="00DD5243">
          <w:rPr>
            <w:rStyle w:val="a9"/>
            <w:i w:val="0"/>
          </w:rPr>
          <w:t>(за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5C0AA8" w:rsidRPr="00DD5243">
          <w:rPr>
            <w:rStyle w:val="a9"/>
            <w:i w:val="0"/>
          </w:rPr>
          <w:t xml:space="preserve"> </w:t>
        </w:r>
        <w:r w:rsidR="00555A1D" w:rsidRPr="00DD5243">
          <w:rPr>
            <w:rStyle w:val="a9"/>
            <w:i w:val="0"/>
          </w:rPr>
          <w:t xml:space="preserve">) </w:t>
        </w:r>
        <w:r w:rsidR="005C0AA8" w:rsidRPr="00DD5243">
          <w:rPr>
            <w:rStyle w:val="a9"/>
            <w:i w:val="0"/>
          </w:rPr>
          <w:t>182 1 07 01080 01 0000 110</w:t>
        </w:r>
        <w:r w:rsidR="005C0AA8" w:rsidRPr="00DD5243">
          <w:rPr>
            <w:i w:val="0"/>
            <w:webHidden/>
          </w:rPr>
          <w:tab/>
        </w:r>
        <w:r w:rsidR="00EA66DC" w:rsidRPr="00DD5243">
          <w:rPr>
            <w:i w:val="0"/>
            <w:webHidden/>
          </w:rPr>
          <w:t>5</w:t>
        </w:r>
        <w:r w:rsidR="007349A0">
          <w:rPr>
            <w:i w:val="0"/>
            <w:webHidden/>
          </w:rPr>
          <w:t>1</w:t>
        </w:r>
        <w:r w:rsidR="005C0AA8" w:rsidRPr="00DD5243">
          <w:rPr>
            <w:i w:val="0"/>
            <w:webHidden/>
          </w:rPr>
          <w:t xml:space="preserve"> </w:t>
        </w:r>
      </w:hyperlink>
    </w:p>
    <w:p w:rsidR="00D00390" w:rsidRPr="00DD5243" w:rsidRDefault="002E4C27" w:rsidP="00D00390">
      <w:pPr>
        <w:pStyle w:val="31"/>
        <w:rPr>
          <w:rFonts w:eastAsiaTheme="minorEastAsia" w:cstheme="minorBidi"/>
          <w:i w:val="0"/>
          <w:lang w:eastAsia="ru-RU"/>
        </w:rPr>
      </w:pPr>
      <w:hyperlink w:anchor="_Toc89426804" w:history="1">
        <w:r w:rsidR="00883D95">
          <w:rPr>
            <w:rStyle w:val="a9"/>
            <w:i w:val="0"/>
          </w:rPr>
          <w:t>2.9.5</w:t>
        </w:r>
        <w:r w:rsidR="00D00390" w:rsidRPr="00DD5243">
          <w:rPr>
            <w:rStyle w:val="a9"/>
            <w:i w:val="0"/>
          </w:rPr>
          <w:t>. Налог на добычу полезных ископаемых в виде железной руды (за исключением окисленных железистых кварцитов)  182 1 07 01090 01 0000 110</w:t>
        </w:r>
        <w:r w:rsidR="00D00390" w:rsidRPr="00DD5243">
          <w:rPr>
            <w:i w:val="0"/>
            <w:webHidden/>
          </w:rPr>
          <w:tab/>
        </w:r>
        <w:r w:rsidR="00443D8D" w:rsidRPr="00DD5243">
          <w:rPr>
            <w:i w:val="0"/>
            <w:webHidden/>
          </w:rPr>
          <w:t>5</w:t>
        </w:r>
        <w:r w:rsidR="00237A9F">
          <w:rPr>
            <w:i w:val="0"/>
            <w:webHidden/>
          </w:rPr>
          <w:t>3</w:t>
        </w:r>
      </w:hyperlink>
    </w:p>
    <w:p w:rsidR="00D00390" w:rsidRPr="00DD5243" w:rsidRDefault="002E4C27" w:rsidP="00D00390">
      <w:pPr>
        <w:pStyle w:val="31"/>
        <w:rPr>
          <w:rFonts w:eastAsiaTheme="minorEastAsia" w:cstheme="minorBidi"/>
          <w:i w:val="0"/>
          <w:lang w:eastAsia="ru-RU"/>
        </w:rPr>
      </w:pPr>
      <w:hyperlink w:anchor="_Toc89426805" w:history="1">
        <w:r w:rsidR="00883D95">
          <w:rPr>
            <w:rStyle w:val="a9"/>
            <w:i w:val="0"/>
          </w:rPr>
          <w:t>2.9.6</w:t>
        </w:r>
        <w:r w:rsidR="00D00390" w:rsidRPr="00DD5243">
          <w:rPr>
            <w:rStyle w:val="a9"/>
            <w:i w:val="0"/>
          </w:rPr>
          <w:t>. Налог на добычу полезных ископаемых  в виде калийных солей 182 1 07 01100 01 0000 110</w:t>
        </w:r>
        <w:r w:rsidR="00D00390" w:rsidRPr="00DD5243">
          <w:rPr>
            <w:i w:val="0"/>
            <w:webHidden/>
          </w:rPr>
          <w:tab/>
        </w:r>
        <w:r w:rsidR="00443D8D" w:rsidRPr="00DD5243">
          <w:rPr>
            <w:i w:val="0"/>
            <w:webHidden/>
          </w:rPr>
          <w:t>5</w:t>
        </w:r>
        <w:r w:rsidR="00237A9F">
          <w:rPr>
            <w:i w:val="0"/>
            <w:webHidden/>
          </w:rPr>
          <w:t>3</w:t>
        </w:r>
      </w:hyperlink>
    </w:p>
    <w:p w:rsidR="00D00390" w:rsidRPr="00DD5243" w:rsidRDefault="002E4C27" w:rsidP="00D00390">
      <w:pPr>
        <w:pStyle w:val="31"/>
        <w:rPr>
          <w:rFonts w:eastAsiaTheme="minorEastAsia" w:cstheme="minorBidi"/>
          <w:i w:val="0"/>
          <w:lang w:eastAsia="ru-RU"/>
        </w:rPr>
      </w:pPr>
      <w:hyperlink w:anchor="_Toc89426806" w:history="1">
        <w:r w:rsidR="00883D95">
          <w:rPr>
            <w:rStyle w:val="a9"/>
            <w:i w:val="0"/>
          </w:rPr>
          <w:t>2.9.7</w:t>
        </w:r>
        <w:r w:rsidR="00D00390" w:rsidRPr="00DD5243">
          <w:rPr>
            <w:rStyle w:val="a9"/>
            <w:i w:val="0"/>
          </w:rPr>
          <w:t>.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D00390" w:rsidRPr="00DD5243">
          <w:rPr>
            <w:i w:val="0"/>
            <w:webHidden/>
          </w:rPr>
          <w:tab/>
        </w:r>
        <w:r w:rsidR="00237A9F">
          <w:rPr>
            <w:i w:val="0"/>
            <w:webHidden/>
          </w:rPr>
          <w:t>53</w:t>
        </w:r>
      </w:hyperlink>
    </w:p>
    <w:p w:rsidR="00D00390" w:rsidRPr="00DD5243" w:rsidRDefault="002E4C27" w:rsidP="00D00390">
      <w:pPr>
        <w:pStyle w:val="31"/>
        <w:rPr>
          <w:rFonts w:eastAsiaTheme="minorEastAsia" w:cstheme="minorBidi"/>
          <w:i w:val="0"/>
          <w:lang w:eastAsia="ru-RU"/>
        </w:rPr>
      </w:pPr>
      <w:hyperlink w:anchor="_Toc89426807" w:history="1">
        <w:r w:rsidR="00883D95">
          <w:rPr>
            <w:rStyle w:val="a9"/>
            <w:i w:val="0"/>
          </w:rPr>
          <w:t>2.9.8</w:t>
        </w:r>
        <w:r w:rsidR="00D00390" w:rsidRPr="00DD5243">
          <w:rPr>
            <w:rStyle w:val="a9"/>
            <w:i w:val="0"/>
          </w:rPr>
          <w:t>. Налог на добычу полезных ископаемых  в виде угля коксующегося 182 1 07 01120 01 0000 110</w:t>
        </w:r>
        <w:r w:rsidR="00D713F9">
          <w:rPr>
            <w:rStyle w:val="a9"/>
            <w:i w:val="0"/>
          </w:rPr>
          <w:t>.</w:t>
        </w:r>
        <w:r w:rsidR="00D00390" w:rsidRPr="00DD5243">
          <w:rPr>
            <w:i w:val="0"/>
            <w:webHidden/>
          </w:rPr>
          <w:tab/>
        </w:r>
        <w:r w:rsidR="00237A9F">
          <w:rPr>
            <w:i w:val="0"/>
            <w:webHidden/>
          </w:rPr>
          <w:t>5</w:t>
        </w:r>
        <w:r w:rsidR="007349A0">
          <w:rPr>
            <w:i w:val="0"/>
            <w:webHidden/>
          </w:rPr>
          <w:t>4</w:t>
        </w:r>
      </w:hyperlink>
    </w:p>
    <w:p w:rsidR="00D00390" w:rsidRPr="00DD5243" w:rsidRDefault="002E4C27" w:rsidP="00D00390">
      <w:pPr>
        <w:pStyle w:val="31"/>
        <w:rPr>
          <w:rFonts w:eastAsiaTheme="minorEastAsia" w:cstheme="minorBidi"/>
          <w:i w:val="0"/>
          <w:lang w:eastAsia="ru-RU"/>
        </w:rPr>
      </w:pPr>
      <w:hyperlink w:anchor="_Toc89426808" w:history="1">
        <w:r w:rsidR="00883D95">
          <w:rPr>
            <w:rStyle w:val="a9"/>
            <w:i w:val="0"/>
          </w:rPr>
          <w:t>2.9.9</w:t>
        </w:r>
        <w:r w:rsidR="00D00390" w:rsidRPr="00DD5243">
          <w:rPr>
            <w:rStyle w:val="a9"/>
            <w:i w:val="0"/>
          </w:rPr>
          <w:t>. Налог на добычу полезных ископаемых  в виде апатит-нефелиновых, апатитовых и фосфоритовых руд 182 1 07 01130 01 0000 110</w:t>
        </w:r>
        <w:r w:rsidR="00D00390" w:rsidRPr="00DD5243">
          <w:rPr>
            <w:i w:val="0"/>
            <w:webHidden/>
          </w:rPr>
          <w:tab/>
        </w:r>
        <w:r w:rsidR="00237A9F">
          <w:rPr>
            <w:i w:val="0"/>
            <w:webHidden/>
          </w:rPr>
          <w:t>5</w:t>
        </w:r>
        <w:r w:rsidR="007349A0">
          <w:rPr>
            <w:i w:val="0"/>
            <w:webHidden/>
          </w:rPr>
          <w:t>4</w:t>
        </w:r>
      </w:hyperlink>
    </w:p>
    <w:p w:rsidR="00D00390" w:rsidRPr="00DD5243" w:rsidRDefault="002E4C27" w:rsidP="00D00390">
      <w:pPr>
        <w:pStyle w:val="31"/>
        <w:rPr>
          <w:rFonts w:eastAsiaTheme="minorEastAsia" w:cstheme="minorBidi"/>
          <w:i w:val="0"/>
          <w:lang w:eastAsia="ru-RU"/>
        </w:rPr>
      </w:pPr>
      <w:hyperlink w:anchor="_Toc89426809" w:history="1">
        <w:r w:rsidR="00883D95">
          <w:rPr>
            <w:rStyle w:val="a9"/>
            <w:i w:val="0"/>
          </w:rPr>
          <w:t>2.9.10</w:t>
        </w:r>
        <w:r w:rsidR="00D00390" w:rsidRPr="00DD5243">
          <w:rPr>
            <w:rStyle w:val="a9"/>
            <w:i w:val="0"/>
          </w:rPr>
          <w:t>. Налог на добычу полезных ископаемых  в виде апатит-магнетитовых руд 182 1 07 01140 01 0000 110</w:t>
        </w:r>
        <w:r w:rsidR="00D00390" w:rsidRPr="00DD5243">
          <w:rPr>
            <w:i w:val="0"/>
            <w:webHidden/>
          </w:rPr>
          <w:tab/>
        </w:r>
        <w:r w:rsidR="00237A9F">
          <w:rPr>
            <w:i w:val="0"/>
            <w:webHidden/>
          </w:rPr>
          <w:t>54</w:t>
        </w:r>
      </w:hyperlink>
    </w:p>
    <w:p w:rsidR="00D00390" w:rsidRPr="00DD5243" w:rsidRDefault="002E4C27" w:rsidP="00D00390">
      <w:pPr>
        <w:pStyle w:val="31"/>
        <w:rPr>
          <w:rFonts w:eastAsiaTheme="minorEastAsia" w:cstheme="minorBidi"/>
          <w:i w:val="0"/>
          <w:lang w:eastAsia="ru-RU"/>
        </w:rPr>
      </w:pPr>
      <w:hyperlink w:anchor="_Toc89426810" w:history="1">
        <w:r w:rsidR="00883D95">
          <w:rPr>
            <w:rStyle w:val="a9"/>
            <w:i w:val="0"/>
          </w:rPr>
          <w:t>2.9.11</w:t>
        </w:r>
        <w:r w:rsidR="00D00390" w:rsidRPr="00DD5243">
          <w:rPr>
            <w:rStyle w:val="a9"/>
            <w:i w:val="0"/>
          </w:rPr>
          <w:t>. Налог на добычу полезных ископаемых  в виде апатит-штаффелитовых руд 182 1 07 01150 01 0000 110</w:t>
        </w:r>
        <w:r w:rsidR="00D00390" w:rsidRPr="00DD5243">
          <w:rPr>
            <w:i w:val="0"/>
            <w:webHidden/>
          </w:rPr>
          <w:tab/>
        </w:r>
        <w:r w:rsidR="00237A9F">
          <w:rPr>
            <w:i w:val="0"/>
            <w:webHidden/>
          </w:rPr>
          <w:t>54</w:t>
        </w:r>
      </w:hyperlink>
    </w:p>
    <w:p w:rsidR="00D00390" w:rsidRPr="00DD5243" w:rsidRDefault="002E4C27" w:rsidP="00F25C37">
      <w:pPr>
        <w:pStyle w:val="31"/>
        <w:rPr>
          <w:rFonts w:eastAsiaTheme="minorEastAsia" w:cstheme="minorBidi"/>
          <w:lang w:eastAsia="ru-RU"/>
        </w:rPr>
      </w:pPr>
      <w:hyperlink w:anchor="_Toc89426811" w:history="1">
        <w:r w:rsidR="00477124">
          <w:rPr>
            <w:rStyle w:val="a9"/>
            <w:i w:val="0"/>
          </w:rPr>
          <w:t>2.9</w:t>
        </w:r>
        <w:r w:rsidR="00883D95">
          <w:rPr>
            <w:rStyle w:val="a9"/>
            <w:i w:val="0"/>
          </w:rPr>
          <w:t>.12</w:t>
        </w:r>
        <w:r w:rsidR="00D00390" w:rsidRPr="00DD5243">
          <w:rPr>
            <w:rStyle w:val="a9"/>
            <w:i w:val="0"/>
          </w:rPr>
          <w:t>. Налог на добычу полезных ископаемых  в виде маложелезистых апатитовых руд 182 1 07 01160 01 0000 110</w:t>
        </w:r>
        <w:r w:rsidR="00D00390" w:rsidRPr="00DD5243">
          <w:rPr>
            <w:i w:val="0"/>
            <w:webHidden/>
          </w:rPr>
          <w:tab/>
        </w:r>
        <w:r w:rsidR="00237A9F">
          <w:rPr>
            <w:i w:val="0"/>
            <w:webHidden/>
          </w:rPr>
          <w:t>54</w:t>
        </w:r>
      </w:hyperlink>
    </w:p>
    <w:p w:rsidR="00595677" w:rsidRPr="00DD5243" w:rsidRDefault="002E4C27">
      <w:pPr>
        <w:pStyle w:val="24"/>
        <w:rPr>
          <w:rFonts w:asciiTheme="minorHAnsi" w:eastAsiaTheme="minorEastAsia" w:hAnsiTheme="minorHAnsi" w:cstheme="minorBidi"/>
          <w:noProof/>
          <w:lang w:eastAsia="ru-RU"/>
        </w:rPr>
      </w:pPr>
      <w:hyperlink w:anchor="_Toc36545633" w:history="1">
        <w:r w:rsidR="00477124">
          <w:rPr>
            <w:rStyle w:val="a9"/>
            <w:rFonts w:asciiTheme="minorHAnsi" w:hAnsiTheme="minorHAnsi"/>
            <w:noProof/>
          </w:rPr>
          <w:t>2.10</w:t>
        </w:r>
        <w:r w:rsidR="00595677" w:rsidRPr="00DD5243">
          <w:rPr>
            <w:rStyle w:val="a9"/>
            <w:rFonts w:asciiTheme="minorHAnsi" w:hAnsiTheme="minorHAnsi"/>
            <w:noProof/>
          </w:rPr>
          <w:t>. Сборы за пользование объектами животного мира и за пользование объектами водных биологических ресурсов 182 1 07 04000 01 0000 110</w:t>
        </w:r>
        <w:r w:rsidR="00595677" w:rsidRPr="00DD5243">
          <w:rPr>
            <w:rFonts w:asciiTheme="minorHAnsi" w:hAnsiTheme="minorHAnsi"/>
            <w:noProof/>
            <w:webHidden/>
          </w:rPr>
          <w:tab/>
        </w:r>
        <w:r w:rsidR="003D60FC">
          <w:rPr>
            <w:rFonts w:asciiTheme="minorHAnsi" w:hAnsiTheme="minorHAnsi"/>
            <w:noProof/>
            <w:webHidden/>
          </w:rPr>
          <w:t>55</w:t>
        </w:r>
      </w:hyperlink>
    </w:p>
    <w:p w:rsidR="00595677" w:rsidRPr="00DD5243" w:rsidRDefault="002E4C27" w:rsidP="005C0AA8">
      <w:pPr>
        <w:pStyle w:val="31"/>
        <w:rPr>
          <w:rFonts w:eastAsiaTheme="minorEastAsia" w:cstheme="minorBidi"/>
          <w:lang w:eastAsia="ru-RU"/>
        </w:rPr>
      </w:pPr>
      <w:hyperlink w:anchor="_Toc36545634" w:history="1">
        <w:r w:rsidR="00477124">
          <w:rPr>
            <w:rStyle w:val="a9"/>
            <w:i w:val="0"/>
          </w:rPr>
          <w:t>2.10</w:t>
        </w:r>
        <w:r w:rsidR="00595677" w:rsidRPr="00DD5243">
          <w:rPr>
            <w:rStyle w:val="a9"/>
            <w:i w:val="0"/>
          </w:rPr>
          <w:t>.1. Сбор за пользование объектами животного мира  182 1 07 04010 01 0000 110</w:t>
        </w:r>
        <w:r w:rsidR="00595677" w:rsidRPr="00DD5243">
          <w:rPr>
            <w:webHidden/>
          </w:rPr>
          <w:tab/>
        </w:r>
        <w:r w:rsidR="003D60FC">
          <w:rPr>
            <w:webHidden/>
          </w:rPr>
          <w:t>55</w:t>
        </w:r>
      </w:hyperlink>
    </w:p>
    <w:p w:rsidR="00595677" w:rsidRPr="00DD5243" w:rsidRDefault="002E4C27" w:rsidP="005C0AA8">
      <w:pPr>
        <w:pStyle w:val="31"/>
        <w:rPr>
          <w:rFonts w:eastAsiaTheme="minorEastAsia" w:cstheme="minorBidi"/>
          <w:lang w:eastAsia="ru-RU"/>
        </w:rPr>
      </w:pPr>
      <w:hyperlink w:anchor="_Toc36545635" w:history="1">
        <w:r w:rsidR="00477124">
          <w:rPr>
            <w:rStyle w:val="a9"/>
            <w:i w:val="0"/>
          </w:rPr>
          <w:t>2.10</w:t>
        </w:r>
        <w:r w:rsidR="00595677" w:rsidRPr="00DD5243">
          <w:rPr>
            <w:rStyle w:val="a9"/>
            <w:i w:val="0"/>
          </w:rPr>
          <w:t>.2. Сбор за пользование объектами водных биологических ресурсов (исключая внутренние водные объекты)  182 1 07 04020 01 0000 110</w:t>
        </w:r>
        <w:r w:rsidR="00595677" w:rsidRPr="00DD5243">
          <w:rPr>
            <w:webHidden/>
          </w:rPr>
          <w:tab/>
        </w:r>
        <w:r w:rsidR="003D60FC">
          <w:rPr>
            <w:webHidden/>
          </w:rPr>
          <w:t>56</w:t>
        </w:r>
      </w:hyperlink>
    </w:p>
    <w:p w:rsidR="00595677" w:rsidRPr="00DD5243" w:rsidRDefault="002E4C27" w:rsidP="005C0AA8">
      <w:pPr>
        <w:pStyle w:val="31"/>
        <w:rPr>
          <w:rFonts w:eastAsiaTheme="minorEastAsia" w:cstheme="minorBidi"/>
          <w:lang w:eastAsia="ru-RU"/>
        </w:rPr>
      </w:pPr>
      <w:hyperlink w:anchor="_Toc36545636" w:history="1">
        <w:r w:rsidR="00477124">
          <w:rPr>
            <w:rStyle w:val="a9"/>
            <w:i w:val="0"/>
          </w:rPr>
          <w:t>2.10</w:t>
        </w:r>
        <w:r w:rsidR="00595677" w:rsidRPr="00DD5243">
          <w:rPr>
            <w:rStyle w:val="a9"/>
            <w:i w:val="0"/>
          </w:rPr>
          <w:t>.3. Сбор за пользование объектами водных биологических ресурсов (по внутренним водным объектам)  182 1 07 04030 01 0000 110</w:t>
        </w:r>
        <w:r w:rsidR="00595677" w:rsidRPr="00DD5243">
          <w:rPr>
            <w:webHidden/>
          </w:rPr>
          <w:tab/>
        </w:r>
        <w:r w:rsidR="003D60FC">
          <w:rPr>
            <w:webHidden/>
          </w:rPr>
          <w:t>58</w:t>
        </w:r>
      </w:hyperlink>
    </w:p>
    <w:p w:rsidR="00595677" w:rsidRPr="00DD5243" w:rsidRDefault="002E4C27">
      <w:pPr>
        <w:pStyle w:val="24"/>
        <w:rPr>
          <w:rFonts w:asciiTheme="minorHAnsi" w:eastAsiaTheme="minorEastAsia" w:hAnsiTheme="minorHAnsi" w:cstheme="minorBidi"/>
          <w:noProof/>
          <w:lang w:eastAsia="ru-RU"/>
        </w:rPr>
      </w:pPr>
      <w:hyperlink w:anchor="_Toc36545637" w:history="1">
        <w:r w:rsidR="00477124">
          <w:rPr>
            <w:rStyle w:val="a9"/>
            <w:rFonts w:asciiTheme="minorHAnsi" w:hAnsiTheme="minorHAnsi"/>
            <w:noProof/>
          </w:rPr>
          <w:t>2.11</w:t>
        </w:r>
        <w:r w:rsidR="00595677" w:rsidRPr="00DD5243">
          <w:rPr>
            <w:rStyle w:val="a9"/>
            <w:rFonts w:asciiTheme="minorHAnsi" w:hAnsiTheme="minorHAnsi"/>
            <w:noProof/>
          </w:rPr>
          <w:t>. Государственная пошлина 182 1 08 00000 01 0000 000</w:t>
        </w:r>
        <w:r w:rsidR="00595677" w:rsidRPr="00DD5243">
          <w:rPr>
            <w:rFonts w:asciiTheme="minorHAnsi" w:hAnsiTheme="minorHAnsi"/>
            <w:noProof/>
            <w:webHidden/>
          </w:rPr>
          <w:tab/>
        </w:r>
        <w:r w:rsidR="003D60FC">
          <w:rPr>
            <w:rFonts w:asciiTheme="minorHAnsi" w:hAnsiTheme="minorHAnsi"/>
            <w:noProof/>
            <w:webHidden/>
          </w:rPr>
          <w:t>58</w:t>
        </w:r>
      </w:hyperlink>
    </w:p>
    <w:p w:rsidR="00595677" w:rsidRPr="00DD5243" w:rsidRDefault="002E4C27" w:rsidP="005C0AA8">
      <w:pPr>
        <w:pStyle w:val="31"/>
        <w:rPr>
          <w:rFonts w:eastAsiaTheme="minorEastAsia" w:cstheme="minorBidi"/>
          <w:lang w:eastAsia="ru-RU"/>
        </w:rPr>
      </w:pPr>
      <w:hyperlink w:anchor="_Toc36545638" w:history="1">
        <w:r w:rsidR="00883D95">
          <w:rPr>
            <w:rStyle w:val="a9"/>
            <w:i w:val="0"/>
          </w:rPr>
          <w:t>2.11</w:t>
        </w:r>
        <w:r w:rsidR="00595677" w:rsidRPr="00DD5243">
          <w:rPr>
            <w:rStyle w:val="a9"/>
            <w:i w:val="0"/>
          </w:rPr>
          <w:t>.1. Государственная пошлина по делам, рассматриваемым конституционными (уставными) судами субъектов  Российской Федерации  182 1 08 02020 01 0000 110</w:t>
        </w:r>
        <w:r w:rsidR="00595677" w:rsidRPr="00DD5243">
          <w:rPr>
            <w:webHidden/>
          </w:rPr>
          <w:tab/>
        </w:r>
        <w:r w:rsidR="003D60FC">
          <w:rPr>
            <w:webHidden/>
          </w:rPr>
          <w:t>5</w:t>
        </w:r>
        <w:r w:rsidR="007349A0">
          <w:rPr>
            <w:webHidden/>
          </w:rPr>
          <w:t>8</w:t>
        </w:r>
      </w:hyperlink>
    </w:p>
    <w:p w:rsidR="00595677" w:rsidRPr="00DD5243" w:rsidRDefault="002E4C27" w:rsidP="005C0AA8">
      <w:pPr>
        <w:pStyle w:val="31"/>
        <w:rPr>
          <w:rFonts w:eastAsiaTheme="minorEastAsia" w:cstheme="minorBidi"/>
          <w:lang w:eastAsia="ru-RU"/>
        </w:rPr>
      </w:pPr>
      <w:hyperlink w:anchor="_Toc36545639" w:history="1">
        <w:r w:rsidR="00883D95">
          <w:rPr>
            <w:rStyle w:val="a9"/>
            <w:i w:val="0"/>
          </w:rPr>
          <w:t>2.11</w:t>
        </w:r>
        <w:r w:rsidR="00595677" w:rsidRPr="00DD5243">
          <w:rPr>
            <w:rStyle w:val="a9"/>
            <w:i w:val="0"/>
          </w:rPr>
          <w:t>.2.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595677" w:rsidRPr="00DD5243">
          <w:rPr>
            <w:webHidden/>
          </w:rPr>
          <w:tab/>
        </w:r>
        <w:r w:rsidR="003D60FC">
          <w:rPr>
            <w:webHidden/>
          </w:rPr>
          <w:t>59</w:t>
        </w:r>
      </w:hyperlink>
    </w:p>
    <w:p w:rsidR="00595677" w:rsidRPr="00DD5243" w:rsidRDefault="002E4C27" w:rsidP="005C0AA8">
      <w:pPr>
        <w:pStyle w:val="31"/>
        <w:rPr>
          <w:rFonts w:eastAsiaTheme="minorEastAsia" w:cstheme="minorBidi"/>
          <w:lang w:eastAsia="ru-RU"/>
        </w:rPr>
      </w:pPr>
      <w:hyperlink w:anchor="_Toc36545641" w:history="1">
        <w:r w:rsidR="000D5765">
          <w:rPr>
            <w:rStyle w:val="a9"/>
            <w:i w:val="0"/>
          </w:rPr>
          <w:t>2.11</w:t>
        </w:r>
        <w:r w:rsidR="007857E0">
          <w:rPr>
            <w:rStyle w:val="a9"/>
            <w:i w:val="0"/>
          </w:rPr>
          <w:t>.3</w:t>
        </w:r>
        <w:r w:rsidR="00595677" w:rsidRPr="00DD5243">
          <w:rPr>
            <w:rStyle w:val="a9"/>
            <w:i w:val="0"/>
          </w:rPr>
          <w:t>. Государственная пошлина за повторную выдачу свидетельства о постановке на учет в налоговом органе  182 1 08 07310 01 0000 110</w:t>
        </w:r>
        <w:r w:rsidR="00595677" w:rsidRPr="00DD5243">
          <w:rPr>
            <w:webHidden/>
          </w:rPr>
          <w:tab/>
        </w:r>
        <w:r w:rsidR="003D60FC">
          <w:rPr>
            <w:webHidden/>
          </w:rPr>
          <w:t>6</w:t>
        </w:r>
        <w:r w:rsidR="001D0033">
          <w:rPr>
            <w:webHidden/>
          </w:rPr>
          <w:t>0</w:t>
        </w:r>
      </w:hyperlink>
    </w:p>
    <w:p w:rsidR="00595677" w:rsidRPr="00DD5243" w:rsidRDefault="002E4C27">
      <w:pPr>
        <w:pStyle w:val="24"/>
        <w:rPr>
          <w:rFonts w:asciiTheme="minorHAnsi" w:eastAsiaTheme="minorEastAsia" w:hAnsiTheme="minorHAnsi" w:cstheme="minorBidi"/>
          <w:noProof/>
          <w:lang w:eastAsia="ru-RU"/>
        </w:rPr>
      </w:pPr>
      <w:hyperlink w:anchor="_Toc36545642" w:history="1">
        <w:r w:rsidR="000D5765">
          <w:rPr>
            <w:rStyle w:val="a9"/>
            <w:rFonts w:asciiTheme="minorHAnsi" w:hAnsiTheme="minorHAnsi"/>
            <w:noProof/>
          </w:rPr>
          <w:t>2.12</w:t>
        </w:r>
        <w:r w:rsidR="00595677" w:rsidRPr="00DD5243">
          <w:rPr>
            <w:rStyle w:val="a9"/>
            <w:rFonts w:asciiTheme="minorHAnsi" w:hAnsiTheme="minorHAnsi"/>
            <w:noProof/>
          </w:rPr>
          <w:t>. Задолженность и перерасчеты по отмененным налогам, сборам и иным обязательным платежам  182 1 09 00000 00 0000 000</w:t>
        </w:r>
        <w:r w:rsidR="00595677" w:rsidRPr="00DD5243">
          <w:rPr>
            <w:rFonts w:asciiTheme="minorHAnsi" w:hAnsiTheme="minorHAnsi"/>
            <w:noProof/>
            <w:webHidden/>
          </w:rPr>
          <w:tab/>
        </w:r>
        <w:r w:rsidR="003D60FC">
          <w:rPr>
            <w:rFonts w:asciiTheme="minorHAnsi" w:hAnsiTheme="minorHAnsi"/>
            <w:noProof/>
            <w:webHidden/>
          </w:rPr>
          <w:t>6</w:t>
        </w:r>
        <w:r w:rsidR="001D0033">
          <w:rPr>
            <w:rFonts w:asciiTheme="minorHAnsi" w:hAnsiTheme="minorHAnsi"/>
            <w:noProof/>
            <w:webHidden/>
          </w:rPr>
          <w:t>0</w:t>
        </w:r>
      </w:hyperlink>
    </w:p>
    <w:p w:rsidR="00595677" w:rsidRPr="00DD5243" w:rsidRDefault="002E4C27">
      <w:pPr>
        <w:pStyle w:val="24"/>
        <w:rPr>
          <w:rFonts w:asciiTheme="minorHAnsi" w:eastAsiaTheme="minorEastAsia" w:hAnsiTheme="minorHAnsi" w:cstheme="minorBidi"/>
          <w:noProof/>
          <w:lang w:eastAsia="ru-RU"/>
        </w:rPr>
      </w:pPr>
      <w:hyperlink w:anchor="_Toc36545643" w:history="1">
        <w:r w:rsidR="000D5765">
          <w:rPr>
            <w:rStyle w:val="a9"/>
            <w:rFonts w:asciiTheme="minorHAnsi" w:hAnsiTheme="minorHAnsi"/>
            <w:noProof/>
          </w:rPr>
          <w:t>2.13</w:t>
        </w:r>
        <w:r w:rsidR="00595677" w:rsidRPr="00DD5243">
          <w:rPr>
            <w:rStyle w:val="a9"/>
            <w:rFonts w:asciiTheme="minorHAnsi" w:hAnsiTheme="minorHAnsi"/>
            <w:noProof/>
          </w:rPr>
          <w:t>. Платежи при пользовании природными ресурсами  182 1 12 00000 00 0000 000</w:t>
        </w:r>
        <w:r w:rsidR="00595677" w:rsidRPr="00DD5243">
          <w:rPr>
            <w:rFonts w:asciiTheme="minorHAnsi" w:hAnsiTheme="minorHAnsi"/>
            <w:noProof/>
            <w:webHidden/>
          </w:rPr>
          <w:tab/>
        </w:r>
        <w:r w:rsidR="003D60FC">
          <w:rPr>
            <w:rFonts w:asciiTheme="minorHAnsi" w:hAnsiTheme="minorHAnsi"/>
            <w:noProof/>
            <w:webHidden/>
          </w:rPr>
          <w:t>6</w:t>
        </w:r>
        <w:r w:rsidR="00744DDC">
          <w:rPr>
            <w:rFonts w:asciiTheme="minorHAnsi" w:hAnsiTheme="minorHAnsi"/>
            <w:noProof/>
            <w:webHidden/>
          </w:rPr>
          <w:t>1</w:t>
        </w:r>
      </w:hyperlink>
    </w:p>
    <w:p w:rsidR="00595677" w:rsidRPr="00DD5243" w:rsidRDefault="002E4C27" w:rsidP="005C0AA8">
      <w:pPr>
        <w:pStyle w:val="31"/>
        <w:rPr>
          <w:rFonts w:eastAsiaTheme="minorEastAsia" w:cstheme="minorBidi"/>
          <w:lang w:eastAsia="ru-RU"/>
        </w:rPr>
      </w:pPr>
      <w:hyperlink w:anchor="_Toc36545644" w:history="1">
        <w:r w:rsidR="000D5765">
          <w:rPr>
            <w:rStyle w:val="a9"/>
            <w:i w:val="0"/>
          </w:rPr>
          <w:t>2.13</w:t>
        </w:r>
        <w:r w:rsidR="00595677" w:rsidRPr="00DD5243">
          <w:rPr>
            <w:rStyle w:val="a9"/>
            <w:i w:val="0"/>
          </w:rPr>
          <w:t>.1. Регулярные платежи за пользование недрами при пользовании недрами на территории Российской Федерации  182 1 12 02030 01 0000 120</w:t>
        </w:r>
        <w:r w:rsidR="00595677" w:rsidRPr="00DD5243">
          <w:rPr>
            <w:webHidden/>
          </w:rPr>
          <w:tab/>
        </w:r>
        <w:r w:rsidR="003D60FC">
          <w:rPr>
            <w:webHidden/>
          </w:rPr>
          <w:t>6</w:t>
        </w:r>
        <w:r w:rsidR="00744DDC">
          <w:rPr>
            <w:webHidden/>
          </w:rPr>
          <w:t>1</w:t>
        </w:r>
      </w:hyperlink>
    </w:p>
    <w:p w:rsidR="00595677" w:rsidRPr="00DD5243" w:rsidRDefault="002E4C27">
      <w:pPr>
        <w:pStyle w:val="24"/>
        <w:rPr>
          <w:rFonts w:asciiTheme="minorHAnsi" w:eastAsiaTheme="minorEastAsia" w:hAnsiTheme="minorHAnsi" w:cstheme="minorBidi"/>
          <w:noProof/>
          <w:lang w:eastAsia="ru-RU"/>
        </w:rPr>
      </w:pPr>
      <w:hyperlink w:anchor="_Toc36545649" w:history="1">
        <w:r w:rsidR="009C5E09">
          <w:rPr>
            <w:rStyle w:val="a9"/>
            <w:rFonts w:asciiTheme="minorHAnsi" w:hAnsiTheme="minorHAnsi"/>
            <w:noProof/>
          </w:rPr>
          <w:t>2.14</w:t>
        </w:r>
        <w:r w:rsidR="00595677" w:rsidRPr="00DD5243">
          <w:rPr>
            <w:rStyle w:val="a9"/>
            <w:rFonts w:asciiTheme="minorHAnsi" w:hAnsiTheme="minorHAnsi"/>
            <w:noProof/>
          </w:rPr>
          <w:t>. Штрафы, санкции, возмещение ущерба  182 1 16 00000 00 0000 000</w:t>
        </w:r>
        <w:r w:rsidR="00595677" w:rsidRPr="00DD5243">
          <w:rPr>
            <w:rFonts w:asciiTheme="minorHAnsi" w:hAnsiTheme="minorHAnsi"/>
            <w:noProof/>
            <w:webHidden/>
          </w:rPr>
          <w:tab/>
        </w:r>
        <w:r w:rsidR="003D60FC">
          <w:rPr>
            <w:rFonts w:asciiTheme="minorHAnsi" w:hAnsiTheme="minorHAnsi"/>
            <w:noProof/>
            <w:webHidden/>
          </w:rPr>
          <w:t>6</w:t>
        </w:r>
        <w:r w:rsidR="00744DDC">
          <w:rPr>
            <w:rFonts w:asciiTheme="minorHAnsi" w:hAnsiTheme="minorHAnsi"/>
            <w:noProof/>
            <w:webHidden/>
          </w:rPr>
          <w:t>1</w:t>
        </w:r>
      </w:hyperlink>
    </w:p>
    <w:p w:rsidR="00595677" w:rsidRPr="00DD5243" w:rsidRDefault="002E4C27" w:rsidP="005C0AA8">
      <w:pPr>
        <w:pStyle w:val="31"/>
        <w:rPr>
          <w:rFonts w:eastAsiaTheme="minorEastAsia" w:cstheme="minorBidi"/>
          <w:lang w:eastAsia="ru-RU"/>
        </w:rPr>
      </w:pPr>
      <w:hyperlink w:anchor="_Toc36545650" w:history="1">
        <w:r w:rsidR="009C5E09">
          <w:rPr>
            <w:rStyle w:val="a9"/>
            <w:i w:val="0"/>
          </w:rPr>
          <w:t>2.14</w:t>
        </w:r>
        <w:r w:rsidR="00595677" w:rsidRPr="00DD5243">
          <w:rPr>
            <w:rStyle w:val="a9"/>
            <w:i w:val="0"/>
          </w:rPr>
          <w:t>.1.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595677" w:rsidRPr="00DD5243">
          <w:rPr>
            <w:webHidden/>
          </w:rPr>
          <w:tab/>
        </w:r>
        <w:r w:rsidR="003D60FC">
          <w:rPr>
            <w:webHidden/>
          </w:rPr>
          <w:t>6</w:t>
        </w:r>
        <w:r w:rsidR="00744DDC">
          <w:rPr>
            <w:webHidden/>
          </w:rPr>
          <w:t>2</w:t>
        </w:r>
      </w:hyperlink>
    </w:p>
    <w:p w:rsidR="00595677" w:rsidRPr="00DD5243" w:rsidRDefault="002E4C27" w:rsidP="005C0AA8">
      <w:pPr>
        <w:pStyle w:val="31"/>
        <w:rPr>
          <w:rFonts w:eastAsiaTheme="minorEastAsia" w:cstheme="minorBidi"/>
          <w:lang w:eastAsia="ru-RU"/>
        </w:rPr>
      </w:pPr>
      <w:hyperlink w:anchor="_Toc36545651" w:history="1">
        <w:r w:rsidR="009C5E09">
          <w:rPr>
            <w:rStyle w:val="a9"/>
            <w:i w:val="0"/>
          </w:rPr>
          <w:t>2.14</w:t>
        </w:r>
        <w:r w:rsidR="00595677" w:rsidRPr="00DD5243">
          <w:rPr>
            <w:rStyle w:val="a9"/>
            <w:i w:val="0"/>
          </w:rPr>
          <w:t>.2.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595677" w:rsidRPr="00DD5243">
          <w:rPr>
            <w:webHidden/>
          </w:rPr>
          <w:tab/>
        </w:r>
        <w:r w:rsidR="003D60FC">
          <w:rPr>
            <w:webHidden/>
          </w:rPr>
          <w:t>6</w:t>
        </w:r>
        <w:r w:rsidR="00744DDC">
          <w:rPr>
            <w:webHidden/>
          </w:rPr>
          <w:t>2</w:t>
        </w:r>
      </w:hyperlink>
    </w:p>
    <w:p w:rsidR="00595677" w:rsidRPr="00DD5243" w:rsidRDefault="001D0033" w:rsidP="005C0AA8">
      <w:pPr>
        <w:pStyle w:val="31"/>
        <w:rPr>
          <w:rFonts w:eastAsiaTheme="minorEastAsia" w:cstheme="minorBidi"/>
          <w:lang w:eastAsia="ru-RU"/>
        </w:rPr>
      </w:pPr>
      <w:hyperlink w:anchor="_Toc36545652" w:history="1">
        <w:r w:rsidR="009C5E09">
          <w:rPr>
            <w:rStyle w:val="a9"/>
            <w:i w:val="0"/>
          </w:rPr>
          <w:t>2.14</w:t>
        </w:r>
        <w:r w:rsidR="00595677" w:rsidRPr="00DD5243">
          <w:rPr>
            <w:rStyle w:val="a9"/>
            <w:i w:val="0"/>
          </w:rPr>
          <w:t>.3.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AD3C0B" w:rsidRPr="00DD5243">
          <w:rPr>
            <w:rStyle w:val="a9"/>
            <w:i w:val="0"/>
          </w:rPr>
          <w:t>..</w:t>
        </w:r>
        <w:r w:rsidR="00595677" w:rsidRPr="00DD5243">
          <w:rPr>
            <w:webHidden/>
          </w:rPr>
          <w:tab/>
        </w:r>
        <w:r w:rsidR="003D60FC">
          <w:rPr>
            <w:webHidden/>
          </w:rPr>
          <w:t>6</w:t>
        </w:r>
        <w:r w:rsidR="00744DDC">
          <w:rPr>
            <w:webHidden/>
          </w:rPr>
          <w:t>3</w:t>
        </w:r>
      </w:hyperlink>
    </w:p>
    <w:p w:rsidR="00595677" w:rsidRDefault="00AE4A4F" w:rsidP="00F67EC7">
      <w:pPr>
        <w:pStyle w:val="10"/>
        <w:jc w:val="center"/>
        <w:rPr>
          <w:sz w:val="27"/>
          <w:szCs w:val="27"/>
        </w:rPr>
      </w:pPr>
      <w:r w:rsidRPr="00DD5243">
        <w:rPr>
          <w:rFonts w:asciiTheme="minorHAnsi" w:hAnsiTheme="minorHAnsi"/>
          <w:sz w:val="27"/>
          <w:szCs w:val="27"/>
        </w:rPr>
        <w:fldChar w:fldCharType="end"/>
      </w:r>
      <w:bookmarkStart w:id="2" w:name="_Toc369610407"/>
      <w:bookmarkStart w:id="3" w:name="_Toc392855888"/>
      <w:bookmarkStart w:id="4" w:name="_Toc401317618"/>
      <w:bookmarkStart w:id="5" w:name="_Toc454525468"/>
      <w:bookmarkStart w:id="6" w:name="_Toc36545585"/>
    </w:p>
    <w:p w:rsidR="00595677" w:rsidRDefault="00595677" w:rsidP="00F67EC7">
      <w:pPr>
        <w:pStyle w:val="10"/>
        <w:jc w:val="center"/>
        <w:rPr>
          <w:sz w:val="27"/>
          <w:szCs w:val="27"/>
        </w:rPr>
      </w:pPr>
    </w:p>
    <w:p w:rsidR="00595677" w:rsidRDefault="00595677" w:rsidP="00595677">
      <w:pPr>
        <w:rPr>
          <w:lang w:eastAsia="ru-RU"/>
        </w:rPr>
      </w:pPr>
    </w:p>
    <w:p w:rsidR="00D73E43" w:rsidRDefault="00D73E43" w:rsidP="00595677">
      <w:pPr>
        <w:rPr>
          <w:lang w:eastAsia="ru-RU"/>
        </w:rPr>
      </w:pPr>
    </w:p>
    <w:p w:rsidR="00D73E43" w:rsidRDefault="00D73E43" w:rsidP="00595677">
      <w:pPr>
        <w:rPr>
          <w:lang w:eastAsia="ru-RU"/>
        </w:rPr>
      </w:pPr>
    </w:p>
    <w:p w:rsidR="00D73E43" w:rsidRDefault="00D73E43" w:rsidP="00595677">
      <w:pPr>
        <w:rPr>
          <w:lang w:eastAsia="ru-RU"/>
        </w:rPr>
      </w:pPr>
    </w:p>
    <w:p w:rsidR="00D73E43" w:rsidRDefault="00D73E43" w:rsidP="00595677">
      <w:pPr>
        <w:rPr>
          <w:lang w:eastAsia="ru-RU"/>
        </w:rPr>
      </w:pPr>
    </w:p>
    <w:p w:rsidR="00D73E43" w:rsidRDefault="00D73E43" w:rsidP="00595677">
      <w:pPr>
        <w:rPr>
          <w:lang w:eastAsia="ru-RU"/>
        </w:rPr>
      </w:pPr>
    </w:p>
    <w:p w:rsidR="00D73E43" w:rsidRDefault="00D73E43" w:rsidP="00595677">
      <w:pPr>
        <w:rPr>
          <w:lang w:eastAsia="ru-RU"/>
        </w:rPr>
      </w:pPr>
    </w:p>
    <w:p w:rsidR="00D73E43" w:rsidRDefault="00D73E43" w:rsidP="00595677">
      <w:pPr>
        <w:rPr>
          <w:lang w:eastAsia="ru-RU"/>
        </w:rPr>
      </w:pPr>
    </w:p>
    <w:p w:rsidR="00595677" w:rsidRPr="00595677" w:rsidRDefault="00595677" w:rsidP="00595677">
      <w:pPr>
        <w:rPr>
          <w:lang w:eastAsia="ru-RU"/>
        </w:rPr>
      </w:pPr>
    </w:p>
    <w:p w:rsidR="00BF4B0B" w:rsidRPr="00353784" w:rsidRDefault="00AE4A4F" w:rsidP="00F67EC7">
      <w:pPr>
        <w:pStyle w:val="10"/>
        <w:jc w:val="center"/>
        <w:rPr>
          <w:rStyle w:val="aff3"/>
          <w:i w:val="0"/>
          <w:iCs w:val="0"/>
        </w:rPr>
      </w:pPr>
      <w:r w:rsidRPr="00353784">
        <w:rPr>
          <w:rStyle w:val="aff3"/>
          <w:i w:val="0"/>
          <w:iCs w:val="0"/>
        </w:rPr>
        <w:lastRenderedPageBreak/>
        <w:t>1. Общие положения</w:t>
      </w:r>
      <w:bookmarkEnd w:id="2"/>
      <w:bookmarkEnd w:id="3"/>
      <w:bookmarkEnd w:id="4"/>
      <w:bookmarkEnd w:id="5"/>
      <w:bookmarkEnd w:id="6"/>
    </w:p>
    <w:p w:rsidR="00AE4A4F" w:rsidRPr="00353784" w:rsidRDefault="00AE4A4F" w:rsidP="00D66553">
      <w:pPr>
        <w:spacing w:after="0" w:line="240" w:lineRule="auto"/>
        <w:ind w:firstLine="709"/>
        <w:jc w:val="both"/>
        <w:rPr>
          <w:rFonts w:ascii="Times New Roman" w:hAnsi="Times New Roman"/>
          <w:sz w:val="27"/>
          <w:szCs w:val="27"/>
        </w:rPr>
      </w:pPr>
      <w:proofErr w:type="gramStart"/>
      <w:r w:rsidRPr="00353784">
        <w:rPr>
          <w:rFonts w:ascii="Times New Roman" w:hAnsi="Times New Roman"/>
          <w:sz w:val="27"/>
          <w:szCs w:val="27"/>
        </w:rPr>
        <w:t xml:space="preserve">Методика </w:t>
      </w:r>
      <w:r w:rsidR="00D66553" w:rsidRPr="00353784">
        <w:rPr>
          <w:rFonts w:ascii="Times New Roman" w:hAnsi="Times New Roman"/>
          <w:sz w:val="27"/>
          <w:szCs w:val="27"/>
        </w:rPr>
        <w:t>прогнозирования поступлений доходов в консолидированный бюджет Рязанской области на очередной финансовый год и плановый период</w:t>
      </w:r>
      <w:r w:rsidRPr="00353784">
        <w:rPr>
          <w:rFonts w:ascii="Times New Roman" w:hAnsi="Times New Roman"/>
          <w:sz w:val="27"/>
          <w:szCs w:val="27"/>
        </w:rPr>
        <w:t xml:space="preserve"> (далее – Методика) разработана в целях реализации </w:t>
      </w:r>
      <w:r w:rsidR="00D278C6" w:rsidRPr="00353784">
        <w:rPr>
          <w:rFonts w:ascii="Times New Roman" w:hAnsi="Times New Roman"/>
          <w:sz w:val="27"/>
          <w:szCs w:val="27"/>
        </w:rPr>
        <w:t>У</w:t>
      </w:r>
      <w:r w:rsidRPr="00353784">
        <w:rPr>
          <w:rFonts w:ascii="Times New Roman" w:hAnsi="Times New Roman"/>
          <w:sz w:val="27"/>
          <w:szCs w:val="27"/>
        </w:rPr>
        <w:t>ФНС России</w:t>
      </w:r>
      <w:r w:rsidR="00D278C6" w:rsidRPr="00353784">
        <w:rPr>
          <w:rFonts w:ascii="Times New Roman" w:hAnsi="Times New Roman"/>
          <w:sz w:val="27"/>
          <w:szCs w:val="27"/>
        </w:rPr>
        <w:t xml:space="preserve"> по Рязанской области</w:t>
      </w:r>
      <w:r w:rsidRPr="00353784">
        <w:rPr>
          <w:rFonts w:ascii="Times New Roman" w:hAnsi="Times New Roman"/>
          <w:sz w:val="27"/>
          <w:szCs w:val="27"/>
        </w:rPr>
        <w:t xml:space="preserve"> полномочий главного администратора доходов </w:t>
      </w:r>
      <w:r w:rsidR="00C94683" w:rsidRPr="00353784">
        <w:rPr>
          <w:rFonts w:ascii="Times New Roman" w:hAnsi="Times New Roman"/>
          <w:sz w:val="27"/>
          <w:szCs w:val="27"/>
        </w:rPr>
        <w:t xml:space="preserve">консолидированного бюджета </w:t>
      </w:r>
      <w:r w:rsidR="003F00B1" w:rsidRPr="00353784">
        <w:rPr>
          <w:rFonts w:ascii="Times New Roman" w:hAnsi="Times New Roman"/>
          <w:sz w:val="27"/>
          <w:szCs w:val="27"/>
        </w:rPr>
        <w:t>Рязанской области</w:t>
      </w:r>
      <w:r w:rsidRPr="00353784">
        <w:rPr>
          <w:rFonts w:ascii="Times New Roman" w:hAnsi="Times New Roman"/>
          <w:sz w:val="27"/>
          <w:szCs w:val="27"/>
        </w:rPr>
        <w:t xml:space="preserve"> в части прогнозирования поступлений доходов, администрируемых ФНС России, а также направлена на обеспечения полноты поступлений доходов в </w:t>
      </w:r>
      <w:r w:rsidR="00C94683" w:rsidRPr="00353784">
        <w:rPr>
          <w:rFonts w:ascii="Times New Roman" w:hAnsi="Times New Roman"/>
          <w:sz w:val="27"/>
          <w:szCs w:val="27"/>
        </w:rPr>
        <w:t xml:space="preserve">консолидированный бюджет </w:t>
      </w:r>
      <w:r w:rsidR="003F00B1" w:rsidRPr="00353784">
        <w:rPr>
          <w:rFonts w:ascii="Times New Roman" w:hAnsi="Times New Roman"/>
          <w:sz w:val="27"/>
          <w:szCs w:val="27"/>
        </w:rPr>
        <w:t>Рязанской области</w:t>
      </w:r>
      <w:r w:rsidRPr="00353784">
        <w:rPr>
          <w:rFonts w:ascii="Times New Roman" w:hAnsi="Times New Roman"/>
          <w:sz w:val="27"/>
          <w:szCs w:val="27"/>
        </w:rPr>
        <w:t xml:space="preserve"> с учётом основных направлений</w:t>
      </w:r>
      <w:proofErr w:type="gramEnd"/>
      <w:r w:rsidRPr="00353784">
        <w:rPr>
          <w:rFonts w:ascii="Times New Roman" w:hAnsi="Times New Roman"/>
          <w:sz w:val="27"/>
          <w:szCs w:val="27"/>
        </w:rPr>
        <w:t xml:space="preserve"> бюджетной и налоговой </w:t>
      </w:r>
      <w:proofErr w:type="gramStart"/>
      <w:r w:rsidRPr="00353784">
        <w:rPr>
          <w:rFonts w:ascii="Times New Roman" w:hAnsi="Times New Roman"/>
          <w:sz w:val="27"/>
          <w:szCs w:val="27"/>
        </w:rPr>
        <w:t>политики</w:t>
      </w:r>
      <w:proofErr w:type="gramEnd"/>
      <w:r w:rsidRPr="00353784">
        <w:rPr>
          <w:rFonts w:ascii="Times New Roman" w:hAnsi="Times New Roman"/>
          <w:sz w:val="27"/>
          <w:szCs w:val="27"/>
        </w:rPr>
        <w:t xml:space="preserve"> на очередной финансовый год и плановый период.</w:t>
      </w:r>
    </w:p>
    <w:p w:rsidR="00AE4A4F" w:rsidRPr="00353784" w:rsidRDefault="00AE4A4F" w:rsidP="005132EB">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353784">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AE4A4F" w:rsidRPr="00353784" w:rsidRDefault="00AE4A4F" w:rsidP="008C1F4F">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При расчёте параметров доходов </w:t>
      </w:r>
      <w:r w:rsidR="00C94683" w:rsidRPr="00353784">
        <w:rPr>
          <w:rFonts w:ascii="Times New Roman" w:hAnsi="Times New Roman"/>
          <w:sz w:val="27"/>
          <w:szCs w:val="27"/>
        </w:rPr>
        <w:t xml:space="preserve">в консолидированный бюджет </w:t>
      </w:r>
      <w:r w:rsidR="003F00B1" w:rsidRPr="00353784">
        <w:rPr>
          <w:rFonts w:ascii="Times New Roman" w:hAnsi="Times New Roman"/>
          <w:sz w:val="27"/>
          <w:szCs w:val="27"/>
        </w:rPr>
        <w:t xml:space="preserve">Рязанской области </w:t>
      </w:r>
      <w:r w:rsidRPr="00353784">
        <w:rPr>
          <w:rFonts w:ascii="Times New Roman" w:hAnsi="Times New Roman"/>
          <w:sz w:val="27"/>
          <w:szCs w:val="27"/>
        </w:rPr>
        <w:t>применяются следующие методы прогнозирования:</w:t>
      </w:r>
    </w:p>
    <w:p w:rsidR="00AE4A4F" w:rsidRPr="00353784" w:rsidRDefault="00AE4A4F" w:rsidP="008C1F4F">
      <w:pPr>
        <w:spacing w:after="0" w:line="240" w:lineRule="auto"/>
        <w:ind w:firstLine="709"/>
        <w:jc w:val="both"/>
        <w:rPr>
          <w:rFonts w:ascii="Times New Roman" w:hAnsi="Times New Roman"/>
          <w:sz w:val="27"/>
          <w:szCs w:val="27"/>
        </w:rPr>
      </w:pPr>
      <w:r w:rsidRPr="00353784">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AE4A4F" w:rsidRPr="00353784" w:rsidRDefault="00AE4A4F" w:rsidP="008C1F4F">
      <w:pPr>
        <w:spacing w:after="0" w:line="240" w:lineRule="auto"/>
        <w:ind w:firstLine="709"/>
        <w:jc w:val="both"/>
        <w:rPr>
          <w:rFonts w:ascii="Times New Roman" w:hAnsi="Times New Roman"/>
          <w:sz w:val="27"/>
          <w:szCs w:val="27"/>
        </w:rPr>
      </w:pPr>
      <w:r w:rsidRPr="00353784">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AE4A4F" w:rsidRPr="00353784" w:rsidRDefault="00AE4A4F" w:rsidP="008C1F4F">
      <w:pPr>
        <w:spacing w:after="0" w:line="240" w:lineRule="auto"/>
        <w:ind w:firstLine="709"/>
        <w:jc w:val="both"/>
        <w:rPr>
          <w:rFonts w:ascii="Times New Roman" w:hAnsi="Times New Roman"/>
          <w:sz w:val="27"/>
          <w:szCs w:val="27"/>
        </w:rPr>
      </w:pPr>
      <w:r w:rsidRPr="00353784">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AE4A4F" w:rsidRPr="00353784" w:rsidRDefault="00AE4A4F" w:rsidP="008C1F4F">
      <w:pPr>
        <w:spacing w:after="0" w:line="240" w:lineRule="auto"/>
        <w:ind w:firstLine="709"/>
        <w:jc w:val="both"/>
        <w:rPr>
          <w:rFonts w:ascii="Times New Roman" w:hAnsi="Times New Roman"/>
          <w:sz w:val="27"/>
          <w:szCs w:val="27"/>
        </w:rPr>
      </w:pPr>
      <w:r w:rsidRPr="00353784">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AE4A4F" w:rsidRPr="00353784" w:rsidRDefault="00AE4A4F" w:rsidP="008C1F4F">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иной способ, который описывается в Методике. </w:t>
      </w:r>
    </w:p>
    <w:p w:rsidR="00AE4A4F" w:rsidRPr="00353784" w:rsidRDefault="00AE4A4F" w:rsidP="00134912">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При прогнозировании доходов в </w:t>
      </w:r>
      <w:r w:rsidR="00C94683" w:rsidRPr="00353784">
        <w:rPr>
          <w:rFonts w:ascii="Times New Roman" w:hAnsi="Times New Roman"/>
          <w:sz w:val="27"/>
          <w:szCs w:val="27"/>
        </w:rPr>
        <w:t xml:space="preserve">консолидированный бюджет </w:t>
      </w:r>
      <w:r w:rsidR="003F00B1" w:rsidRPr="00353784">
        <w:rPr>
          <w:rFonts w:ascii="Times New Roman" w:hAnsi="Times New Roman"/>
          <w:sz w:val="27"/>
          <w:szCs w:val="27"/>
        </w:rPr>
        <w:t>Рязанской области</w:t>
      </w:r>
      <w:r w:rsidRPr="00353784">
        <w:rPr>
          <w:rFonts w:ascii="Times New Roman" w:hAnsi="Times New Roman"/>
          <w:sz w:val="27"/>
          <w:szCs w:val="27"/>
        </w:rPr>
        <w:t xml:space="preserve"> используются макроэкономические показатели прогноза социально-экономического развития Российской Федерации</w:t>
      </w:r>
      <w:r w:rsidR="00134912" w:rsidRPr="00353784">
        <w:rPr>
          <w:rFonts w:ascii="Times New Roman" w:hAnsi="Times New Roman"/>
          <w:sz w:val="27"/>
          <w:szCs w:val="27"/>
        </w:rPr>
        <w:t>,</w:t>
      </w:r>
      <w:r w:rsidR="00D278C6" w:rsidRPr="00353784">
        <w:rPr>
          <w:rFonts w:ascii="Times New Roman" w:hAnsi="Times New Roman"/>
          <w:sz w:val="27"/>
          <w:szCs w:val="27"/>
        </w:rPr>
        <w:t xml:space="preserve"> основные показатели прогноза социально-экономического развития Рязанской области</w:t>
      </w:r>
      <w:r w:rsidR="00134912" w:rsidRPr="00353784">
        <w:rPr>
          <w:rFonts w:ascii="Times New Roman" w:hAnsi="Times New Roman"/>
          <w:sz w:val="27"/>
          <w:szCs w:val="27"/>
        </w:rPr>
        <w:t xml:space="preserve"> </w:t>
      </w:r>
      <w:r w:rsidR="003621AC" w:rsidRPr="00353784">
        <w:rPr>
          <w:rFonts w:ascii="Times New Roman" w:hAnsi="Times New Roman"/>
          <w:sz w:val="27"/>
          <w:szCs w:val="27"/>
        </w:rPr>
        <w:t xml:space="preserve">базовый вариант </w:t>
      </w:r>
      <w:r w:rsidR="00134912" w:rsidRPr="00353784">
        <w:rPr>
          <w:rFonts w:ascii="Times New Roman" w:hAnsi="Times New Roman"/>
          <w:sz w:val="27"/>
          <w:szCs w:val="27"/>
        </w:rPr>
        <w:t>и прогноз социально-экономического развития муниципальных образований</w:t>
      </w:r>
      <w:r w:rsidRPr="00353784">
        <w:rPr>
          <w:rFonts w:ascii="Times New Roman" w:hAnsi="Times New Roman"/>
          <w:sz w:val="27"/>
          <w:szCs w:val="27"/>
        </w:rPr>
        <w:t>, разрабатываемые Минэкономразвития Российской Федерации</w:t>
      </w:r>
      <w:r w:rsidR="00134912" w:rsidRPr="00353784">
        <w:rPr>
          <w:rFonts w:ascii="Times New Roman" w:hAnsi="Times New Roman"/>
          <w:sz w:val="27"/>
          <w:szCs w:val="27"/>
        </w:rPr>
        <w:t>,</w:t>
      </w:r>
      <w:r w:rsidR="008771F7" w:rsidRPr="00353784">
        <w:rPr>
          <w:rFonts w:ascii="Times New Roman" w:hAnsi="Times New Roman"/>
          <w:sz w:val="27"/>
          <w:szCs w:val="27"/>
        </w:rPr>
        <w:t xml:space="preserve"> </w:t>
      </w:r>
      <w:r w:rsidR="00463CE8" w:rsidRPr="00353784">
        <w:rPr>
          <w:rFonts w:ascii="Times New Roman" w:hAnsi="Times New Roman"/>
          <w:sz w:val="27"/>
          <w:szCs w:val="27"/>
        </w:rPr>
        <w:t>м</w:t>
      </w:r>
      <w:r w:rsidR="003F2AE3" w:rsidRPr="00353784">
        <w:rPr>
          <w:rFonts w:ascii="Times New Roman" w:hAnsi="Times New Roman"/>
          <w:sz w:val="27"/>
          <w:szCs w:val="27"/>
        </w:rPr>
        <w:t>инистерством</w:t>
      </w:r>
      <w:r w:rsidR="008771F7" w:rsidRPr="00353784">
        <w:rPr>
          <w:rFonts w:ascii="Times New Roman" w:hAnsi="Times New Roman"/>
          <w:sz w:val="27"/>
          <w:szCs w:val="27"/>
        </w:rPr>
        <w:t xml:space="preserve"> промышленности и экономического развития</w:t>
      </w:r>
      <w:r w:rsidR="00D278C6" w:rsidRPr="00353784">
        <w:rPr>
          <w:rFonts w:ascii="Times New Roman" w:hAnsi="Times New Roman"/>
          <w:sz w:val="27"/>
          <w:szCs w:val="27"/>
        </w:rPr>
        <w:t xml:space="preserve"> Рязанской области</w:t>
      </w:r>
      <w:r w:rsidR="00134912" w:rsidRPr="00353784">
        <w:rPr>
          <w:rFonts w:ascii="Times New Roman" w:hAnsi="Times New Roman"/>
          <w:sz w:val="27"/>
          <w:szCs w:val="27"/>
        </w:rPr>
        <w:t xml:space="preserve"> и администрациями муниципальных районов</w:t>
      </w:r>
      <w:r w:rsidR="00D278C6" w:rsidRPr="00353784">
        <w:rPr>
          <w:rFonts w:ascii="Times New Roman" w:hAnsi="Times New Roman"/>
          <w:sz w:val="27"/>
          <w:szCs w:val="27"/>
        </w:rPr>
        <w:t xml:space="preserve"> соответственно</w:t>
      </w:r>
      <w:r w:rsidRPr="00353784">
        <w:rPr>
          <w:rFonts w:ascii="Times New Roman" w:hAnsi="Times New Roman"/>
          <w:sz w:val="27"/>
          <w:szCs w:val="27"/>
        </w:rPr>
        <w:t xml:space="preserve">. </w:t>
      </w:r>
    </w:p>
    <w:p w:rsidR="00134912" w:rsidRDefault="00AE4A4F" w:rsidP="008C1F4F">
      <w:pPr>
        <w:spacing w:after="0" w:line="240" w:lineRule="auto"/>
        <w:ind w:firstLine="709"/>
        <w:jc w:val="both"/>
        <w:rPr>
          <w:rFonts w:ascii="Times New Roman" w:hAnsi="Times New Roman"/>
          <w:sz w:val="27"/>
          <w:szCs w:val="27"/>
        </w:rPr>
      </w:pPr>
      <w:proofErr w:type="gramStart"/>
      <w:r w:rsidRPr="00353784">
        <w:rPr>
          <w:rFonts w:ascii="Times New Roman" w:hAnsi="Times New Roman"/>
          <w:sz w:val="27"/>
          <w:szCs w:val="27"/>
        </w:rPr>
        <w:t xml:space="preserve">Для расчета прогнозируемых поступлений доходов в </w:t>
      </w:r>
      <w:r w:rsidR="00C94683" w:rsidRPr="00353784">
        <w:rPr>
          <w:rFonts w:ascii="Times New Roman" w:hAnsi="Times New Roman"/>
          <w:sz w:val="27"/>
          <w:szCs w:val="27"/>
        </w:rPr>
        <w:t xml:space="preserve">консолидированный бюджет </w:t>
      </w:r>
      <w:r w:rsidR="009D288E" w:rsidRPr="00353784">
        <w:rPr>
          <w:rFonts w:ascii="Times New Roman" w:hAnsi="Times New Roman"/>
          <w:sz w:val="27"/>
          <w:szCs w:val="27"/>
        </w:rPr>
        <w:t>Рязанской области</w:t>
      </w:r>
      <w:r w:rsidRPr="00353784">
        <w:rPr>
          <w:rFonts w:ascii="Times New Roman" w:hAnsi="Times New Roman"/>
          <w:sz w:val="27"/>
          <w:szCs w:val="27"/>
        </w:rPr>
        <w:t xml:space="preserve">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w:t>
      </w:r>
      <w:proofErr w:type="gramEnd"/>
    </w:p>
    <w:p w:rsidR="00AE4A4F" w:rsidRPr="00D0132E" w:rsidRDefault="00D0132E" w:rsidP="00D0132E">
      <w:pPr>
        <w:spacing w:after="0" w:line="240" w:lineRule="auto"/>
        <w:ind w:firstLine="709"/>
        <w:jc w:val="both"/>
        <w:rPr>
          <w:rFonts w:ascii="Times New Roman" w:hAnsi="Times New Roman"/>
          <w:sz w:val="27"/>
          <w:szCs w:val="27"/>
        </w:rPr>
      </w:pPr>
      <w:r w:rsidRPr="000C0FA4">
        <w:rPr>
          <w:rFonts w:ascii="Times New Roman" w:hAnsi="Times New Roman"/>
          <w:sz w:val="27"/>
          <w:szCs w:val="27"/>
        </w:rPr>
        <w:t>При формировании в текущем финансовом году оценки поступлений доходов в консолидированный бюджет Рязанской области,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 (за исключением налогов и сборов, расчет по которым осуществляется в целом на год).</w:t>
      </w:r>
    </w:p>
    <w:p w:rsidR="00BF4B0B" w:rsidRPr="00353784" w:rsidRDefault="00AE4A4F" w:rsidP="00D73E43">
      <w:pPr>
        <w:pStyle w:val="10"/>
        <w:jc w:val="center"/>
      </w:pPr>
      <w:bookmarkStart w:id="7" w:name="_Toc369610408"/>
      <w:bookmarkStart w:id="8" w:name="_Toc392855891"/>
      <w:bookmarkStart w:id="9" w:name="_Toc401317619"/>
      <w:bookmarkStart w:id="10" w:name="_Toc454525469"/>
      <w:bookmarkStart w:id="11" w:name="_Toc36545586"/>
      <w:r w:rsidRPr="00353784">
        <w:lastRenderedPageBreak/>
        <w:t xml:space="preserve">2. </w:t>
      </w:r>
      <w:bookmarkEnd w:id="7"/>
      <w:bookmarkEnd w:id="8"/>
      <w:bookmarkEnd w:id="9"/>
      <w:bookmarkEnd w:id="10"/>
      <w:r w:rsidRPr="00353784">
        <w:t>Алгоритмы расчёта прогнозов поступлений по видам налоговых и неналоговых доходов</w:t>
      </w:r>
      <w:bookmarkEnd w:id="11"/>
    </w:p>
    <w:p w:rsidR="00BF4B0B" w:rsidRPr="00D73E43" w:rsidRDefault="00BC4554" w:rsidP="00D73E43">
      <w:pPr>
        <w:pStyle w:val="2"/>
        <w:spacing w:after="240" w:line="240" w:lineRule="auto"/>
        <w:jc w:val="center"/>
        <w:rPr>
          <w:rFonts w:ascii="Cambria" w:hAnsi="Cambria"/>
          <w:i w:val="0"/>
          <w:sz w:val="27"/>
          <w:szCs w:val="27"/>
        </w:rPr>
      </w:pPr>
      <w:bookmarkStart w:id="12" w:name="_Toc36545587"/>
      <w:bookmarkStart w:id="13" w:name="_Toc370820775"/>
      <w:bookmarkStart w:id="14" w:name="_Toc392855893"/>
      <w:bookmarkStart w:id="15" w:name="_Toc401317621"/>
      <w:bookmarkStart w:id="16" w:name="_Toc454525471"/>
      <w:bookmarkStart w:id="17" w:name="_Toc456460801"/>
      <w:bookmarkStart w:id="18" w:name="_Toc369610410"/>
      <w:r w:rsidRPr="00353784">
        <w:rPr>
          <w:rFonts w:ascii="Cambria" w:hAnsi="Cambria"/>
          <w:i w:val="0"/>
          <w:sz w:val="27"/>
          <w:szCs w:val="27"/>
        </w:rPr>
        <w:t xml:space="preserve">2.1. Налог на прибыль организаций </w:t>
      </w:r>
      <w:r w:rsidRPr="00353784">
        <w:rPr>
          <w:rFonts w:ascii="Cambria" w:hAnsi="Cambria"/>
          <w:i w:val="0"/>
          <w:sz w:val="27"/>
          <w:szCs w:val="27"/>
        </w:rPr>
        <w:br/>
        <w:t>182 1 01 01000 00 0000 110</w:t>
      </w:r>
      <w:bookmarkEnd w:id="12"/>
    </w:p>
    <w:p w:rsidR="002A622C" w:rsidRPr="00353784" w:rsidRDefault="002A622C" w:rsidP="00BC4554">
      <w:pPr>
        <w:spacing w:after="0" w:line="240" w:lineRule="auto"/>
        <w:ind w:firstLine="709"/>
        <w:jc w:val="both"/>
        <w:rPr>
          <w:rFonts w:ascii="Times New Roman" w:hAnsi="Times New Roman"/>
          <w:color w:val="FF0000"/>
          <w:sz w:val="27"/>
          <w:szCs w:val="27"/>
        </w:rPr>
      </w:pPr>
      <w:r w:rsidRPr="00353784">
        <w:rPr>
          <w:rFonts w:ascii="Times New Roman" w:hAnsi="Times New Roman"/>
          <w:sz w:val="27"/>
          <w:szCs w:val="27"/>
        </w:rPr>
        <w:t xml:space="preserve">Расчёт доходов в </w:t>
      </w:r>
      <w:r w:rsidR="00F827B7" w:rsidRPr="00353784">
        <w:rPr>
          <w:rFonts w:ascii="Times New Roman" w:hAnsi="Times New Roman"/>
          <w:sz w:val="27"/>
          <w:szCs w:val="27"/>
        </w:rPr>
        <w:t>консолидированный бюджет Рязанской области</w:t>
      </w:r>
      <w:r w:rsidRPr="00353784">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и Рязанской области о налогах и сборах.</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82352D" w:rsidRPr="00353784" w:rsidRDefault="0082352D"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Совокупная сумма налога на прибыль организаций </w:t>
      </w:r>
      <w:r w:rsidR="001A62F0" w:rsidRPr="00353784">
        <w:rPr>
          <w:rFonts w:ascii="Times New Roman" w:hAnsi="Times New Roman"/>
          <w:sz w:val="27"/>
          <w:szCs w:val="27"/>
        </w:rPr>
        <w:t>(</w:t>
      </w:r>
      <w:r w:rsidR="001A62F0" w:rsidRPr="00353784">
        <w:rPr>
          <w:rFonts w:ascii="Times New Roman" w:hAnsi="Times New Roman"/>
          <w:b/>
          <w:i/>
          <w:sz w:val="27"/>
          <w:szCs w:val="27"/>
        </w:rPr>
        <w:t>Прибыль)</w:t>
      </w:r>
      <w:r w:rsidR="001A62F0" w:rsidRPr="00353784">
        <w:rPr>
          <w:rFonts w:ascii="Times New Roman" w:hAnsi="Times New Roman"/>
          <w:sz w:val="27"/>
          <w:szCs w:val="27"/>
        </w:rPr>
        <w:t xml:space="preserve"> </w:t>
      </w:r>
      <w:r w:rsidRPr="00353784">
        <w:rPr>
          <w:rFonts w:ascii="Times New Roman" w:hAnsi="Times New Roman"/>
          <w:sz w:val="27"/>
          <w:szCs w:val="27"/>
        </w:rPr>
        <w:t>определяется по формуле</w:t>
      </w:r>
    </w:p>
    <w:p w:rsidR="0082352D" w:rsidRPr="00353784" w:rsidRDefault="0082352D" w:rsidP="00BC4554">
      <w:pPr>
        <w:spacing w:after="0" w:line="240" w:lineRule="auto"/>
        <w:ind w:firstLine="709"/>
        <w:jc w:val="both"/>
        <w:rPr>
          <w:rFonts w:ascii="Times New Roman" w:hAnsi="Times New Roman"/>
          <w:sz w:val="36"/>
          <w:szCs w:val="27"/>
        </w:rPr>
      </w:pPr>
    </w:p>
    <w:p w:rsidR="00BC4554" w:rsidRPr="00353784" w:rsidRDefault="0082352D" w:rsidP="00410D13">
      <w:pPr>
        <w:spacing w:after="0" w:line="360" w:lineRule="auto"/>
        <w:ind w:firstLine="709"/>
        <w:jc w:val="center"/>
        <w:rPr>
          <w:rFonts w:ascii="Times New Roman" w:hAnsi="Times New Roman"/>
          <w:b/>
          <w:i/>
          <w:sz w:val="27"/>
          <w:szCs w:val="27"/>
        </w:rPr>
      </w:pPr>
      <w:r w:rsidRPr="00353784">
        <w:rPr>
          <w:rFonts w:ascii="Times New Roman" w:hAnsi="Times New Roman"/>
          <w:b/>
          <w:i/>
          <w:sz w:val="27"/>
          <w:szCs w:val="27"/>
        </w:rPr>
        <w:t>Прибыль</w:t>
      </w:r>
      <w:r w:rsidRPr="00353784">
        <w:rPr>
          <w:rFonts w:ascii="Times New Roman" w:hAnsi="Times New Roman"/>
          <w:b/>
          <w:i/>
          <w:sz w:val="27"/>
          <w:szCs w:val="27"/>
          <w:vertAlign w:val="subscript"/>
        </w:rPr>
        <w:t xml:space="preserve"> </w:t>
      </w:r>
      <w:r w:rsidRPr="00353784">
        <w:rPr>
          <w:rFonts w:ascii="Times New Roman" w:hAnsi="Times New Roman"/>
          <w:b/>
          <w:i/>
          <w:sz w:val="27"/>
          <w:szCs w:val="27"/>
        </w:rPr>
        <w:t xml:space="preserve">= </w:t>
      </w:r>
      <w:proofErr w:type="gramStart"/>
      <w:r w:rsidRPr="00353784">
        <w:rPr>
          <w:rFonts w:ascii="Times New Roman" w:hAnsi="Times New Roman"/>
          <w:b/>
          <w:i/>
          <w:sz w:val="27"/>
          <w:szCs w:val="27"/>
        </w:rPr>
        <w:t>Прибыль</w:t>
      </w:r>
      <w:proofErr w:type="gramEnd"/>
      <w:r w:rsidR="00B014CE" w:rsidRPr="00353784">
        <w:rPr>
          <w:rFonts w:ascii="Times New Roman" w:hAnsi="Times New Roman"/>
          <w:b/>
          <w:i/>
          <w:sz w:val="27"/>
          <w:szCs w:val="27"/>
        </w:rPr>
        <w:t xml:space="preserve"> </w:t>
      </w:r>
      <w:r w:rsidRPr="00353784">
        <w:rPr>
          <w:rFonts w:ascii="Times New Roman" w:hAnsi="Times New Roman"/>
          <w:b/>
          <w:i/>
          <w:sz w:val="27"/>
          <w:szCs w:val="27"/>
          <w:vertAlign w:val="subscript"/>
        </w:rPr>
        <w:t>организаций</w:t>
      </w:r>
      <w:r w:rsidR="00410D13" w:rsidRPr="00353784">
        <w:rPr>
          <w:rFonts w:ascii="Times New Roman" w:hAnsi="Times New Roman"/>
          <w:b/>
          <w:i/>
          <w:sz w:val="27"/>
          <w:szCs w:val="27"/>
          <w:vertAlign w:val="subscript"/>
        </w:rPr>
        <w:t xml:space="preserve"> за исключением КГН  </w:t>
      </w:r>
      <w:r w:rsidR="00410D13" w:rsidRPr="00353784">
        <w:rPr>
          <w:rFonts w:ascii="Times New Roman" w:hAnsi="Times New Roman"/>
          <w:b/>
          <w:i/>
          <w:sz w:val="27"/>
          <w:szCs w:val="27"/>
        </w:rPr>
        <w:t xml:space="preserve">+ Прибыль </w:t>
      </w:r>
      <w:r w:rsidR="00410D13" w:rsidRPr="00353784">
        <w:rPr>
          <w:rFonts w:ascii="Times New Roman" w:hAnsi="Times New Roman"/>
          <w:b/>
          <w:i/>
          <w:sz w:val="27"/>
          <w:szCs w:val="27"/>
          <w:vertAlign w:val="subscript"/>
        </w:rPr>
        <w:t>организаций КГН</w:t>
      </w:r>
      <w:r w:rsidR="00FC7608" w:rsidRPr="00353784">
        <w:rPr>
          <w:rFonts w:ascii="Times New Roman" w:hAnsi="Times New Roman"/>
          <w:b/>
          <w:i/>
          <w:sz w:val="27"/>
          <w:szCs w:val="27"/>
          <w:vertAlign w:val="subscript"/>
        </w:rPr>
        <w:t xml:space="preserve"> </w:t>
      </w:r>
      <w:r w:rsidRPr="00353784">
        <w:rPr>
          <w:rFonts w:ascii="Times New Roman" w:hAnsi="Times New Roman"/>
          <w:b/>
          <w:i/>
          <w:sz w:val="27"/>
          <w:szCs w:val="27"/>
          <w:vertAlign w:val="subscript"/>
        </w:rPr>
        <w:t xml:space="preserve"> </w:t>
      </w:r>
      <w:r w:rsidRPr="00353784">
        <w:rPr>
          <w:rFonts w:ascii="Times New Roman" w:hAnsi="Times New Roman"/>
          <w:b/>
          <w:i/>
          <w:sz w:val="27"/>
          <w:szCs w:val="27"/>
        </w:rPr>
        <w:t>+</w:t>
      </w:r>
      <w:r w:rsidR="00FC7608" w:rsidRPr="00353784">
        <w:rPr>
          <w:rFonts w:ascii="Times New Roman" w:hAnsi="Times New Roman"/>
          <w:b/>
          <w:i/>
          <w:sz w:val="27"/>
          <w:szCs w:val="27"/>
        </w:rPr>
        <w:t xml:space="preserve"> </w:t>
      </w:r>
      <w:r w:rsidR="0003401F">
        <w:rPr>
          <w:rFonts w:ascii="Times New Roman" w:hAnsi="Times New Roman"/>
          <w:b/>
          <w:i/>
          <w:sz w:val="27"/>
          <w:szCs w:val="27"/>
        </w:rPr>
        <w:t xml:space="preserve"> </w:t>
      </w:r>
      <w:r w:rsidR="00FC7608" w:rsidRPr="00353784">
        <w:rPr>
          <w:rFonts w:ascii="Times New Roman" w:hAnsi="Times New Roman"/>
          <w:b/>
          <w:i/>
          <w:sz w:val="27"/>
          <w:szCs w:val="27"/>
        </w:rPr>
        <w:t>Прибыль</w:t>
      </w:r>
      <w:r w:rsidR="00FC7608" w:rsidRPr="00353784">
        <w:rPr>
          <w:rFonts w:ascii="Times New Roman" w:hAnsi="Times New Roman"/>
          <w:sz w:val="27"/>
          <w:szCs w:val="27"/>
        </w:rPr>
        <w:t xml:space="preserve"> </w:t>
      </w:r>
      <w:r w:rsidR="00FC7608" w:rsidRPr="00353784">
        <w:rPr>
          <w:rFonts w:ascii="Times New Roman" w:hAnsi="Times New Roman"/>
          <w:b/>
          <w:i/>
          <w:sz w:val="27"/>
          <w:szCs w:val="27"/>
          <w:vertAlign w:val="subscript"/>
        </w:rPr>
        <w:t>организаций холдинговых компаний</w:t>
      </w:r>
      <w:r w:rsidR="00FC7608" w:rsidRPr="00353784">
        <w:rPr>
          <w:rFonts w:ascii="Times New Roman" w:hAnsi="Times New Roman"/>
          <w:b/>
          <w:i/>
          <w:sz w:val="27"/>
          <w:szCs w:val="27"/>
        </w:rPr>
        <w:t xml:space="preserve"> </w:t>
      </w:r>
    </w:p>
    <w:p w:rsidR="0082352D" w:rsidRPr="00353784" w:rsidRDefault="0082352D" w:rsidP="0082352D">
      <w:pPr>
        <w:spacing w:after="0" w:line="240" w:lineRule="auto"/>
        <w:ind w:firstLine="709"/>
        <w:jc w:val="both"/>
        <w:rPr>
          <w:rFonts w:ascii="Times New Roman" w:hAnsi="Times New Roman"/>
          <w:sz w:val="27"/>
          <w:szCs w:val="27"/>
        </w:rPr>
      </w:pPr>
      <w:r w:rsidRPr="00353784">
        <w:rPr>
          <w:rFonts w:ascii="Times New Roman" w:hAnsi="Times New Roman"/>
          <w:sz w:val="27"/>
          <w:szCs w:val="27"/>
        </w:rPr>
        <w:t>где:</w:t>
      </w:r>
    </w:p>
    <w:p w:rsidR="0082352D" w:rsidRPr="00353784" w:rsidRDefault="0082352D" w:rsidP="0082352D">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 xml:space="preserve">Прибыль </w:t>
      </w:r>
      <w:r w:rsidR="00410D13" w:rsidRPr="00353784">
        <w:rPr>
          <w:rFonts w:ascii="Times New Roman" w:hAnsi="Times New Roman"/>
          <w:b/>
          <w:i/>
          <w:sz w:val="27"/>
          <w:szCs w:val="27"/>
          <w:vertAlign w:val="subscript"/>
        </w:rPr>
        <w:t>организаций за исключением КГН</w:t>
      </w:r>
      <w:r w:rsidRPr="00353784">
        <w:rPr>
          <w:rFonts w:ascii="Times New Roman" w:hAnsi="Times New Roman"/>
          <w:b/>
          <w:i/>
          <w:sz w:val="27"/>
          <w:szCs w:val="27"/>
        </w:rPr>
        <w:t xml:space="preserve"> </w:t>
      </w:r>
      <w:r w:rsidRPr="00353784">
        <w:rPr>
          <w:rFonts w:ascii="Times New Roman" w:hAnsi="Times New Roman"/>
          <w:sz w:val="27"/>
          <w:szCs w:val="27"/>
        </w:rPr>
        <w:t>– сумма налога на прибыль организаций</w:t>
      </w:r>
      <w:r w:rsidR="00410D13" w:rsidRPr="00353784">
        <w:rPr>
          <w:rFonts w:ascii="Times New Roman" w:hAnsi="Times New Roman"/>
          <w:sz w:val="27"/>
          <w:szCs w:val="27"/>
        </w:rPr>
        <w:t xml:space="preserve"> (за исключение консолидированных групп налогоплательщиков), </w:t>
      </w:r>
      <w:proofErr w:type="gramStart"/>
      <w:r w:rsidR="00410D13" w:rsidRPr="00353784">
        <w:rPr>
          <w:rFonts w:ascii="Times New Roman" w:hAnsi="Times New Roman"/>
          <w:sz w:val="27"/>
          <w:szCs w:val="27"/>
        </w:rPr>
        <w:t>зачисляемый</w:t>
      </w:r>
      <w:proofErr w:type="gramEnd"/>
      <w:r w:rsidR="00410D13" w:rsidRPr="00353784">
        <w:rPr>
          <w:rFonts w:ascii="Times New Roman" w:hAnsi="Times New Roman"/>
          <w:sz w:val="27"/>
          <w:szCs w:val="27"/>
        </w:rPr>
        <w:t xml:space="preserve"> в бюджеты субъектов Российской Федерации</w:t>
      </w:r>
      <w:r w:rsidRPr="00353784">
        <w:rPr>
          <w:rFonts w:ascii="Times New Roman" w:hAnsi="Times New Roman"/>
          <w:sz w:val="27"/>
          <w:szCs w:val="27"/>
        </w:rPr>
        <w:t>, тыс. рублей;</w:t>
      </w:r>
    </w:p>
    <w:p w:rsidR="00111AA0" w:rsidRPr="00353784" w:rsidRDefault="00111AA0" w:rsidP="0082352D">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Прибыль</w:t>
      </w:r>
      <w:r w:rsidRPr="00353784">
        <w:rPr>
          <w:rFonts w:ascii="Times New Roman" w:hAnsi="Times New Roman"/>
          <w:sz w:val="27"/>
          <w:szCs w:val="27"/>
        </w:rPr>
        <w:t xml:space="preserve"> </w:t>
      </w:r>
      <w:r w:rsidRPr="00353784">
        <w:rPr>
          <w:rFonts w:ascii="Times New Roman" w:hAnsi="Times New Roman"/>
          <w:b/>
          <w:i/>
          <w:sz w:val="27"/>
          <w:szCs w:val="27"/>
          <w:vertAlign w:val="subscript"/>
        </w:rPr>
        <w:t>организаций КГН</w:t>
      </w:r>
      <w:r w:rsidRPr="00353784">
        <w:rPr>
          <w:rFonts w:ascii="Times New Roman" w:hAnsi="Times New Roman"/>
          <w:sz w:val="27"/>
          <w:szCs w:val="27"/>
        </w:rPr>
        <w:t xml:space="preserve"> – сумма налога на прибыль организаций консолидированных групп</w:t>
      </w:r>
      <w:r w:rsidR="0036337D" w:rsidRPr="00353784">
        <w:rPr>
          <w:rFonts w:ascii="Times New Roman" w:hAnsi="Times New Roman"/>
          <w:sz w:val="27"/>
          <w:szCs w:val="27"/>
        </w:rPr>
        <w:t xml:space="preserve"> налогоплательщиков, зачисляемого</w:t>
      </w:r>
      <w:r w:rsidRPr="00353784">
        <w:rPr>
          <w:rFonts w:ascii="Times New Roman" w:hAnsi="Times New Roman"/>
          <w:sz w:val="27"/>
          <w:szCs w:val="27"/>
        </w:rPr>
        <w:t xml:space="preserve"> в бюджеты субъектов Российской Федерации, тыс. рублей;</w:t>
      </w:r>
    </w:p>
    <w:p w:rsidR="00CC66E9" w:rsidRPr="00353784" w:rsidRDefault="00CC66E9" w:rsidP="0082352D">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Прибыль</w:t>
      </w:r>
      <w:r w:rsidRPr="00353784">
        <w:rPr>
          <w:rFonts w:ascii="Times New Roman" w:hAnsi="Times New Roman"/>
          <w:sz w:val="27"/>
          <w:szCs w:val="27"/>
        </w:rPr>
        <w:t xml:space="preserve"> </w:t>
      </w:r>
      <w:r w:rsidRPr="00353784">
        <w:rPr>
          <w:rFonts w:ascii="Times New Roman" w:hAnsi="Times New Roman"/>
          <w:b/>
          <w:i/>
          <w:sz w:val="27"/>
          <w:szCs w:val="27"/>
          <w:vertAlign w:val="subscript"/>
        </w:rPr>
        <w:t>организаций холдинговых компаний</w:t>
      </w:r>
      <w:r w:rsidR="00FC7608" w:rsidRPr="00353784">
        <w:rPr>
          <w:rFonts w:ascii="Times New Roman" w:hAnsi="Times New Roman"/>
          <w:b/>
          <w:i/>
          <w:sz w:val="27"/>
          <w:szCs w:val="27"/>
          <w:vertAlign w:val="subscript"/>
        </w:rPr>
        <w:t xml:space="preserve"> </w:t>
      </w:r>
      <w:r w:rsidR="00FC7608" w:rsidRPr="00353784">
        <w:rPr>
          <w:rFonts w:ascii="Times New Roman" w:hAnsi="Times New Roman"/>
          <w:sz w:val="27"/>
          <w:szCs w:val="27"/>
        </w:rPr>
        <w:t xml:space="preserve">– сумма налога на </w:t>
      </w:r>
      <w:r w:rsidR="00A56B5E" w:rsidRPr="00353784">
        <w:rPr>
          <w:rFonts w:ascii="Times New Roman" w:hAnsi="Times New Roman"/>
          <w:sz w:val="27"/>
          <w:szCs w:val="27"/>
        </w:rPr>
        <w:t>прибыль организаций, уплачиваемая</w:t>
      </w:r>
      <w:r w:rsidR="00FC7608" w:rsidRPr="00353784">
        <w:rPr>
          <w:rFonts w:ascii="Times New Roman" w:hAnsi="Times New Roman"/>
          <w:sz w:val="27"/>
          <w:szCs w:val="27"/>
        </w:rPr>
        <w:t xml:space="preserve"> международными холдинговыми компаниями, </w:t>
      </w:r>
      <w:proofErr w:type="gramStart"/>
      <w:r w:rsidR="00FC7608" w:rsidRPr="00353784">
        <w:rPr>
          <w:rFonts w:ascii="Times New Roman" w:hAnsi="Times New Roman"/>
          <w:sz w:val="27"/>
          <w:szCs w:val="27"/>
        </w:rPr>
        <w:t>зачисляемый</w:t>
      </w:r>
      <w:proofErr w:type="gramEnd"/>
      <w:r w:rsidR="00FC7608" w:rsidRPr="00353784">
        <w:rPr>
          <w:rFonts w:ascii="Times New Roman" w:hAnsi="Times New Roman"/>
          <w:sz w:val="27"/>
          <w:szCs w:val="27"/>
        </w:rPr>
        <w:t xml:space="preserve"> в бюджеты субъектов Российской Федерации</w:t>
      </w:r>
      <w:r w:rsidR="001E6D47" w:rsidRPr="00353784">
        <w:rPr>
          <w:rFonts w:ascii="Times New Roman" w:hAnsi="Times New Roman"/>
          <w:sz w:val="27"/>
          <w:szCs w:val="27"/>
        </w:rPr>
        <w:t>, тыс. рублей;</w:t>
      </w:r>
    </w:p>
    <w:p w:rsidR="003A3349" w:rsidRPr="00353784" w:rsidRDefault="003A3349" w:rsidP="003A3349">
      <w:pPr>
        <w:spacing w:after="0" w:line="240" w:lineRule="auto"/>
        <w:ind w:firstLine="709"/>
        <w:jc w:val="both"/>
        <w:rPr>
          <w:rFonts w:ascii="Times New Roman" w:hAnsi="Times New Roman"/>
          <w:color w:val="FF0000"/>
          <w:sz w:val="27"/>
          <w:szCs w:val="27"/>
        </w:rPr>
      </w:pPr>
    </w:p>
    <w:p w:rsidR="003A3349" w:rsidRPr="00353784" w:rsidRDefault="00BC4554" w:rsidP="00D73E43">
      <w:pPr>
        <w:pStyle w:val="3"/>
        <w:jc w:val="center"/>
      </w:pPr>
      <w:bookmarkStart w:id="19" w:name="_Toc36545588"/>
      <w:r w:rsidRPr="00353784">
        <w:t xml:space="preserve">2.1.1. </w:t>
      </w:r>
      <w:r w:rsidR="00111AA0" w:rsidRPr="00353784">
        <w:t>Налог на прибыль организаций (за исключением консолидированных групп налогоплательщиков), зачисляемый в бюджеты субъектов Российской Федерации</w:t>
      </w:r>
      <w:r w:rsidRPr="00353784">
        <w:br/>
      </w:r>
      <w:r w:rsidR="00111AA0" w:rsidRPr="00353784">
        <w:t>182 1 01 01012 02 0000 110</w:t>
      </w:r>
      <w:bookmarkEnd w:id="19"/>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В прогнозе поступлений </w:t>
      </w:r>
      <w:r w:rsidR="00111AA0" w:rsidRPr="00353784">
        <w:rPr>
          <w:rFonts w:ascii="Times New Roman" w:hAnsi="Times New Roman"/>
          <w:sz w:val="27"/>
          <w:szCs w:val="27"/>
        </w:rPr>
        <w:t xml:space="preserve">налога на прибыль организаций (за исключением консолидированных групп </w:t>
      </w:r>
      <w:r w:rsidR="0036337D" w:rsidRPr="00353784">
        <w:rPr>
          <w:rFonts w:ascii="Times New Roman" w:hAnsi="Times New Roman"/>
          <w:sz w:val="27"/>
          <w:szCs w:val="27"/>
        </w:rPr>
        <w:t>налогоплательщиков), зачисляемого</w:t>
      </w:r>
      <w:r w:rsidR="00111AA0" w:rsidRPr="00353784">
        <w:rPr>
          <w:rFonts w:ascii="Times New Roman" w:hAnsi="Times New Roman"/>
          <w:sz w:val="27"/>
          <w:szCs w:val="27"/>
        </w:rPr>
        <w:t xml:space="preserve"> в бюджеты субъектов Российской Федерации</w:t>
      </w:r>
      <w:r w:rsidRPr="00353784">
        <w:rPr>
          <w:rFonts w:ascii="Times New Roman" w:hAnsi="Times New Roman"/>
          <w:sz w:val="27"/>
          <w:szCs w:val="27"/>
        </w:rPr>
        <w:t>, учитываются:</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 </w:t>
      </w:r>
      <w:r w:rsidR="003565DA" w:rsidRPr="00353784">
        <w:rPr>
          <w:rFonts w:ascii="Times New Roman" w:hAnsi="Times New Roman"/>
          <w:sz w:val="27"/>
          <w:szCs w:val="27"/>
        </w:rPr>
        <w:t>основные показатели прогноза социально-экономического развития Рязанской области</w:t>
      </w:r>
      <w:r w:rsidRPr="00353784">
        <w:rPr>
          <w:rFonts w:ascii="Times New Roman" w:hAnsi="Times New Roman"/>
          <w:sz w:val="27"/>
          <w:szCs w:val="27"/>
        </w:rPr>
        <w:t xml:space="preserve"> на очередной финансовый год и плановый период (прибыль прибыльных организаций для целей бухгалтерского учета), разрабатываемые </w:t>
      </w:r>
      <w:r w:rsidR="00463CE8" w:rsidRPr="00353784">
        <w:rPr>
          <w:rFonts w:ascii="Times New Roman" w:hAnsi="Times New Roman"/>
          <w:sz w:val="27"/>
          <w:szCs w:val="27"/>
        </w:rPr>
        <w:t>м</w:t>
      </w:r>
      <w:r w:rsidR="003F2AE3" w:rsidRPr="00353784">
        <w:rPr>
          <w:rFonts w:ascii="Times New Roman" w:hAnsi="Times New Roman"/>
          <w:sz w:val="27"/>
          <w:szCs w:val="27"/>
        </w:rPr>
        <w:t>инистерством</w:t>
      </w:r>
      <w:r w:rsidR="000332FB" w:rsidRPr="00353784">
        <w:rPr>
          <w:rFonts w:ascii="Times New Roman" w:hAnsi="Times New Roman"/>
          <w:sz w:val="27"/>
          <w:szCs w:val="27"/>
        </w:rPr>
        <w:t xml:space="preserve"> экономического развития Рязанской области</w:t>
      </w:r>
      <w:r w:rsidRPr="00353784">
        <w:rPr>
          <w:rFonts w:ascii="Times New Roman" w:hAnsi="Times New Roman"/>
          <w:sz w:val="27"/>
          <w:szCs w:val="27"/>
        </w:rPr>
        <w:t>;</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3565DA" w:rsidRPr="00353784" w:rsidRDefault="003565DA"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 динамика налоговой базы по налогу согласно данным отчёта по форме № 5-ПМ «Отчет о налоговой базе и структуре начислений по налогу на прибыль организаций, </w:t>
      </w:r>
      <w:r w:rsidR="00A92F65" w:rsidRPr="00353784">
        <w:rPr>
          <w:rFonts w:ascii="Times New Roman" w:hAnsi="Times New Roman"/>
          <w:sz w:val="27"/>
          <w:szCs w:val="27"/>
        </w:rPr>
        <w:t>зачисляемому в бюджет субъекта Р</w:t>
      </w:r>
      <w:r w:rsidRPr="00353784">
        <w:rPr>
          <w:rFonts w:ascii="Times New Roman" w:hAnsi="Times New Roman"/>
          <w:sz w:val="27"/>
          <w:szCs w:val="27"/>
        </w:rPr>
        <w:t>оссийс</w:t>
      </w:r>
      <w:r w:rsidR="00A92F65" w:rsidRPr="00353784">
        <w:rPr>
          <w:rFonts w:ascii="Times New Roman" w:hAnsi="Times New Roman"/>
          <w:sz w:val="27"/>
          <w:szCs w:val="27"/>
        </w:rPr>
        <w:t>кой Ф</w:t>
      </w:r>
      <w:r w:rsidRPr="00353784">
        <w:rPr>
          <w:rFonts w:ascii="Times New Roman" w:hAnsi="Times New Roman"/>
          <w:sz w:val="27"/>
          <w:szCs w:val="27"/>
        </w:rPr>
        <w:t>едерации»;</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790EA2" w:rsidRPr="00353784">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353784">
        <w:rPr>
          <w:rFonts w:ascii="Times New Roman" w:hAnsi="Times New Roman"/>
          <w:sz w:val="27"/>
          <w:szCs w:val="27"/>
        </w:rPr>
        <w:t>;</w:t>
      </w:r>
    </w:p>
    <w:p w:rsidR="00BC4554" w:rsidRPr="00353784" w:rsidRDefault="00BC4554" w:rsidP="00E77F1A">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 налоговые ставки, льготы и преференции, предусмотренные главой 25 НК РФ «Налог на прибыль организаций» и </w:t>
      </w:r>
      <w:r w:rsidR="00A56B5E" w:rsidRPr="00353784">
        <w:rPr>
          <w:rFonts w:ascii="Times New Roman" w:hAnsi="Times New Roman"/>
          <w:sz w:val="27"/>
          <w:szCs w:val="27"/>
        </w:rPr>
        <w:t>зако</w:t>
      </w:r>
      <w:r w:rsidR="009E3A6F" w:rsidRPr="00353784">
        <w:rPr>
          <w:rFonts w:ascii="Times New Roman" w:hAnsi="Times New Roman"/>
          <w:sz w:val="27"/>
          <w:szCs w:val="27"/>
        </w:rPr>
        <w:t>нодательством Рязанской области</w:t>
      </w:r>
      <w:r w:rsidRPr="00353784">
        <w:rPr>
          <w:rFonts w:ascii="Times New Roman" w:hAnsi="Times New Roman"/>
          <w:sz w:val="27"/>
          <w:szCs w:val="27"/>
        </w:rPr>
        <w:t>.</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Расчёт прогнозного объёма поступлений </w:t>
      </w:r>
      <w:r w:rsidR="006461F7" w:rsidRPr="00353784">
        <w:rPr>
          <w:rFonts w:ascii="Times New Roman" w:hAnsi="Times New Roman"/>
          <w:sz w:val="27"/>
          <w:szCs w:val="27"/>
        </w:rPr>
        <w:t xml:space="preserve">налога на прибыль организаций (за исключением консолидированных групп </w:t>
      </w:r>
      <w:r w:rsidR="0036337D" w:rsidRPr="00353784">
        <w:rPr>
          <w:rFonts w:ascii="Times New Roman" w:hAnsi="Times New Roman"/>
          <w:sz w:val="27"/>
          <w:szCs w:val="27"/>
        </w:rPr>
        <w:t>налогоплательщиков), зачисляемого</w:t>
      </w:r>
      <w:r w:rsidR="006461F7" w:rsidRPr="00353784">
        <w:rPr>
          <w:rFonts w:ascii="Times New Roman" w:hAnsi="Times New Roman"/>
          <w:sz w:val="27"/>
          <w:szCs w:val="27"/>
        </w:rPr>
        <w:t xml:space="preserve"> в бюджеты субъектов Российской Федерации</w:t>
      </w:r>
      <w:r w:rsidRPr="00353784">
        <w:rPr>
          <w:rFonts w:ascii="Times New Roman" w:hAnsi="Times New Roman"/>
          <w:sz w:val="27"/>
          <w:szCs w:val="27"/>
        </w:rPr>
        <w:t>, основывается на прямом методе.</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Сумма </w:t>
      </w:r>
      <w:r w:rsidR="006461F7" w:rsidRPr="00353784">
        <w:rPr>
          <w:rFonts w:ascii="Times New Roman" w:hAnsi="Times New Roman"/>
          <w:sz w:val="27"/>
          <w:szCs w:val="27"/>
        </w:rPr>
        <w:t xml:space="preserve">налога на прибыль организаций (за исключением консолидированных групп </w:t>
      </w:r>
      <w:r w:rsidR="008C4E33" w:rsidRPr="00353784">
        <w:rPr>
          <w:rFonts w:ascii="Times New Roman" w:hAnsi="Times New Roman"/>
          <w:sz w:val="27"/>
          <w:szCs w:val="27"/>
        </w:rPr>
        <w:t>налогоплательщиков), зачисляемого</w:t>
      </w:r>
      <w:r w:rsidR="006461F7" w:rsidRPr="00353784">
        <w:rPr>
          <w:rFonts w:ascii="Times New Roman" w:hAnsi="Times New Roman"/>
          <w:sz w:val="27"/>
          <w:szCs w:val="27"/>
        </w:rPr>
        <w:t xml:space="preserve"> в бюджеты субъектов Российской Федерации</w:t>
      </w:r>
      <w:r w:rsidRPr="00353784">
        <w:rPr>
          <w:rFonts w:ascii="Times New Roman" w:hAnsi="Times New Roman"/>
          <w:sz w:val="27"/>
          <w:szCs w:val="27"/>
        </w:rPr>
        <w:t xml:space="preserve">, </w:t>
      </w:r>
      <w:r w:rsidRPr="00353784">
        <w:rPr>
          <w:rFonts w:ascii="Times New Roman" w:hAnsi="Times New Roman"/>
          <w:b/>
          <w:i/>
          <w:sz w:val="27"/>
          <w:szCs w:val="27"/>
        </w:rPr>
        <w:t xml:space="preserve">Прибыль </w:t>
      </w:r>
      <w:r w:rsidRPr="00353784">
        <w:rPr>
          <w:rFonts w:ascii="Times New Roman" w:hAnsi="Times New Roman"/>
          <w:b/>
          <w:i/>
          <w:sz w:val="27"/>
          <w:szCs w:val="27"/>
          <w:vertAlign w:val="subscript"/>
        </w:rPr>
        <w:t>организаций</w:t>
      </w:r>
      <w:r w:rsidR="006461F7" w:rsidRPr="00353784">
        <w:rPr>
          <w:rFonts w:ascii="Times New Roman" w:hAnsi="Times New Roman"/>
          <w:b/>
          <w:i/>
          <w:sz w:val="27"/>
          <w:szCs w:val="27"/>
          <w:vertAlign w:val="subscript"/>
        </w:rPr>
        <w:t xml:space="preserve"> за исключением КГН</w:t>
      </w:r>
      <w:r w:rsidRPr="00353784">
        <w:rPr>
          <w:rFonts w:ascii="Times New Roman" w:hAnsi="Times New Roman"/>
          <w:b/>
          <w:i/>
          <w:sz w:val="27"/>
          <w:szCs w:val="27"/>
        </w:rPr>
        <w:t xml:space="preserve"> </w:t>
      </w:r>
      <w:r w:rsidRPr="00353784">
        <w:rPr>
          <w:rFonts w:ascii="Times New Roman" w:hAnsi="Times New Roman"/>
          <w:sz w:val="27"/>
          <w:szCs w:val="27"/>
        </w:rPr>
        <w:t>формируется следующим образом:</w:t>
      </w:r>
    </w:p>
    <w:p w:rsidR="00BC4554" w:rsidRPr="00353784" w:rsidRDefault="00BC4554" w:rsidP="00BC4554">
      <w:pPr>
        <w:spacing w:before="120" w:after="120" w:line="240" w:lineRule="auto"/>
        <w:ind w:firstLine="709"/>
        <w:jc w:val="center"/>
        <w:rPr>
          <w:rFonts w:ascii="Times New Roman" w:hAnsi="Times New Roman"/>
          <w:b/>
          <w:i/>
          <w:sz w:val="27"/>
          <w:szCs w:val="27"/>
        </w:rPr>
      </w:pPr>
      <w:r w:rsidRPr="00353784">
        <w:rPr>
          <w:rFonts w:ascii="Times New Roman" w:hAnsi="Times New Roman"/>
          <w:b/>
          <w:i/>
          <w:sz w:val="27"/>
          <w:szCs w:val="27"/>
        </w:rPr>
        <w:t xml:space="preserve">Прибыль </w:t>
      </w:r>
      <w:r w:rsidRPr="00353784">
        <w:rPr>
          <w:rFonts w:ascii="Times New Roman" w:hAnsi="Times New Roman"/>
          <w:b/>
          <w:i/>
          <w:sz w:val="27"/>
          <w:szCs w:val="27"/>
          <w:vertAlign w:val="subscript"/>
        </w:rPr>
        <w:t>организаций</w:t>
      </w:r>
      <w:r w:rsidR="006461F7" w:rsidRPr="00353784">
        <w:rPr>
          <w:rFonts w:ascii="Times New Roman" w:hAnsi="Times New Roman"/>
          <w:b/>
          <w:i/>
          <w:sz w:val="27"/>
          <w:szCs w:val="27"/>
          <w:vertAlign w:val="subscript"/>
        </w:rPr>
        <w:t xml:space="preserve"> за исключением КГН</w:t>
      </w:r>
      <w:r w:rsidR="0036337D" w:rsidRPr="00353784">
        <w:rPr>
          <w:rFonts w:ascii="Times New Roman" w:hAnsi="Times New Roman"/>
          <w:b/>
          <w:i/>
          <w:sz w:val="27"/>
          <w:szCs w:val="27"/>
          <w:vertAlign w:val="subscript"/>
        </w:rPr>
        <w:t xml:space="preserve"> всего</w:t>
      </w:r>
      <w:r w:rsidRPr="00353784">
        <w:rPr>
          <w:rFonts w:ascii="Times New Roman" w:hAnsi="Times New Roman"/>
          <w:b/>
          <w:i/>
          <w:sz w:val="27"/>
          <w:szCs w:val="27"/>
        </w:rPr>
        <w:t xml:space="preserve"> = Прибыль </w:t>
      </w:r>
      <w:r w:rsidR="0036337D" w:rsidRPr="00353784">
        <w:rPr>
          <w:rFonts w:ascii="Times New Roman" w:hAnsi="Times New Roman"/>
          <w:b/>
          <w:i/>
          <w:sz w:val="27"/>
          <w:szCs w:val="27"/>
          <w:vertAlign w:val="subscript"/>
        </w:rPr>
        <w:t>организаций за исключением КГН</w:t>
      </w:r>
      <w:r w:rsidRPr="00353784">
        <w:rPr>
          <w:rFonts w:ascii="Times New Roman" w:hAnsi="Times New Roman"/>
          <w:b/>
          <w:i/>
          <w:sz w:val="27"/>
          <w:szCs w:val="27"/>
          <w:vertAlign w:val="subscript"/>
        </w:rPr>
        <w:t xml:space="preserve"> </w:t>
      </w:r>
      <w:r w:rsidRPr="00353784">
        <w:rPr>
          <w:rFonts w:ascii="Times New Roman" w:hAnsi="Times New Roman"/>
          <w:b/>
          <w:i/>
          <w:sz w:val="27"/>
          <w:szCs w:val="27"/>
        </w:rPr>
        <w:t>(+-) F,</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где:</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 xml:space="preserve">Прибыль </w:t>
      </w:r>
      <w:r w:rsidR="008C4E33" w:rsidRPr="00353784">
        <w:rPr>
          <w:rFonts w:ascii="Times New Roman" w:hAnsi="Times New Roman"/>
          <w:b/>
          <w:i/>
          <w:sz w:val="27"/>
          <w:szCs w:val="27"/>
          <w:vertAlign w:val="subscript"/>
        </w:rPr>
        <w:t>организаций за исключением КГН</w:t>
      </w:r>
      <w:r w:rsidR="0036337D" w:rsidRPr="00353784">
        <w:rPr>
          <w:rFonts w:ascii="Times New Roman" w:hAnsi="Times New Roman"/>
          <w:b/>
          <w:i/>
          <w:sz w:val="27"/>
          <w:szCs w:val="27"/>
          <w:vertAlign w:val="subscript"/>
        </w:rPr>
        <w:t xml:space="preserve"> всего</w:t>
      </w:r>
      <w:r w:rsidRPr="00353784">
        <w:rPr>
          <w:rFonts w:ascii="Times New Roman" w:hAnsi="Times New Roman"/>
          <w:b/>
          <w:i/>
          <w:sz w:val="27"/>
          <w:szCs w:val="27"/>
        </w:rPr>
        <w:t xml:space="preserve"> </w:t>
      </w:r>
      <w:r w:rsidRPr="00353784">
        <w:rPr>
          <w:rFonts w:ascii="Times New Roman" w:hAnsi="Times New Roman"/>
          <w:sz w:val="27"/>
          <w:szCs w:val="27"/>
        </w:rPr>
        <w:t xml:space="preserve">– сумма </w:t>
      </w:r>
      <w:r w:rsidR="008C4E33" w:rsidRPr="00353784">
        <w:rPr>
          <w:rFonts w:ascii="Times New Roman" w:hAnsi="Times New Roman"/>
          <w:sz w:val="27"/>
          <w:szCs w:val="27"/>
        </w:rPr>
        <w:t>налога на прибыль организаций (за исключением консолидированных групп налогоплательщи</w:t>
      </w:r>
      <w:r w:rsidR="0036337D" w:rsidRPr="00353784">
        <w:rPr>
          <w:rFonts w:ascii="Times New Roman" w:hAnsi="Times New Roman"/>
          <w:sz w:val="27"/>
          <w:szCs w:val="27"/>
        </w:rPr>
        <w:t>ков), зачисляемого</w:t>
      </w:r>
      <w:r w:rsidR="008C4E33" w:rsidRPr="00353784">
        <w:rPr>
          <w:rFonts w:ascii="Times New Roman" w:hAnsi="Times New Roman"/>
          <w:sz w:val="27"/>
          <w:szCs w:val="27"/>
        </w:rPr>
        <w:t xml:space="preserve"> в бюджеты субъектов Российской Федерации</w:t>
      </w:r>
      <w:r w:rsidR="0036337D" w:rsidRPr="00353784">
        <w:rPr>
          <w:rFonts w:ascii="Times New Roman" w:hAnsi="Times New Roman"/>
          <w:sz w:val="27"/>
          <w:szCs w:val="27"/>
        </w:rPr>
        <w:t xml:space="preserve"> с учетом корректирующих сумм поступлений, учитывающих изменения федерального и регионального законодательства о налогах и сборах, а также другие факторы</w:t>
      </w:r>
      <w:r w:rsidRPr="00353784">
        <w:rPr>
          <w:rFonts w:ascii="Times New Roman" w:hAnsi="Times New Roman"/>
          <w:sz w:val="27"/>
          <w:szCs w:val="27"/>
        </w:rPr>
        <w:t>, тыс. рублей;</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 xml:space="preserve">Прибыль </w:t>
      </w:r>
      <w:r w:rsidR="0036337D" w:rsidRPr="00353784">
        <w:rPr>
          <w:rFonts w:ascii="Times New Roman" w:hAnsi="Times New Roman"/>
          <w:b/>
          <w:i/>
          <w:sz w:val="27"/>
          <w:szCs w:val="27"/>
          <w:vertAlign w:val="subscript"/>
        </w:rPr>
        <w:t>организаций за исключением КГН</w:t>
      </w:r>
      <w:r w:rsidRPr="00353784">
        <w:rPr>
          <w:rFonts w:ascii="Times New Roman" w:hAnsi="Times New Roman"/>
          <w:sz w:val="27"/>
          <w:szCs w:val="27"/>
        </w:rPr>
        <w:t xml:space="preserve"> – </w:t>
      </w:r>
      <w:r w:rsidR="0036337D" w:rsidRPr="00353784">
        <w:rPr>
          <w:rFonts w:ascii="Times New Roman" w:hAnsi="Times New Roman"/>
          <w:sz w:val="27"/>
          <w:szCs w:val="27"/>
        </w:rPr>
        <w:t>сумма налога на прибыль организаций (за исключением консолидированных групп налогоплательщиков), зачисляемого в бюджеты субъектов Российской Федерации</w:t>
      </w:r>
      <w:r w:rsidRPr="00353784">
        <w:rPr>
          <w:rFonts w:ascii="Times New Roman" w:hAnsi="Times New Roman"/>
          <w:sz w:val="27"/>
          <w:szCs w:val="27"/>
        </w:rPr>
        <w:t>, тыс. рублей;</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 xml:space="preserve">F – </w:t>
      </w:r>
      <w:r w:rsidR="00EA360F" w:rsidRPr="00353784">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Pr="00353784">
        <w:rPr>
          <w:rFonts w:ascii="Times New Roman" w:hAnsi="Times New Roman"/>
          <w:sz w:val="27"/>
          <w:szCs w:val="27"/>
        </w:rPr>
        <w:t xml:space="preserve"> </w:t>
      </w:r>
    </w:p>
    <w:p w:rsidR="00BC4554" w:rsidRPr="00353784" w:rsidRDefault="00BC4554" w:rsidP="00BC4554">
      <w:pPr>
        <w:spacing w:after="0" w:line="240" w:lineRule="auto"/>
        <w:ind w:firstLine="709"/>
        <w:jc w:val="both"/>
        <w:rPr>
          <w:rFonts w:ascii="Times New Roman" w:hAnsi="Times New Roman"/>
          <w:color w:val="FF0000"/>
          <w:sz w:val="27"/>
          <w:szCs w:val="27"/>
        </w:rPr>
      </w:pP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 xml:space="preserve">При этом </w:t>
      </w:r>
      <w:r w:rsidR="0036337D" w:rsidRPr="00353784">
        <w:rPr>
          <w:rFonts w:ascii="Times New Roman" w:hAnsi="Times New Roman"/>
          <w:sz w:val="27"/>
          <w:szCs w:val="27"/>
        </w:rPr>
        <w:t>сумма налога на прибыль организаций (за исключением консолидированных групп налогоплательщиков), зачисляемого в бюджеты субъектов Российской Федерации</w:t>
      </w:r>
      <w:r w:rsidRPr="00353784">
        <w:rPr>
          <w:rFonts w:ascii="Times New Roman" w:hAnsi="Times New Roman"/>
          <w:sz w:val="27"/>
          <w:szCs w:val="27"/>
        </w:rPr>
        <w:t xml:space="preserve">, </w:t>
      </w:r>
      <w:r w:rsidRPr="00353784">
        <w:rPr>
          <w:rFonts w:ascii="Times New Roman" w:hAnsi="Times New Roman"/>
          <w:b/>
          <w:i/>
          <w:sz w:val="27"/>
          <w:szCs w:val="27"/>
        </w:rPr>
        <w:t xml:space="preserve">(Прибыль </w:t>
      </w:r>
      <w:r w:rsidR="0036337D" w:rsidRPr="00353784">
        <w:rPr>
          <w:rFonts w:ascii="Times New Roman" w:hAnsi="Times New Roman"/>
          <w:b/>
          <w:i/>
          <w:sz w:val="27"/>
          <w:szCs w:val="27"/>
          <w:vertAlign w:val="subscript"/>
        </w:rPr>
        <w:t>организаций за исключением КГН</w:t>
      </w:r>
      <w:r w:rsidRPr="00353784">
        <w:rPr>
          <w:rFonts w:ascii="Times New Roman" w:hAnsi="Times New Roman"/>
          <w:b/>
          <w:i/>
          <w:sz w:val="27"/>
          <w:szCs w:val="27"/>
        </w:rPr>
        <w:t>)</w:t>
      </w:r>
      <w:r w:rsidRPr="00353784">
        <w:rPr>
          <w:rFonts w:ascii="Times New Roman" w:hAnsi="Times New Roman"/>
          <w:sz w:val="27"/>
          <w:szCs w:val="27"/>
        </w:rPr>
        <w:t>, определяется по следующей формуле:</w:t>
      </w:r>
    </w:p>
    <w:p w:rsidR="00BC4554" w:rsidRPr="00353784" w:rsidRDefault="00BC4554" w:rsidP="00BC4554">
      <w:pPr>
        <w:spacing w:after="0" w:line="240" w:lineRule="auto"/>
        <w:ind w:firstLine="709"/>
        <w:jc w:val="both"/>
        <w:rPr>
          <w:rFonts w:ascii="Times New Roman" w:hAnsi="Times New Roman"/>
          <w:sz w:val="26"/>
        </w:rPr>
      </w:pPr>
    </w:p>
    <w:p w:rsidR="00BC4554" w:rsidRPr="00353784" w:rsidRDefault="00BC4554" w:rsidP="00BC4554">
      <w:pPr>
        <w:spacing w:before="120" w:after="120" w:line="240" w:lineRule="auto"/>
        <w:ind w:firstLine="709"/>
        <w:jc w:val="center"/>
        <w:rPr>
          <w:rFonts w:ascii="Times New Roman" w:hAnsi="Times New Roman"/>
          <w:b/>
          <w:i/>
          <w:sz w:val="27"/>
          <w:szCs w:val="27"/>
        </w:rPr>
      </w:pPr>
      <w:r w:rsidRPr="00353784">
        <w:rPr>
          <w:rFonts w:ascii="Times New Roman" w:hAnsi="Times New Roman"/>
          <w:b/>
          <w:i/>
          <w:sz w:val="27"/>
          <w:szCs w:val="27"/>
        </w:rPr>
        <w:t xml:space="preserve">Прибыль </w:t>
      </w:r>
      <w:r w:rsidR="005A4DFC" w:rsidRPr="00353784">
        <w:rPr>
          <w:rFonts w:ascii="Times New Roman" w:hAnsi="Times New Roman"/>
          <w:b/>
          <w:i/>
          <w:sz w:val="27"/>
          <w:szCs w:val="27"/>
          <w:vertAlign w:val="subscript"/>
        </w:rPr>
        <w:t>организаций за исключением КГН</w:t>
      </w:r>
      <w:r w:rsidRPr="00353784">
        <w:rPr>
          <w:rFonts w:ascii="Times New Roman" w:hAnsi="Times New Roman"/>
          <w:b/>
          <w:i/>
          <w:sz w:val="27"/>
          <w:szCs w:val="27"/>
        </w:rPr>
        <w:t xml:space="preserve"> = (V </w:t>
      </w:r>
      <w:r w:rsidR="00624FB0" w:rsidRPr="00353784">
        <w:rPr>
          <w:rFonts w:ascii="Times New Roman" w:hAnsi="Times New Roman"/>
          <w:b/>
          <w:i/>
          <w:sz w:val="27"/>
          <w:szCs w:val="27"/>
          <w:vertAlign w:val="subscript"/>
        </w:rPr>
        <w:t>НБ</w:t>
      </w:r>
      <w:r w:rsidR="00624FB0" w:rsidRPr="00353784">
        <w:rPr>
          <w:rFonts w:ascii="Times New Roman" w:hAnsi="Times New Roman"/>
          <w:b/>
          <w:i/>
          <w:sz w:val="27"/>
          <w:szCs w:val="27"/>
        </w:rPr>
        <w:t xml:space="preserve"> </w:t>
      </w:r>
      <w:r w:rsidR="00942EED" w:rsidRPr="00353784">
        <w:rPr>
          <w:rFonts w:ascii="Times New Roman" w:hAnsi="Times New Roman"/>
          <w:b/>
          <w:i/>
          <w:sz w:val="27"/>
          <w:szCs w:val="27"/>
          <w:vertAlign w:val="subscript"/>
        </w:rPr>
        <w:t>за исключением КГН</w:t>
      </w:r>
      <w:r w:rsidRPr="00353784">
        <w:rPr>
          <w:rFonts w:ascii="Times New Roman" w:hAnsi="Times New Roman"/>
          <w:b/>
          <w:i/>
          <w:sz w:val="27"/>
          <w:szCs w:val="27"/>
        </w:rPr>
        <w:t xml:space="preserve"> × </w:t>
      </w:r>
      <w:r w:rsidRPr="00353784">
        <w:rPr>
          <w:rFonts w:ascii="Times New Roman" w:hAnsi="Times New Roman"/>
          <w:b/>
          <w:i/>
          <w:sz w:val="27"/>
          <w:szCs w:val="27"/>
          <w:lang w:val="en-US"/>
        </w:rPr>
        <w:t>S</w:t>
      </w:r>
      <w:r w:rsidRPr="00353784">
        <w:rPr>
          <w:rFonts w:ascii="Times New Roman" w:hAnsi="Times New Roman"/>
          <w:b/>
          <w:i/>
          <w:sz w:val="27"/>
          <w:szCs w:val="27"/>
        </w:rPr>
        <w:t xml:space="preserve">) × </w:t>
      </w:r>
      <w:r w:rsidRPr="00353784">
        <w:rPr>
          <w:rFonts w:ascii="Times New Roman" w:hAnsi="Times New Roman"/>
          <w:b/>
          <w:i/>
          <w:sz w:val="27"/>
          <w:szCs w:val="27"/>
          <w:lang w:val="en-US"/>
        </w:rPr>
        <w:t>K</w:t>
      </w:r>
      <w:r w:rsidRPr="00353784">
        <w:rPr>
          <w:rFonts w:ascii="Times New Roman" w:hAnsi="Times New Roman"/>
          <w:b/>
          <w:i/>
          <w:sz w:val="27"/>
          <w:szCs w:val="27"/>
        </w:rPr>
        <w:t xml:space="preserve"> </w:t>
      </w:r>
      <w:r w:rsidRPr="00353784">
        <w:rPr>
          <w:rFonts w:ascii="Times New Roman" w:hAnsi="Times New Roman"/>
          <w:b/>
          <w:i/>
          <w:sz w:val="27"/>
          <w:szCs w:val="27"/>
          <w:vertAlign w:val="subscript"/>
        </w:rPr>
        <w:t>соб.</w:t>
      </w:r>
      <w:r w:rsidRPr="00353784">
        <w:rPr>
          <w:rFonts w:ascii="Times New Roman" w:hAnsi="Times New Roman"/>
          <w:b/>
          <w:i/>
          <w:sz w:val="27"/>
          <w:szCs w:val="27"/>
        </w:rPr>
        <w:t>+ (</w:t>
      </w:r>
      <w:r w:rsidRPr="00353784">
        <w:rPr>
          <w:rFonts w:ascii="Times New Roman" w:hAnsi="Times New Roman"/>
          <w:b/>
          <w:i/>
          <w:sz w:val="27"/>
          <w:szCs w:val="27"/>
          <w:lang w:val="en-US"/>
        </w:rPr>
        <w:t>P</w:t>
      </w:r>
      <w:r w:rsidRPr="00353784">
        <w:rPr>
          <w:rFonts w:ascii="Times New Roman" w:hAnsi="Times New Roman"/>
          <w:b/>
          <w:i/>
          <w:sz w:val="27"/>
          <w:szCs w:val="27"/>
        </w:rPr>
        <w:t xml:space="preserve"> </w:t>
      </w:r>
      <w:r w:rsidRPr="00353784">
        <w:rPr>
          <w:rFonts w:ascii="Times New Roman" w:hAnsi="Times New Roman"/>
          <w:b/>
          <w:i/>
          <w:sz w:val="27"/>
          <w:szCs w:val="27"/>
          <w:vertAlign w:val="subscript"/>
        </w:rPr>
        <w:t>перерасчёт</w:t>
      </w:r>
      <w:r w:rsidRPr="00353784">
        <w:rPr>
          <w:rFonts w:ascii="Times New Roman" w:hAnsi="Times New Roman"/>
          <w:b/>
          <w:i/>
          <w:sz w:val="27"/>
          <w:szCs w:val="27"/>
        </w:rPr>
        <w:t xml:space="preserve"> × </w:t>
      </w:r>
      <w:r w:rsidRPr="00353784">
        <w:rPr>
          <w:rFonts w:ascii="Times New Roman" w:hAnsi="Times New Roman"/>
          <w:b/>
          <w:i/>
          <w:sz w:val="27"/>
          <w:szCs w:val="27"/>
          <w:lang w:val="en-US"/>
        </w:rPr>
        <w:t>K</w:t>
      </w:r>
      <w:r w:rsidRPr="00353784">
        <w:rPr>
          <w:rFonts w:ascii="Times New Roman" w:hAnsi="Times New Roman"/>
          <w:b/>
          <w:i/>
          <w:sz w:val="27"/>
          <w:szCs w:val="27"/>
        </w:rPr>
        <w:t xml:space="preserve"> </w:t>
      </w:r>
      <w:r w:rsidRPr="00353784">
        <w:rPr>
          <w:rFonts w:ascii="Times New Roman" w:hAnsi="Times New Roman"/>
          <w:b/>
          <w:i/>
          <w:sz w:val="27"/>
          <w:szCs w:val="27"/>
          <w:vertAlign w:val="subscript"/>
        </w:rPr>
        <w:t>соб.</w:t>
      </w:r>
      <w:r w:rsidRPr="00353784">
        <w:rPr>
          <w:rFonts w:ascii="Times New Roman" w:hAnsi="Times New Roman"/>
          <w:b/>
          <w:i/>
          <w:sz w:val="27"/>
          <w:szCs w:val="27"/>
        </w:rPr>
        <w:t xml:space="preserve">) </w:t>
      </w:r>
      <w:r w:rsidR="00EB442B" w:rsidRPr="00353784">
        <w:rPr>
          <w:rFonts w:ascii="Times New Roman" w:hAnsi="Times New Roman"/>
          <w:b/>
          <w:i/>
          <w:sz w:val="27"/>
          <w:szCs w:val="27"/>
        </w:rPr>
        <w:t xml:space="preserve">+ </w:t>
      </w:r>
      <w:proofErr w:type="spellStart"/>
      <w:proofErr w:type="gramStart"/>
      <w:r w:rsidR="00EB442B" w:rsidRPr="00353784">
        <w:rPr>
          <w:rFonts w:ascii="Times New Roman" w:hAnsi="Times New Roman"/>
          <w:b/>
          <w:i/>
          <w:sz w:val="27"/>
          <w:szCs w:val="27"/>
        </w:rPr>
        <w:t>К</w:t>
      </w:r>
      <w:r w:rsidR="00EB442B" w:rsidRPr="00353784">
        <w:rPr>
          <w:rFonts w:ascii="Times New Roman" w:hAnsi="Times New Roman"/>
          <w:b/>
          <w:i/>
          <w:sz w:val="27"/>
          <w:szCs w:val="27"/>
          <w:vertAlign w:val="subscript"/>
        </w:rPr>
        <w:t>р</w:t>
      </w:r>
      <w:proofErr w:type="spellEnd"/>
      <w:proofErr w:type="gramEnd"/>
      <w:r w:rsidR="00EB442B" w:rsidRPr="00353784">
        <w:rPr>
          <w:rFonts w:ascii="Times New Roman" w:hAnsi="Times New Roman"/>
          <w:b/>
          <w:i/>
          <w:sz w:val="27"/>
          <w:szCs w:val="27"/>
        </w:rPr>
        <w:t xml:space="preserve"> </w:t>
      </w:r>
      <w:r w:rsidRPr="00353784">
        <w:rPr>
          <w:rFonts w:ascii="Times New Roman" w:hAnsi="Times New Roman"/>
          <w:b/>
          <w:i/>
          <w:sz w:val="27"/>
          <w:szCs w:val="27"/>
        </w:rPr>
        <w:t xml:space="preserve">– V </w:t>
      </w:r>
      <w:r w:rsidRPr="00353784">
        <w:rPr>
          <w:rFonts w:ascii="Times New Roman" w:hAnsi="Times New Roman"/>
          <w:b/>
          <w:i/>
          <w:sz w:val="27"/>
          <w:szCs w:val="27"/>
          <w:vertAlign w:val="subscript"/>
        </w:rPr>
        <w:t>льгот</w:t>
      </w:r>
      <w:r w:rsidRPr="00353784">
        <w:rPr>
          <w:rFonts w:ascii="Times New Roman" w:hAnsi="Times New Roman"/>
          <w:b/>
          <w:i/>
          <w:sz w:val="27"/>
          <w:szCs w:val="27"/>
        </w:rPr>
        <w:t>,</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sz w:val="27"/>
          <w:szCs w:val="27"/>
        </w:rPr>
        <w:t>где:</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 xml:space="preserve">V </w:t>
      </w:r>
      <w:r w:rsidRPr="00353784">
        <w:rPr>
          <w:rFonts w:ascii="Times New Roman" w:hAnsi="Times New Roman"/>
          <w:b/>
          <w:i/>
          <w:sz w:val="27"/>
          <w:szCs w:val="27"/>
          <w:vertAlign w:val="subscript"/>
        </w:rPr>
        <w:t xml:space="preserve">НБ </w:t>
      </w:r>
      <w:r w:rsidR="00B57762" w:rsidRPr="00353784">
        <w:rPr>
          <w:rFonts w:ascii="Times New Roman" w:hAnsi="Times New Roman"/>
          <w:b/>
          <w:i/>
          <w:sz w:val="27"/>
          <w:szCs w:val="27"/>
          <w:vertAlign w:val="subscript"/>
        </w:rPr>
        <w:t>за исключением КГН</w:t>
      </w:r>
      <w:r w:rsidRPr="00353784">
        <w:rPr>
          <w:rFonts w:ascii="Times New Roman" w:hAnsi="Times New Roman"/>
          <w:sz w:val="27"/>
          <w:szCs w:val="27"/>
        </w:rPr>
        <w:t xml:space="preserve"> – сумма налоговой базы для исчисления налога на прибыль</w:t>
      </w:r>
      <w:r w:rsidR="005A4DFC" w:rsidRPr="00353784">
        <w:rPr>
          <w:rFonts w:ascii="Times New Roman" w:hAnsi="Times New Roman"/>
          <w:sz w:val="27"/>
          <w:szCs w:val="27"/>
        </w:rPr>
        <w:t xml:space="preserve"> организаций (за исключением консолидированных групп налогоплательщиков), зачисляемого в бюджеты субъектов Российской Федерации</w:t>
      </w:r>
      <w:r w:rsidRPr="00353784">
        <w:rPr>
          <w:rFonts w:ascii="Times New Roman" w:hAnsi="Times New Roman"/>
          <w:sz w:val="27"/>
          <w:szCs w:val="27"/>
        </w:rPr>
        <w:t>, тыс. рублей;</w:t>
      </w:r>
    </w:p>
    <w:p w:rsidR="00BC4554" w:rsidRPr="00353784"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S</w:t>
      </w:r>
      <w:r w:rsidRPr="00353784">
        <w:rPr>
          <w:rFonts w:ascii="Times New Roman" w:hAnsi="Times New Roman"/>
          <w:i/>
          <w:sz w:val="27"/>
          <w:szCs w:val="27"/>
        </w:rPr>
        <w:t xml:space="preserve"> </w:t>
      </w:r>
      <w:r w:rsidRPr="00353784">
        <w:rPr>
          <w:rFonts w:ascii="Times New Roman" w:hAnsi="Times New Roman"/>
          <w:sz w:val="27"/>
          <w:szCs w:val="27"/>
        </w:rPr>
        <w:t>– ставка налога</w:t>
      </w:r>
      <w:proofErr w:type="gramStart"/>
      <w:r w:rsidRPr="00353784">
        <w:rPr>
          <w:rFonts w:ascii="Times New Roman" w:hAnsi="Times New Roman"/>
          <w:sz w:val="27"/>
          <w:szCs w:val="27"/>
        </w:rPr>
        <w:t>, %;</w:t>
      </w:r>
      <w:proofErr w:type="gramEnd"/>
    </w:p>
    <w:p w:rsidR="00E9229C" w:rsidRDefault="00BC4554" w:rsidP="00BC4554">
      <w:pPr>
        <w:spacing w:after="0" w:line="240" w:lineRule="auto"/>
        <w:ind w:firstLine="709"/>
        <w:jc w:val="both"/>
        <w:rPr>
          <w:rFonts w:ascii="Times New Roman" w:hAnsi="Times New Roman"/>
          <w:sz w:val="27"/>
          <w:szCs w:val="27"/>
        </w:rPr>
      </w:pPr>
      <w:r w:rsidRPr="00353784">
        <w:rPr>
          <w:rFonts w:ascii="Times New Roman" w:hAnsi="Times New Roman"/>
          <w:b/>
          <w:i/>
          <w:sz w:val="27"/>
          <w:szCs w:val="27"/>
        </w:rPr>
        <w:t xml:space="preserve">P </w:t>
      </w:r>
      <w:r w:rsidRPr="00353784">
        <w:rPr>
          <w:rFonts w:ascii="Times New Roman" w:hAnsi="Times New Roman"/>
          <w:b/>
          <w:i/>
          <w:sz w:val="27"/>
          <w:szCs w:val="27"/>
          <w:vertAlign w:val="subscript"/>
        </w:rPr>
        <w:t>перерасчёт</w:t>
      </w:r>
      <w:r w:rsidRPr="00353784">
        <w:rPr>
          <w:rFonts w:ascii="Times New Roman" w:hAnsi="Times New Roman"/>
          <w:sz w:val="27"/>
          <w:szCs w:val="27"/>
        </w:rPr>
        <w:t xml:space="preserve"> – сумма налога по годовым перерасчетам, тыс. рублей</w:t>
      </w:r>
      <w:r w:rsidR="00560ADC">
        <w:rPr>
          <w:rFonts w:ascii="Times New Roman" w:hAnsi="Times New Roman"/>
          <w:sz w:val="27"/>
          <w:szCs w:val="27"/>
        </w:rPr>
        <w:t xml:space="preserve">.                          </w:t>
      </w:r>
      <w:r w:rsidR="00560ADC" w:rsidRPr="00560ADC">
        <w:t xml:space="preserve"> </w:t>
      </w:r>
      <w:proofErr w:type="gramStart"/>
      <w:r w:rsidR="00560ADC" w:rsidRPr="00560ADC">
        <w:rPr>
          <w:rFonts w:ascii="Times New Roman" w:hAnsi="Times New Roman"/>
          <w:b/>
          <w:i/>
          <w:sz w:val="26"/>
          <w:szCs w:val="26"/>
        </w:rPr>
        <w:t>Р</w:t>
      </w:r>
      <w:proofErr w:type="gramEnd"/>
      <w:r w:rsidR="00560ADC" w:rsidRPr="00560ADC">
        <w:rPr>
          <w:rFonts w:ascii="Times New Roman" w:hAnsi="Times New Roman"/>
          <w:b/>
          <w:i/>
          <w:sz w:val="26"/>
          <w:szCs w:val="26"/>
        </w:rPr>
        <w:t xml:space="preserve"> </w:t>
      </w:r>
      <w:r w:rsidR="00560ADC" w:rsidRPr="00560ADC">
        <w:rPr>
          <w:rFonts w:ascii="Times New Roman" w:hAnsi="Times New Roman"/>
          <w:b/>
          <w:i/>
          <w:sz w:val="27"/>
          <w:szCs w:val="27"/>
          <w:vertAlign w:val="subscript"/>
        </w:rPr>
        <w:t>перерасчёт</w:t>
      </w:r>
      <w:r w:rsidR="00560ADC" w:rsidRPr="00560ADC">
        <w:rPr>
          <w:rFonts w:ascii="Times New Roman" w:hAnsi="Times New Roman"/>
          <w:sz w:val="27"/>
          <w:szCs w:val="27"/>
        </w:rPr>
        <w:t xml:space="preserve"> = (сумма налога на прибыль к доплате в консолидированный бюджет субъекта - сумма налога на прибыль к уменьшению из консолидированного бюджета субъекта) * темп прибыли прибыльных организаций </w:t>
      </w:r>
      <w:r w:rsidR="00560ADC">
        <w:rPr>
          <w:rFonts w:ascii="Times New Roman" w:hAnsi="Times New Roman"/>
          <w:sz w:val="27"/>
          <w:szCs w:val="27"/>
        </w:rPr>
        <w:t>для целей бухгалтерского учета</w:t>
      </w:r>
      <w:r w:rsidR="00E9229C">
        <w:rPr>
          <w:rFonts w:ascii="Times New Roman" w:hAnsi="Times New Roman"/>
          <w:sz w:val="27"/>
          <w:szCs w:val="27"/>
        </w:rPr>
        <w:t xml:space="preserve"> </w:t>
      </w:r>
      <w:r w:rsidR="00E9229C" w:rsidRPr="00E9229C">
        <w:rPr>
          <w:rFonts w:ascii="Times New Roman" w:hAnsi="Times New Roman"/>
          <w:b/>
          <w:sz w:val="27"/>
          <w:szCs w:val="27"/>
        </w:rPr>
        <w:t>(РР)</w:t>
      </w:r>
      <w:r w:rsidR="00E9229C">
        <w:rPr>
          <w:rFonts w:ascii="Times New Roman" w:hAnsi="Times New Roman"/>
          <w:sz w:val="27"/>
          <w:szCs w:val="27"/>
        </w:rPr>
        <w:t>.</w:t>
      </w:r>
    </w:p>
    <w:p w:rsidR="00BC4554" w:rsidRPr="00353784" w:rsidRDefault="00E9229C" w:rsidP="00BC4554">
      <w:pPr>
        <w:spacing w:after="0" w:line="240" w:lineRule="auto"/>
        <w:ind w:firstLine="709"/>
        <w:jc w:val="both"/>
        <w:rPr>
          <w:rFonts w:ascii="Times New Roman" w:hAnsi="Times New Roman"/>
          <w:sz w:val="27"/>
          <w:szCs w:val="27"/>
        </w:rPr>
      </w:pPr>
      <w:r w:rsidRPr="00E9229C">
        <w:rPr>
          <w:rFonts w:ascii="Times New Roman" w:hAnsi="Times New Roman"/>
          <w:b/>
          <w:sz w:val="27"/>
          <w:szCs w:val="27"/>
        </w:rPr>
        <w:t>РР</w:t>
      </w:r>
      <w:r w:rsidRPr="00E9229C">
        <w:rPr>
          <w:rFonts w:ascii="Times New Roman" w:hAnsi="Times New Roman"/>
          <w:sz w:val="27"/>
          <w:szCs w:val="27"/>
        </w:rPr>
        <w:t xml:space="preserve"> -</w:t>
      </w:r>
      <w:r>
        <w:rPr>
          <w:rFonts w:ascii="Times New Roman" w:hAnsi="Times New Roman"/>
          <w:sz w:val="27"/>
          <w:szCs w:val="27"/>
        </w:rPr>
        <w:t xml:space="preserve"> </w:t>
      </w:r>
      <w:r w:rsidRPr="00E9229C">
        <w:rPr>
          <w:rFonts w:ascii="Times New Roman" w:hAnsi="Times New Roman"/>
          <w:sz w:val="27"/>
          <w:szCs w:val="27"/>
        </w:rPr>
        <w:t>прибыль прибыльных организаций для целей бухгалтерского учета согласно социально-экономическим показателям Рязанской области, разрабатываемым министерством экономического р</w:t>
      </w:r>
      <w:r>
        <w:rPr>
          <w:rFonts w:ascii="Times New Roman" w:hAnsi="Times New Roman"/>
          <w:sz w:val="27"/>
          <w:szCs w:val="27"/>
        </w:rPr>
        <w:t>азвития РФ Рязанской области</w:t>
      </w:r>
      <w:r w:rsidR="00BC4554" w:rsidRPr="00353784">
        <w:rPr>
          <w:rFonts w:ascii="Times New Roman" w:hAnsi="Times New Roman"/>
          <w:sz w:val="27"/>
          <w:szCs w:val="27"/>
        </w:rPr>
        <w:t>;</w:t>
      </w:r>
    </w:p>
    <w:p w:rsidR="00EB442B" w:rsidRPr="00353784" w:rsidRDefault="00EB442B" w:rsidP="00EB442B">
      <w:pPr>
        <w:spacing w:after="0" w:line="240" w:lineRule="auto"/>
        <w:ind w:firstLine="709"/>
        <w:jc w:val="both"/>
        <w:rPr>
          <w:rFonts w:ascii="Times New Roman" w:hAnsi="Times New Roman"/>
          <w:sz w:val="27"/>
          <w:szCs w:val="27"/>
        </w:rPr>
      </w:pPr>
      <w:proofErr w:type="spellStart"/>
      <w:proofErr w:type="gramStart"/>
      <w:r w:rsidRPr="00353784">
        <w:rPr>
          <w:rFonts w:ascii="Times New Roman" w:hAnsi="Times New Roman"/>
          <w:b/>
          <w:i/>
          <w:sz w:val="27"/>
          <w:szCs w:val="27"/>
        </w:rPr>
        <w:t>К</w:t>
      </w:r>
      <w:r w:rsidRPr="00353784">
        <w:rPr>
          <w:rFonts w:ascii="Times New Roman" w:hAnsi="Times New Roman"/>
          <w:b/>
          <w:i/>
          <w:sz w:val="27"/>
          <w:szCs w:val="27"/>
          <w:vertAlign w:val="subscript"/>
        </w:rPr>
        <w:t>р</w:t>
      </w:r>
      <w:proofErr w:type="spellEnd"/>
      <w:proofErr w:type="gramEnd"/>
      <w:r w:rsidRPr="00353784">
        <w:rPr>
          <w:rFonts w:ascii="Times New Roman" w:hAnsi="Times New Roman"/>
          <w:b/>
          <w:i/>
          <w:sz w:val="27"/>
          <w:szCs w:val="27"/>
        </w:rPr>
        <w:t xml:space="preserve"> </w:t>
      </w:r>
      <w:r w:rsidRPr="00353784">
        <w:rPr>
          <w:rFonts w:ascii="Times New Roman" w:hAnsi="Times New Roman"/>
          <w:b/>
          <w:sz w:val="27"/>
          <w:szCs w:val="27"/>
        </w:rPr>
        <w:t xml:space="preserve">– </w:t>
      </w:r>
      <w:r w:rsidRPr="00353784">
        <w:rPr>
          <w:rFonts w:ascii="Times New Roman" w:hAnsi="Times New Roman"/>
          <w:sz w:val="27"/>
          <w:szCs w:val="27"/>
        </w:rPr>
        <w:t>сумма поступлений по</w:t>
      </w:r>
      <w:r w:rsidRPr="00353784">
        <w:rPr>
          <w:rFonts w:ascii="Times New Roman" w:hAnsi="Times New Roman"/>
          <w:b/>
          <w:sz w:val="27"/>
          <w:szCs w:val="27"/>
        </w:rPr>
        <w:t xml:space="preserve"> </w:t>
      </w:r>
      <w:r w:rsidRPr="00353784">
        <w:rPr>
          <w:rFonts w:ascii="Times New Roman" w:hAnsi="Times New Roman"/>
          <w:sz w:val="27"/>
          <w:szCs w:val="27"/>
        </w:rPr>
        <w:t xml:space="preserve">результатам контрольной работы на основании динамики показателей, содержащихся в отчете по форме ВП «Сведения о результатах </w:t>
      </w:r>
      <w:r w:rsidRPr="00353784">
        <w:rPr>
          <w:rFonts w:ascii="Times New Roman" w:hAnsi="Times New Roman"/>
          <w:sz w:val="27"/>
          <w:szCs w:val="27"/>
        </w:rPr>
        <w:lastRenderedPageBreak/>
        <w:t>проверок налогоплательщиков по вопросам соблюдения законодательства о налогах и сборах», тыс. рублей;</w:t>
      </w:r>
    </w:p>
    <w:p w:rsidR="00BC4554" w:rsidRPr="00353784" w:rsidRDefault="00BC4554" w:rsidP="00BC4554">
      <w:pPr>
        <w:spacing w:after="0" w:line="240" w:lineRule="auto"/>
        <w:ind w:firstLine="709"/>
        <w:jc w:val="both"/>
        <w:rPr>
          <w:rFonts w:ascii="Times New Roman" w:hAnsi="Times New Roman"/>
          <w:sz w:val="27"/>
          <w:szCs w:val="27"/>
        </w:rPr>
      </w:pPr>
      <w:proofErr w:type="gramStart"/>
      <w:r w:rsidRPr="00353784">
        <w:rPr>
          <w:rFonts w:ascii="Times New Roman" w:hAnsi="Times New Roman"/>
          <w:b/>
          <w:i/>
          <w:sz w:val="27"/>
          <w:szCs w:val="27"/>
          <w:lang w:val="en-US"/>
        </w:rPr>
        <w:t>V</w:t>
      </w:r>
      <w:r w:rsidRPr="00353784">
        <w:rPr>
          <w:rFonts w:ascii="Times New Roman" w:hAnsi="Times New Roman"/>
          <w:b/>
          <w:i/>
          <w:sz w:val="27"/>
          <w:szCs w:val="27"/>
        </w:rPr>
        <w:t xml:space="preserve"> </w:t>
      </w:r>
      <w:r w:rsidRPr="00353784">
        <w:rPr>
          <w:rFonts w:ascii="Times New Roman" w:hAnsi="Times New Roman"/>
          <w:b/>
          <w:i/>
          <w:sz w:val="27"/>
          <w:szCs w:val="27"/>
          <w:vertAlign w:val="subscript"/>
        </w:rPr>
        <w:t>льгот</w:t>
      </w:r>
      <w:r w:rsidRPr="00353784">
        <w:rPr>
          <w:rFonts w:ascii="Times New Roman" w:hAnsi="Times New Roman"/>
          <w:sz w:val="27"/>
          <w:szCs w:val="27"/>
        </w:rPr>
        <w:t xml:space="preserve"> – сумма налога на прибыль организаций</w:t>
      </w:r>
      <w:r w:rsidR="005A4DFC" w:rsidRPr="00353784">
        <w:rPr>
          <w:rFonts w:ascii="Times New Roman" w:hAnsi="Times New Roman"/>
          <w:sz w:val="27"/>
          <w:szCs w:val="27"/>
        </w:rPr>
        <w:t xml:space="preserve"> (за исключением консолидированных групп налогоплательщиков), </w:t>
      </w:r>
      <w:r w:rsidRPr="00353784">
        <w:rPr>
          <w:rFonts w:ascii="Times New Roman" w:hAnsi="Times New Roman"/>
          <w:sz w:val="27"/>
          <w:szCs w:val="27"/>
        </w:rPr>
        <w:t xml:space="preserve">не поступившая в бюджет в связи с предоставлением льгот и преференций, </w:t>
      </w:r>
      <w:r w:rsidR="0003401F">
        <w:rPr>
          <w:rFonts w:ascii="Times New Roman" w:hAnsi="Times New Roman"/>
          <w:sz w:val="27"/>
          <w:szCs w:val="27"/>
        </w:rPr>
        <w:t xml:space="preserve">по данным отчета по форме № 5-П и (или) по данным министерства экономического развития </w:t>
      </w:r>
      <w:r w:rsidR="00A97810" w:rsidRPr="00353784">
        <w:rPr>
          <w:rFonts w:ascii="Times New Roman" w:hAnsi="Times New Roman"/>
          <w:sz w:val="27"/>
          <w:szCs w:val="27"/>
        </w:rPr>
        <w:t>Рязанской области</w:t>
      </w:r>
      <w:r w:rsidRPr="00353784">
        <w:rPr>
          <w:rFonts w:ascii="Times New Roman" w:hAnsi="Times New Roman"/>
          <w:sz w:val="27"/>
          <w:szCs w:val="27"/>
        </w:rPr>
        <w:t>, тыс.</w:t>
      </w:r>
      <w:proofErr w:type="gramEnd"/>
      <w:r w:rsidRPr="00353784">
        <w:rPr>
          <w:rFonts w:ascii="Times New Roman" w:hAnsi="Times New Roman"/>
          <w:sz w:val="27"/>
          <w:szCs w:val="27"/>
        </w:rPr>
        <w:t xml:space="preserve"> рублей;</w:t>
      </w:r>
    </w:p>
    <w:p w:rsidR="00BC4554" w:rsidRPr="004871DF" w:rsidRDefault="00BC4554" w:rsidP="00BC4554">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w:t>
      </w:r>
      <w:r w:rsidR="0081245F" w:rsidRPr="004871DF">
        <w:rPr>
          <w:rFonts w:ascii="Times New Roman" w:hAnsi="Times New Roman"/>
          <w:sz w:val="27"/>
          <w:szCs w:val="27"/>
        </w:rPr>
        <w:t>шегося в предшествующие периоды</w:t>
      </w:r>
      <w:r w:rsidR="002545E6" w:rsidRPr="004871DF">
        <w:rPr>
          <w:rFonts w:ascii="Times New Roman" w:hAnsi="Times New Roman"/>
          <w:sz w:val="27"/>
          <w:szCs w:val="27"/>
        </w:rPr>
        <w:t>,</w:t>
      </w:r>
      <w:r w:rsidR="0081245F" w:rsidRPr="004871DF">
        <w:rPr>
          <w:rFonts w:ascii="Times New Roman" w:hAnsi="Times New Roman"/>
          <w:sz w:val="27"/>
          <w:szCs w:val="27"/>
        </w:rPr>
        <w:t xml:space="preserve"> </w:t>
      </w:r>
      <w:r w:rsidR="00EA360F" w:rsidRPr="004871DF">
        <w:rPr>
          <w:rFonts w:ascii="Times New Roman" w:hAnsi="Times New Roman"/>
          <w:sz w:val="27"/>
          <w:szCs w:val="27"/>
        </w:rPr>
        <w:t>учитывает работу по погашению задолженности по налогу</w:t>
      </w:r>
      <w:r w:rsidR="000E5C92" w:rsidRPr="004871DF">
        <w:rPr>
          <w:rFonts w:ascii="Times New Roman" w:hAnsi="Times New Roman"/>
          <w:sz w:val="27"/>
          <w:szCs w:val="27"/>
        </w:rPr>
        <w:t>,</w:t>
      </w:r>
      <w:r w:rsidR="00657D7E" w:rsidRPr="004871DF">
        <w:rPr>
          <w:rFonts w:ascii="Times New Roman" w:hAnsi="Times New Roman"/>
          <w:sz w:val="27"/>
          <w:szCs w:val="27"/>
        </w:rPr>
        <w:t xml:space="preserve"> </w:t>
      </w:r>
      <w:r w:rsidRPr="004871DF">
        <w:rPr>
          <w:rFonts w:ascii="Times New Roman" w:hAnsi="Times New Roman"/>
          <w:sz w:val="27"/>
          <w:szCs w:val="27"/>
        </w:rPr>
        <w:t xml:space="preserve">%. </w:t>
      </w:r>
    </w:p>
    <w:p w:rsidR="00F4425B" w:rsidRPr="004871DF" w:rsidRDefault="00BC4554" w:rsidP="00BC4554">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7454" w:rsidRPr="004871DF" w:rsidRDefault="00BC4554" w:rsidP="00327EC2">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целях определения суммы налоговой базы для исчисления налога на прибыль</w:t>
      </w:r>
      <w:r w:rsidR="00C566B1" w:rsidRPr="004871DF">
        <w:rPr>
          <w:rFonts w:ascii="Times New Roman" w:hAnsi="Times New Roman"/>
          <w:sz w:val="27"/>
          <w:szCs w:val="27"/>
        </w:rPr>
        <w:t xml:space="preserve"> организаций (за исключением консолидированных групп налогоплательщиков), зачисляемого в бюджеты субъектов Российской Федерации</w:t>
      </w:r>
      <w:r w:rsidRPr="004871DF">
        <w:rPr>
          <w:rFonts w:ascii="Times New Roman" w:hAnsi="Times New Roman"/>
          <w:sz w:val="27"/>
          <w:szCs w:val="27"/>
        </w:rPr>
        <w:t xml:space="preserve"> по основной ставке </w:t>
      </w:r>
      <w:r w:rsidR="00C566B1" w:rsidRPr="004871DF">
        <w:rPr>
          <w:rFonts w:ascii="Times New Roman" w:hAnsi="Times New Roman"/>
          <w:sz w:val="27"/>
          <w:szCs w:val="27"/>
        </w:rPr>
        <w:t xml:space="preserve">          </w:t>
      </w:r>
      <w:r w:rsidRPr="00AF0C36">
        <w:rPr>
          <w:rFonts w:ascii="Times New Roman" w:hAnsi="Times New Roman"/>
          <w:b/>
          <w:sz w:val="27"/>
          <w:szCs w:val="27"/>
        </w:rPr>
        <w:t>(</w:t>
      </w:r>
      <w:r w:rsidRPr="00AF0C36">
        <w:rPr>
          <w:rFonts w:ascii="Times New Roman" w:hAnsi="Times New Roman"/>
          <w:b/>
          <w:i/>
          <w:sz w:val="27"/>
          <w:szCs w:val="27"/>
        </w:rPr>
        <w:t xml:space="preserve">V </w:t>
      </w:r>
      <w:r w:rsidRPr="00AF0C36">
        <w:rPr>
          <w:rFonts w:ascii="Times New Roman" w:hAnsi="Times New Roman"/>
          <w:b/>
          <w:sz w:val="27"/>
          <w:szCs w:val="27"/>
          <w:vertAlign w:val="subscript"/>
        </w:rPr>
        <w:t xml:space="preserve">НБ </w:t>
      </w:r>
      <w:r w:rsidR="00711BFF" w:rsidRPr="00AF0C36">
        <w:rPr>
          <w:rFonts w:ascii="Times New Roman" w:hAnsi="Times New Roman"/>
          <w:b/>
          <w:sz w:val="27"/>
          <w:szCs w:val="27"/>
          <w:vertAlign w:val="subscript"/>
        </w:rPr>
        <w:t>за исключением КГН</w:t>
      </w:r>
      <w:r w:rsidR="00327EC2" w:rsidRPr="00AF0C36">
        <w:rPr>
          <w:rFonts w:ascii="Times New Roman" w:hAnsi="Times New Roman"/>
          <w:b/>
          <w:sz w:val="27"/>
          <w:szCs w:val="27"/>
        </w:rPr>
        <w:t>)</w:t>
      </w:r>
      <w:r w:rsidR="00327EC2" w:rsidRPr="004871DF">
        <w:rPr>
          <w:rFonts w:ascii="Times New Roman" w:hAnsi="Times New Roman"/>
          <w:sz w:val="27"/>
          <w:szCs w:val="27"/>
        </w:rPr>
        <w:t xml:space="preserve">  определяется</w:t>
      </w:r>
      <w:r w:rsidR="00067454" w:rsidRPr="004871DF">
        <w:rPr>
          <w:rFonts w:ascii="Times New Roman" w:hAnsi="Times New Roman"/>
          <w:sz w:val="27"/>
          <w:szCs w:val="27"/>
        </w:rPr>
        <w:t>:</w:t>
      </w:r>
    </w:p>
    <w:p w:rsidR="00BC4554" w:rsidRPr="004871DF" w:rsidRDefault="00067454" w:rsidP="00327EC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BC4554" w:rsidRPr="004871DF">
        <w:rPr>
          <w:rFonts w:ascii="Times New Roman" w:hAnsi="Times New Roman"/>
          <w:sz w:val="27"/>
          <w:szCs w:val="27"/>
        </w:rPr>
        <w:t xml:space="preserve">соотношение </w:t>
      </w:r>
      <w:r w:rsidR="00A92F65" w:rsidRPr="004871DF">
        <w:rPr>
          <w:rFonts w:ascii="Times New Roman" w:hAnsi="Times New Roman"/>
          <w:sz w:val="27"/>
          <w:szCs w:val="27"/>
        </w:rPr>
        <w:t>налого</w:t>
      </w:r>
      <w:r w:rsidR="0063724D" w:rsidRPr="004871DF">
        <w:rPr>
          <w:rFonts w:ascii="Times New Roman" w:hAnsi="Times New Roman"/>
          <w:sz w:val="27"/>
          <w:szCs w:val="27"/>
        </w:rPr>
        <w:t>вой базы, содержащейся в отчете по форме</w:t>
      </w:r>
      <w:r w:rsidR="00A92F65" w:rsidRPr="004871DF">
        <w:rPr>
          <w:rFonts w:ascii="Times New Roman" w:hAnsi="Times New Roman"/>
          <w:sz w:val="27"/>
          <w:szCs w:val="27"/>
        </w:rPr>
        <w:t xml:space="preserve"> № 5-ПМ «Отчет о налоговой базе и структуре начислений по налогу на прибыль организаций, зачисляемому в бюджет</w:t>
      </w:r>
      <w:r w:rsidR="00711BFF" w:rsidRPr="004871DF">
        <w:rPr>
          <w:rFonts w:ascii="Times New Roman" w:hAnsi="Times New Roman"/>
          <w:sz w:val="27"/>
          <w:szCs w:val="27"/>
        </w:rPr>
        <w:t xml:space="preserve"> субъекта Российской Федерации»</w:t>
      </w:r>
      <w:r w:rsidR="00A92F65" w:rsidRPr="004871DF">
        <w:rPr>
          <w:rFonts w:ascii="Times New Roman" w:hAnsi="Times New Roman"/>
          <w:sz w:val="27"/>
          <w:szCs w:val="27"/>
        </w:rPr>
        <w:t xml:space="preserve"> </w:t>
      </w:r>
      <w:r w:rsidR="00BC4554" w:rsidRPr="004871DF">
        <w:rPr>
          <w:rFonts w:ascii="Times New Roman" w:hAnsi="Times New Roman"/>
          <w:sz w:val="27"/>
          <w:szCs w:val="27"/>
        </w:rPr>
        <w:t>к прибыли прибыльных организаций для целей бухгалтерского учета</w:t>
      </w:r>
      <w:r w:rsidR="003306F5">
        <w:rPr>
          <w:rFonts w:ascii="Times New Roman" w:hAnsi="Times New Roman"/>
          <w:sz w:val="27"/>
          <w:szCs w:val="27"/>
        </w:rPr>
        <w:t xml:space="preserve"> (РР)</w:t>
      </w:r>
      <w:r w:rsidR="00BC4554" w:rsidRPr="004871DF">
        <w:rPr>
          <w:rFonts w:ascii="Times New Roman" w:hAnsi="Times New Roman"/>
          <w:sz w:val="27"/>
          <w:szCs w:val="27"/>
        </w:rPr>
        <w:t xml:space="preserve"> по показателям, сложившимся </w:t>
      </w:r>
      <w:r w:rsidR="00A92F65" w:rsidRPr="004871DF">
        <w:rPr>
          <w:rFonts w:ascii="Times New Roman" w:hAnsi="Times New Roman"/>
          <w:sz w:val="27"/>
          <w:szCs w:val="27"/>
        </w:rPr>
        <w:t>в предыдущих налоговых периодах</w:t>
      </w:r>
      <w:r w:rsidR="0063724D" w:rsidRPr="004871DF">
        <w:rPr>
          <w:rFonts w:ascii="Times New Roman" w:hAnsi="Times New Roman"/>
          <w:sz w:val="27"/>
          <w:szCs w:val="27"/>
        </w:rPr>
        <w:t>;</w:t>
      </w:r>
    </w:p>
    <w:p w:rsidR="00BC4554" w:rsidRPr="004871DF" w:rsidRDefault="0063724D" w:rsidP="00BC4554">
      <w:pPr>
        <w:spacing w:after="0" w:line="240" w:lineRule="auto"/>
        <w:ind w:firstLine="709"/>
        <w:jc w:val="both"/>
        <w:rPr>
          <w:rFonts w:ascii="Times New Roman" w:hAnsi="Times New Roman"/>
          <w:sz w:val="27"/>
          <w:szCs w:val="27"/>
        </w:rPr>
      </w:pPr>
      <w:r w:rsidRPr="004871DF">
        <w:rPr>
          <w:rFonts w:ascii="Times New Roman" w:hAnsi="Times New Roman"/>
          <w:sz w:val="27"/>
          <w:szCs w:val="27"/>
        </w:rPr>
        <w:t>- с</w:t>
      </w:r>
      <w:r w:rsidR="00BC4554" w:rsidRPr="004871DF">
        <w:rPr>
          <w:rFonts w:ascii="Times New Roman" w:hAnsi="Times New Roman"/>
          <w:sz w:val="27"/>
          <w:szCs w:val="27"/>
        </w:rPr>
        <w:t>охраняя это отношение, производится расчет суммы прибыли для нало</w:t>
      </w:r>
      <w:r w:rsidRPr="004871DF">
        <w:rPr>
          <w:rFonts w:ascii="Times New Roman" w:hAnsi="Times New Roman"/>
          <w:sz w:val="27"/>
          <w:szCs w:val="27"/>
        </w:rPr>
        <w:t>гообложения на последующие годы.</w:t>
      </w:r>
    </w:p>
    <w:p w:rsidR="00BF4B0B" w:rsidRPr="004871DF" w:rsidRDefault="00BF4B0B" w:rsidP="0063724D">
      <w:pPr>
        <w:spacing w:after="0" w:line="240" w:lineRule="auto"/>
        <w:jc w:val="both"/>
        <w:rPr>
          <w:rFonts w:ascii="Times New Roman" w:hAnsi="Times New Roman"/>
          <w:color w:val="FF0000"/>
          <w:sz w:val="27"/>
          <w:szCs w:val="27"/>
        </w:rPr>
      </w:pPr>
    </w:p>
    <w:p w:rsidR="003A3349" w:rsidRPr="00D73E43" w:rsidRDefault="00950DB5" w:rsidP="00D73E43">
      <w:pPr>
        <w:pStyle w:val="3"/>
        <w:tabs>
          <w:tab w:val="left" w:pos="1985"/>
        </w:tabs>
        <w:spacing w:before="120" w:after="120" w:line="240" w:lineRule="auto"/>
        <w:ind w:left="1985" w:right="1133"/>
        <w:jc w:val="center"/>
        <w:rPr>
          <w:i/>
          <w:sz w:val="27"/>
          <w:szCs w:val="27"/>
        </w:rPr>
      </w:pPr>
      <w:bookmarkStart w:id="20" w:name="_Toc36545589"/>
      <w:r w:rsidRPr="004871DF">
        <w:rPr>
          <w:i/>
          <w:sz w:val="27"/>
          <w:szCs w:val="27"/>
        </w:rPr>
        <w:t>2.1.2. Налог на прибыль организаций  консолидированных групп налогоплательщиков, зачисляемый в бюджеты субъектов Российской Федерации</w:t>
      </w:r>
      <w:r w:rsidRPr="004871DF">
        <w:rPr>
          <w:i/>
          <w:sz w:val="27"/>
          <w:szCs w:val="27"/>
        </w:rPr>
        <w:br/>
        <w:t>182 1 01 01014 02 0000 110</w:t>
      </w:r>
      <w:bookmarkEnd w:id="20"/>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прогнозе поступлений налога на прибыль организаций консолидированных групп налогоплательщиков, зачисляемого в бюджеты субъектов Российской Федерации, учитываются:</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основные показатели прогноза социально-экономического развития Рязанской области на очередной финансовый год и плановый период (прибыль прибыльных организаций для целей бухгалтерского учета), разрабатываемые </w:t>
      </w:r>
      <w:r w:rsidR="00463CE8" w:rsidRPr="004871DF">
        <w:rPr>
          <w:rFonts w:ascii="Times New Roman" w:hAnsi="Times New Roman"/>
          <w:sz w:val="27"/>
          <w:szCs w:val="27"/>
        </w:rPr>
        <w:t>м</w:t>
      </w:r>
      <w:r w:rsidRPr="004871DF">
        <w:rPr>
          <w:rFonts w:ascii="Times New Roman" w:hAnsi="Times New Roman"/>
          <w:sz w:val="27"/>
          <w:szCs w:val="27"/>
        </w:rPr>
        <w:t xml:space="preserve">инистерством экономического развития </w:t>
      </w:r>
      <w:r w:rsidR="00BC49AE" w:rsidRPr="004871DF">
        <w:rPr>
          <w:rFonts w:ascii="Times New Roman" w:hAnsi="Times New Roman"/>
          <w:sz w:val="27"/>
          <w:szCs w:val="27"/>
        </w:rPr>
        <w:t>Российской Федерации</w:t>
      </w:r>
      <w:r w:rsidRPr="004871DF">
        <w:rPr>
          <w:rFonts w:ascii="Times New Roman" w:hAnsi="Times New Roman"/>
          <w:sz w:val="27"/>
          <w:szCs w:val="27"/>
        </w:rPr>
        <w:t>;</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налоговой базы по налогу согласно данным отчёта по форме               № 5-КГНМ «Отчет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сложившаяся за предыдущие периоды;</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CD48B0" w:rsidRPr="004871DF" w:rsidRDefault="00CD48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сведения от межрегиональных инспекций Федеральной налоговой службы по крупнейшим налогоплательщикам</w:t>
      </w:r>
      <w:r w:rsidR="008E743F" w:rsidRPr="004871DF">
        <w:rPr>
          <w:rFonts w:ascii="Times New Roman" w:hAnsi="Times New Roman"/>
          <w:sz w:val="27"/>
          <w:szCs w:val="27"/>
        </w:rPr>
        <w:t>;</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налоговые ставки, льготы и преференции, предусмотренные главой 25 НК РФ «Налог на прибыль организаций» и </w:t>
      </w:r>
      <w:r w:rsidR="00B656DD" w:rsidRPr="004871DF">
        <w:rPr>
          <w:rFonts w:ascii="Times New Roman" w:hAnsi="Times New Roman"/>
          <w:sz w:val="27"/>
          <w:szCs w:val="27"/>
        </w:rPr>
        <w:t>законодательством Рязанской области.</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Расчёт прогнозного объёма поступлений налога на прибыль организаций консолидированных групп налогоплательщиков, зачисляемого в бюджет субъект</w:t>
      </w:r>
      <w:r w:rsidR="003621AC" w:rsidRPr="004871DF">
        <w:rPr>
          <w:rFonts w:ascii="Times New Roman" w:hAnsi="Times New Roman"/>
          <w:sz w:val="27"/>
          <w:szCs w:val="27"/>
        </w:rPr>
        <w:t>а</w:t>
      </w:r>
      <w:r w:rsidRPr="004871DF">
        <w:rPr>
          <w:rFonts w:ascii="Times New Roman" w:hAnsi="Times New Roman"/>
          <w:sz w:val="27"/>
          <w:szCs w:val="27"/>
        </w:rPr>
        <w:t>, основывается на прямом методе.</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Сумма налога на прибыль организаций консолидированных групп налогоплательщиков, зачисляемого в бюджеты субъектов Российской Федерации, </w:t>
      </w:r>
      <w:r w:rsidRPr="004871DF">
        <w:rPr>
          <w:rFonts w:ascii="Times New Roman" w:hAnsi="Times New Roman"/>
          <w:b/>
          <w:i/>
          <w:sz w:val="27"/>
          <w:szCs w:val="27"/>
        </w:rPr>
        <w:t xml:space="preserve">Прибыль </w:t>
      </w:r>
      <w:r w:rsidRPr="004871DF">
        <w:rPr>
          <w:rFonts w:ascii="Times New Roman" w:hAnsi="Times New Roman"/>
          <w:b/>
          <w:i/>
          <w:sz w:val="27"/>
          <w:szCs w:val="27"/>
          <w:vertAlign w:val="subscript"/>
        </w:rPr>
        <w:t>организаций КГН</w:t>
      </w:r>
      <w:r w:rsidRPr="004871DF">
        <w:rPr>
          <w:rFonts w:ascii="Times New Roman" w:hAnsi="Times New Roman"/>
          <w:b/>
          <w:i/>
          <w:sz w:val="27"/>
          <w:szCs w:val="27"/>
        </w:rPr>
        <w:t xml:space="preserve"> </w:t>
      </w:r>
      <w:r w:rsidRPr="004871DF">
        <w:rPr>
          <w:rFonts w:ascii="Times New Roman" w:hAnsi="Times New Roman"/>
          <w:sz w:val="27"/>
          <w:szCs w:val="27"/>
        </w:rPr>
        <w:t>формируется следующим образом:</w:t>
      </w:r>
    </w:p>
    <w:p w:rsidR="00624FB0" w:rsidRPr="004871DF" w:rsidRDefault="00624FB0" w:rsidP="00624FB0">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Прибыль </w:t>
      </w:r>
      <w:r w:rsidRPr="004871DF">
        <w:rPr>
          <w:rFonts w:ascii="Times New Roman" w:hAnsi="Times New Roman"/>
          <w:b/>
          <w:i/>
          <w:sz w:val="27"/>
          <w:szCs w:val="27"/>
          <w:vertAlign w:val="subscript"/>
        </w:rPr>
        <w:t>организаций КГН всего</w:t>
      </w:r>
      <w:r w:rsidRPr="004871DF">
        <w:rPr>
          <w:rFonts w:ascii="Times New Roman" w:hAnsi="Times New Roman"/>
          <w:b/>
          <w:i/>
          <w:sz w:val="27"/>
          <w:szCs w:val="27"/>
        </w:rPr>
        <w:t xml:space="preserve"> = Прибыль </w:t>
      </w:r>
      <w:r w:rsidRPr="004871DF">
        <w:rPr>
          <w:rFonts w:ascii="Times New Roman" w:hAnsi="Times New Roman"/>
          <w:b/>
          <w:i/>
          <w:sz w:val="27"/>
          <w:szCs w:val="27"/>
          <w:vertAlign w:val="subscript"/>
        </w:rPr>
        <w:t xml:space="preserve">организаций КГН </w:t>
      </w:r>
      <w:r w:rsidRPr="004871DF">
        <w:rPr>
          <w:rFonts w:ascii="Times New Roman" w:hAnsi="Times New Roman"/>
          <w:b/>
          <w:i/>
          <w:sz w:val="27"/>
          <w:szCs w:val="27"/>
        </w:rPr>
        <w:t>(+-) F,</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Прибыль </w:t>
      </w:r>
      <w:r w:rsidRPr="004871DF">
        <w:rPr>
          <w:rFonts w:ascii="Times New Roman" w:hAnsi="Times New Roman"/>
          <w:b/>
          <w:i/>
          <w:sz w:val="27"/>
          <w:szCs w:val="27"/>
          <w:vertAlign w:val="subscript"/>
        </w:rPr>
        <w:t>организаций КГН всего</w:t>
      </w:r>
      <w:r w:rsidRPr="004871DF">
        <w:rPr>
          <w:rFonts w:ascii="Times New Roman" w:hAnsi="Times New Roman"/>
          <w:b/>
          <w:i/>
          <w:sz w:val="27"/>
          <w:szCs w:val="27"/>
        </w:rPr>
        <w:t xml:space="preserve"> </w:t>
      </w:r>
      <w:r w:rsidRPr="004871DF">
        <w:rPr>
          <w:rFonts w:ascii="Times New Roman" w:hAnsi="Times New Roman"/>
          <w:sz w:val="27"/>
          <w:szCs w:val="27"/>
        </w:rPr>
        <w:t>– сумма налога на прибыль организаций консолидированных групп налогоплательщиков, зачисляемого в бюджеты субъектов Российской Федерации с учетом корректирующих сумм поступлений, учитывающих изменения федерального и регионального законодательства о налогах и сборах, а также другие факторы, тыс. рублей;</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Прибыль </w:t>
      </w:r>
      <w:r w:rsidRPr="004871DF">
        <w:rPr>
          <w:rFonts w:ascii="Times New Roman" w:hAnsi="Times New Roman"/>
          <w:b/>
          <w:i/>
          <w:sz w:val="27"/>
          <w:szCs w:val="27"/>
          <w:vertAlign w:val="subscript"/>
        </w:rPr>
        <w:t>организаций КГН</w:t>
      </w:r>
      <w:r w:rsidRPr="004871DF">
        <w:rPr>
          <w:rFonts w:ascii="Times New Roman" w:hAnsi="Times New Roman"/>
          <w:sz w:val="27"/>
          <w:szCs w:val="27"/>
        </w:rPr>
        <w:t xml:space="preserve"> – сумма налога на прибыль организаций консолидированных групп налогоплательщиков, зачисляемого в бюджеты субъектов Российской Федерации, тыс. рублей;</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 </w:t>
      </w:r>
      <w:r w:rsidR="00CD6DAE"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624FB0" w:rsidRPr="004871DF" w:rsidRDefault="00624FB0" w:rsidP="00624FB0">
      <w:pPr>
        <w:spacing w:after="0" w:line="240" w:lineRule="auto"/>
        <w:ind w:firstLine="709"/>
        <w:jc w:val="both"/>
        <w:rPr>
          <w:rFonts w:ascii="Times New Roman" w:hAnsi="Times New Roman"/>
          <w:color w:val="FF0000"/>
          <w:sz w:val="27"/>
          <w:szCs w:val="27"/>
        </w:rPr>
      </w:pP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этом сумма налога на прибыль организаций консолидированных групп налогоплательщиков, зачисляемого в бюджеты субъектов Российской Федерации</w:t>
      </w:r>
      <w:r w:rsidRPr="004871DF">
        <w:rPr>
          <w:rFonts w:ascii="Times New Roman" w:hAnsi="Times New Roman"/>
          <w:b/>
          <w:i/>
          <w:sz w:val="27"/>
          <w:szCs w:val="27"/>
        </w:rPr>
        <w:t xml:space="preserve"> (Прибыль </w:t>
      </w:r>
      <w:r w:rsidRPr="004871DF">
        <w:rPr>
          <w:rFonts w:ascii="Times New Roman" w:hAnsi="Times New Roman"/>
          <w:b/>
          <w:i/>
          <w:sz w:val="27"/>
          <w:szCs w:val="27"/>
          <w:vertAlign w:val="subscript"/>
        </w:rPr>
        <w:t>организаций КГН</w:t>
      </w:r>
      <w:r w:rsidRPr="004871DF">
        <w:rPr>
          <w:rFonts w:ascii="Times New Roman" w:hAnsi="Times New Roman"/>
          <w:b/>
          <w:i/>
          <w:sz w:val="27"/>
          <w:szCs w:val="27"/>
        </w:rPr>
        <w:t>)</w:t>
      </w:r>
      <w:r w:rsidRPr="004871DF">
        <w:rPr>
          <w:rFonts w:ascii="Times New Roman" w:hAnsi="Times New Roman"/>
          <w:sz w:val="27"/>
          <w:szCs w:val="27"/>
        </w:rPr>
        <w:t>, определяется по следующей формуле:</w:t>
      </w:r>
    </w:p>
    <w:p w:rsidR="00624FB0" w:rsidRPr="004871DF" w:rsidRDefault="00624FB0" w:rsidP="00624FB0">
      <w:pPr>
        <w:spacing w:after="0" w:line="240" w:lineRule="auto"/>
        <w:ind w:firstLine="709"/>
        <w:jc w:val="both"/>
        <w:rPr>
          <w:rFonts w:ascii="Times New Roman" w:hAnsi="Times New Roman"/>
          <w:color w:val="FF0000"/>
          <w:sz w:val="26"/>
        </w:rPr>
      </w:pPr>
    </w:p>
    <w:p w:rsidR="00624FB0" w:rsidRPr="004871DF" w:rsidRDefault="00624FB0" w:rsidP="00624FB0">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Прибыль </w:t>
      </w:r>
      <w:r w:rsidRPr="004871DF">
        <w:rPr>
          <w:rFonts w:ascii="Times New Roman" w:hAnsi="Times New Roman"/>
          <w:b/>
          <w:i/>
          <w:sz w:val="27"/>
          <w:szCs w:val="27"/>
          <w:vertAlign w:val="subscript"/>
        </w:rPr>
        <w:t>организаций КГН</w:t>
      </w:r>
      <w:r w:rsidRPr="004871DF">
        <w:rPr>
          <w:rFonts w:ascii="Times New Roman" w:hAnsi="Times New Roman"/>
          <w:b/>
          <w:i/>
          <w:sz w:val="27"/>
          <w:szCs w:val="27"/>
        </w:rPr>
        <w:t xml:space="preserve"> = (V</w:t>
      </w:r>
      <w:r w:rsidRPr="004871DF">
        <w:rPr>
          <w:rFonts w:ascii="Times New Roman" w:hAnsi="Times New Roman"/>
          <w:b/>
          <w:i/>
          <w:sz w:val="27"/>
          <w:szCs w:val="27"/>
          <w:vertAlign w:val="subscript"/>
        </w:rPr>
        <w:t xml:space="preserve"> НБ</w:t>
      </w:r>
      <w:r w:rsidRPr="004871DF">
        <w:rPr>
          <w:rFonts w:ascii="Times New Roman" w:hAnsi="Times New Roman"/>
          <w:b/>
          <w:i/>
          <w:sz w:val="27"/>
          <w:szCs w:val="27"/>
        </w:rPr>
        <w:t xml:space="preserve"> </w:t>
      </w:r>
      <w:proofErr w:type="spellStart"/>
      <w:r w:rsidRPr="004871DF">
        <w:rPr>
          <w:rFonts w:ascii="Times New Roman" w:hAnsi="Times New Roman"/>
          <w:b/>
          <w:i/>
          <w:sz w:val="27"/>
          <w:szCs w:val="27"/>
          <w:vertAlign w:val="subscript"/>
        </w:rPr>
        <w:t>КГН</w:t>
      </w:r>
      <w:r w:rsidR="00AF0C36">
        <w:rPr>
          <w:rFonts w:ascii="Times New Roman" w:hAnsi="Times New Roman"/>
          <w:b/>
          <w:i/>
          <w:sz w:val="27"/>
          <w:szCs w:val="27"/>
          <w:vertAlign w:val="subscript"/>
        </w:rPr>
        <w:t>прогноз</w:t>
      </w:r>
      <w:proofErr w:type="spellEnd"/>
      <w:r w:rsidRPr="004871DF">
        <w:rPr>
          <w:rFonts w:ascii="Times New Roman" w:hAnsi="Times New Roman"/>
          <w:b/>
          <w:i/>
          <w:sz w:val="27"/>
          <w:szCs w:val="27"/>
        </w:rPr>
        <w:t xml:space="preserve"> × </w:t>
      </w:r>
      <w:r w:rsidRPr="004871DF">
        <w:rPr>
          <w:rFonts w:ascii="Times New Roman" w:hAnsi="Times New Roman"/>
          <w:b/>
          <w:i/>
          <w:sz w:val="27"/>
          <w:szCs w:val="27"/>
          <w:lang w:val="en-US"/>
        </w:rPr>
        <w:t>S</w:t>
      </w:r>
      <w:r w:rsidRPr="004871DF">
        <w:rPr>
          <w:rFonts w:ascii="Times New Roman" w:hAnsi="Times New Roman"/>
          <w:b/>
          <w:i/>
          <w:sz w:val="27"/>
          <w:szCs w:val="27"/>
        </w:rPr>
        <w:t xml:space="preserve">) ×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r w:rsidRPr="004871DF">
        <w:rPr>
          <w:rFonts w:ascii="Times New Roman" w:hAnsi="Times New Roman"/>
          <w:b/>
          <w:i/>
          <w:sz w:val="27"/>
          <w:szCs w:val="27"/>
        </w:rPr>
        <w:t>+ (</w:t>
      </w:r>
      <w:r w:rsidRPr="004871DF">
        <w:rPr>
          <w:rFonts w:ascii="Times New Roman" w:hAnsi="Times New Roman"/>
          <w:b/>
          <w:i/>
          <w:sz w:val="27"/>
          <w:szCs w:val="27"/>
          <w:lang w:val="en-US"/>
        </w:rPr>
        <w:t>P</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перерасчёт</w:t>
      </w:r>
      <w:r w:rsidRPr="004871DF">
        <w:rPr>
          <w:rFonts w:ascii="Times New Roman" w:hAnsi="Times New Roman"/>
          <w:b/>
          <w:i/>
          <w:sz w:val="27"/>
          <w:szCs w:val="27"/>
        </w:rPr>
        <w:t xml:space="preserve"> ×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r w:rsidRPr="004871DF">
        <w:rPr>
          <w:rFonts w:ascii="Times New Roman" w:hAnsi="Times New Roman"/>
          <w:b/>
          <w:i/>
          <w:sz w:val="27"/>
          <w:szCs w:val="27"/>
        </w:rPr>
        <w:t xml:space="preserve">) – V </w:t>
      </w:r>
      <w:r w:rsidRPr="004871DF">
        <w:rPr>
          <w:rFonts w:ascii="Times New Roman" w:hAnsi="Times New Roman"/>
          <w:b/>
          <w:i/>
          <w:sz w:val="27"/>
          <w:szCs w:val="27"/>
          <w:vertAlign w:val="subscript"/>
        </w:rPr>
        <w:t>льгот</w:t>
      </w:r>
      <w:r w:rsidRPr="004871DF">
        <w:rPr>
          <w:rFonts w:ascii="Times New Roman" w:hAnsi="Times New Roman"/>
          <w:b/>
          <w:i/>
          <w:sz w:val="27"/>
          <w:szCs w:val="27"/>
        </w:rPr>
        <w:t>,</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V </w:t>
      </w:r>
      <w:r w:rsidRPr="004871DF">
        <w:rPr>
          <w:rFonts w:ascii="Times New Roman" w:hAnsi="Times New Roman"/>
          <w:b/>
          <w:i/>
          <w:sz w:val="27"/>
          <w:szCs w:val="27"/>
          <w:vertAlign w:val="subscript"/>
        </w:rPr>
        <w:t xml:space="preserve">НБ </w:t>
      </w:r>
      <w:proofErr w:type="spellStart"/>
      <w:r w:rsidRPr="004871DF">
        <w:rPr>
          <w:rFonts w:ascii="Times New Roman" w:hAnsi="Times New Roman"/>
          <w:b/>
          <w:i/>
          <w:sz w:val="27"/>
          <w:szCs w:val="27"/>
          <w:vertAlign w:val="subscript"/>
        </w:rPr>
        <w:t>КГН</w:t>
      </w:r>
      <w:r w:rsidR="00AF0C36">
        <w:rPr>
          <w:rFonts w:ascii="Times New Roman" w:hAnsi="Times New Roman"/>
          <w:b/>
          <w:i/>
          <w:sz w:val="27"/>
          <w:szCs w:val="27"/>
          <w:vertAlign w:val="subscript"/>
        </w:rPr>
        <w:t>прогноз</w:t>
      </w:r>
      <w:proofErr w:type="spellEnd"/>
      <w:r w:rsidRPr="004871DF">
        <w:rPr>
          <w:rFonts w:ascii="Times New Roman" w:hAnsi="Times New Roman"/>
          <w:sz w:val="27"/>
          <w:szCs w:val="27"/>
        </w:rPr>
        <w:t xml:space="preserve"> – </w:t>
      </w:r>
      <w:r w:rsidR="00AF0C36">
        <w:rPr>
          <w:rFonts w:ascii="Times New Roman" w:hAnsi="Times New Roman"/>
          <w:sz w:val="27"/>
          <w:szCs w:val="27"/>
        </w:rPr>
        <w:t xml:space="preserve">прогнозируемая </w:t>
      </w:r>
      <w:r w:rsidRPr="004871DF">
        <w:rPr>
          <w:rFonts w:ascii="Times New Roman" w:hAnsi="Times New Roman"/>
          <w:sz w:val="27"/>
          <w:szCs w:val="27"/>
        </w:rPr>
        <w:t xml:space="preserve">сумма налоговой базы для исчисления налога на прибыль организаций </w:t>
      </w:r>
      <w:r w:rsidR="00CD6DAE" w:rsidRPr="004871DF">
        <w:rPr>
          <w:rFonts w:ascii="Times New Roman" w:hAnsi="Times New Roman"/>
          <w:sz w:val="27"/>
          <w:szCs w:val="27"/>
        </w:rPr>
        <w:t>консолидированных групп налогоплательщиков</w:t>
      </w:r>
      <w:r w:rsidRPr="004871DF">
        <w:rPr>
          <w:rFonts w:ascii="Times New Roman" w:hAnsi="Times New Roman"/>
          <w:sz w:val="27"/>
          <w:szCs w:val="27"/>
        </w:rPr>
        <w:t>, зачисляемого в бюджеты субъектов Российской Федерации, тыс. рублей;</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S</w:t>
      </w:r>
      <w:r w:rsidRPr="004871DF">
        <w:rPr>
          <w:rFonts w:ascii="Times New Roman" w:hAnsi="Times New Roman"/>
          <w:i/>
          <w:sz w:val="27"/>
          <w:szCs w:val="27"/>
        </w:rPr>
        <w:t xml:space="preserve"> </w:t>
      </w:r>
      <w:r w:rsidRPr="004871DF">
        <w:rPr>
          <w:rFonts w:ascii="Times New Roman" w:hAnsi="Times New Roman"/>
          <w:sz w:val="27"/>
          <w:szCs w:val="27"/>
        </w:rPr>
        <w:t>– ставка налога</w:t>
      </w:r>
      <w:proofErr w:type="gramStart"/>
      <w:r w:rsidRPr="004871DF">
        <w:rPr>
          <w:rFonts w:ascii="Times New Roman" w:hAnsi="Times New Roman"/>
          <w:sz w:val="27"/>
          <w:szCs w:val="27"/>
        </w:rPr>
        <w:t>, %;</w:t>
      </w:r>
      <w:proofErr w:type="gramEnd"/>
    </w:p>
    <w:p w:rsidR="00A946FC"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P </w:t>
      </w:r>
      <w:r w:rsidRPr="004871DF">
        <w:rPr>
          <w:rFonts w:ascii="Times New Roman" w:hAnsi="Times New Roman"/>
          <w:b/>
          <w:i/>
          <w:sz w:val="27"/>
          <w:szCs w:val="27"/>
          <w:vertAlign w:val="subscript"/>
        </w:rPr>
        <w:t>перерасчёт</w:t>
      </w:r>
      <w:r w:rsidRPr="004871DF">
        <w:rPr>
          <w:rFonts w:ascii="Times New Roman" w:hAnsi="Times New Roman"/>
          <w:sz w:val="27"/>
          <w:szCs w:val="27"/>
        </w:rPr>
        <w:t xml:space="preserve"> – сумма налога по годовым перерасчетам, тыс. рублей</w:t>
      </w:r>
      <w:r w:rsidR="00A946FC">
        <w:rPr>
          <w:rFonts w:ascii="Times New Roman" w:hAnsi="Times New Roman"/>
          <w:sz w:val="27"/>
          <w:szCs w:val="27"/>
        </w:rPr>
        <w:t xml:space="preserve">. </w:t>
      </w:r>
    </w:p>
    <w:p w:rsidR="00624FB0" w:rsidRDefault="00A946FC" w:rsidP="00A946FC">
      <w:pPr>
        <w:spacing w:after="0" w:line="240" w:lineRule="auto"/>
        <w:jc w:val="both"/>
        <w:rPr>
          <w:rFonts w:ascii="Times New Roman" w:hAnsi="Times New Roman"/>
          <w:b/>
          <w:sz w:val="27"/>
          <w:szCs w:val="27"/>
        </w:rPr>
      </w:pPr>
      <w:proofErr w:type="gramStart"/>
      <w:r w:rsidRPr="00A946FC">
        <w:rPr>
          <w:rFonts w:ascii="Times New Roman" w:hAnsi="Times New Roman"/>
          <w:b/>
          <w:i/>
          <w:sz w:val="27"/>
          <w:szCs w:val="27"/>
        </w:rPr>
        <w:t>Р</w:t>
      </w:r>
      <w:proofErr w:type="gramEnd"/>
      <w:r w:rsidRPr="00A946FC">
        <w:rPr>
          <w:rFonts w:ascii="Times New Roman" w:hAnsi="Times New Roman"/>
          <w:b/>
          <w:i/>
          <w:sz w:val="27"/>
          <w:szCs w:val="27"/>
          <w:vertAlign w:val="subscript"/>
        </w:rPr>
        <w:t xml:space="preserve"> перерасчёт</w:t>
      </w:r>
      <w:r w:rsidRPr="00A946FC">
        <w:rPr>
          <w:rFonts w:ascii="Times New Roman" w:hAnsi="Times New Roman"/>
          <w:sz w:val="27"/>
          <w:szCs w:val="27"/>
        </w:rPr>
        <w:t xml:space="preserve"> = (сумма налога на прибыль к доплате в консолидированный бюджет субъекта - сумма налога на прибыль к уменьшению в консолидированный бюджет субъекта) * темп прибыли прибыльных организаций для </w:t>
      </w:r>
      <w:r>
        <w:rPr>
          <w:rFonts w:ascii="Times New Roman" w:hAnsi="Times New Roman"/>
          <w:sz w:val="27"/>
          <w:szCs w:val="27"/>
        </w:rPr>
        <w:t>целей бухгалтерского учета</w:t>
      </w:r>
      <w:r w:rsidR="00E9229C">
        <w:rPr>
          <w:rFonts w:ascii="Times New Roman" w:hAnsi="Times New Roman"/>
          <w:sz w:val="27"/>
          <w:szCs w:val="27"/>
        </w:rPr>
        <w:t xml:space="preserve"> </w:t>
      </w:r>
      <w:r w:rsidR="00E9229C" w:rsidRPr="00E9229C">
        <w:rPr>
          <w:rFonts w:ascii="Times New Roman" w:hAnsi="Times New Roman"/>
          <w:b/>
          <w:sz w:val="27"/>
          <w:szCs w:val="27"/>
        </w:rPr>
        <w:t>(РР)</w:t>
      </w:r>
      <w:r w:rsidR="003306F5">
        <w:rPr>
          <w:rFonts w:ascii="Times New Roman" w:hAnsi="Times New Roman"/>
          <w:b/>
          <w:sz w:val="27"/>
          <w:szCs w:val="27"/>
        </w:rPr>
        <w:t>.</w:t>
      </w:r>
    </w:p>
    <w:p w:rsidR="00E9229C" w:rsidRPr="004871DF" w:rsidRDefault="00E9229C" w:rsidP="00A946FC">
      <w:pPr>
        <w:spacing w:after="0" w:line="240" w:lineRule="auto"/>
        <w:jc w:val="both"/>
        <w:rPr>
          <w:rFonts w:ascii="Times New Roman" w:hAnsi="Times New Roman"/>
          <w:sz w:val="27"/>
          <w:szCs w:val="27"/>
        </w:rPr>
      </w:pPr>
      <w:r>
        <w:rPr>
          <w:rFonts w:ascii="Times New Roman" w:hAnsi="Times New Roman"/>
          <w:b/>
          <w:sz w:val="27"/>
          <w:szCs w:val="27"/>
        </w:rPr>
        <w:tab/>
        <w:t>РР</w:t>
      </w:r>
      <w:r w:rsidRPr="00E9229C">
        <w:rPr>
          <w:rFonts w:ascii="Times New Roman" w:hAnsi="Times New Roman"/>
          <w:sz w:val="27"/>
          <w:szCs w:val="27"/>
        </w:rPr>
        <w:t xml:space="preserve"> - прибыль прибыльных организаций для целей бухгалтерского учета согласно социально-экономическим показателям Российской Федерации, разрабатываемые министерством экономического развития Российской Федерации</w:t>
      </w:r>
      <w:r w:rsidR="003306F5">
        <w:rPr>
          <w:rFonts w:ascii="Times New Roman" w:hAnsi="Times New Roman"/>
          <w:sz w:val="27"/>
          <w:szCs w:val="27"/>
        </w:rPr>
        <w:t>;</w:t>
      </w:r>
      <w:r w:rsidRPr="00E9229C">
        <w:rPr>
          <w:rFonts w:ascii="Times New Roman" w:hAnsi="Times New Roman"/>
          <w:b/>
          <w:sz w:val="27"/>
          <w:szCs w:val="27"/>
        </w:rPr>
        <w:t xml:space="preserve">     </w:t>
      </w:r>
    </w:p>
    <w:p w:rsidR="00624FB0" w:rsidRPr="004871DF" w:rsidRDefault="00624FB0" w:rsidP="00624FB0">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V</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льгот</w:t>
      </w:r>
      <w:r w:rsidRPr="004871DF">
        <w:rPr>
          <w:rFonts w:ascii="Times New Roman" w:hAnsi="Times New Roman"/>
          <w:sz w:val="27"/>
          <w:szCs w:val="27"/>
        </w:rPr>
        <w:t xml:space="preserve"> – сумма</w:t>
      </w:r>
      <w:r w:rsidR="00544DDE" w:rsidRPr="004871DF">
        <w:rPr>
          <w:rFonts w:ascii="Times New Roman" w:hAnsi="Times New Roman"/>
          <w:sz w:val="27"/>
          <w:szCs w:val="27"/>
        </w:rPr>
        <w:t xml:space="preserve"> налога на прибыль организаций </w:t>
      </w:r>
      <w:r w:rsidRPr="004871DF">
        <w:rPr>
          <w:rFonts w:ascii="Times New Roman" w:hAnsi="Times New Roman"/>
          <w:sz w:val="27"/>
          <w:szCs w:val="27"/>
        </w:rPr>
        <w:t>консолидиро</w:t>
      </w:r>
      <w:r w:rsidR="00544DDE" w:rsidRPr="004871DF">
        <w:rPr>
          <w:rFonts w:ascii="Times New Roman" w:hAnsi="Times New Roman"/>
          <w:sz w:val="27"/>
          <w:szCs w:val="27"/>
        </w:rPr>
        <w:t>ванных групп налогоплательщиков</w:t>
      </w:r>
      <w:r w:rsidRPr="004871DF">
        <w:rPr>
          <w:rFonts w:ascii="Times New Roman" w:hAnsi="Times New Roman"/>
          <w:sz w:val="27"/>
          <w:szCs w:val="27"/>
        </w:rPr>
        <w:t xml:space="preserve">, зачисляемого в бюджеты субъектов </w:t>
      </w:r>
      <w:r w:rsidR="00E921C7">
        <w:rPr>
          <w:rFonts w:ascii="Times New Roman" w:hAnsi="Times New Roman"/>
          <w:sz w:val="27"/>
          <w:szCs w:val="27"/>
        </w:rPr>
        <w:t>РФ</w:t>
      </w:r>
      <w:r w:rsidRPr="004871DF">
        <w:rPr>
          <w:rFonts w:ascii="Times New Roman" w:hAnsi="Times New Roman"/>
          <w:sz w:val="27"/>
          <w:szCs w:val="27"/>
        </w:rPr>
        <w:t xml:space="preserve">, не поступившая в бюджет в связи с предоставлением льгот, </w:t>
      </w:r>
      <w:r w:rsidR="00E921C7">
        <w:rPr>
          <w:rFonts w:ascii="Times New Roman" w:hAnsi="Times New Roman"/>
          <w:sz w:val="27"/>
          <w:szCs w:val="27"/>
        </w:rPr>
        <w:t>согласно данным отчета по форме 5-КГНМ</w:t>
      </w:r>
      <w:r w:rsidRPr="004871DF">
        <w:rPr>
          <w:rFonts w:ascii="Times New Roman" w:hAnsi="Times New Roman"/>
          <w:sz w:val="27"/>
          <w:szCs w:val="27"/>
        </w:rPr>
        <w:t>, тыс.</w:t>
      </w:r>
      <w:proofErr w:type="gramEnd"/>
      <w:r w:rsidRPr="004871DF">
        <w:rPr>
          <w:rFonts w:ascii="Times New Roman" w:hAnsi="Times New Roman"/>
          <w:sz w:val="27"/>
          <w:szCs w:val="27"/>
        </w:rPr>
        <w:t xml:space="preserve"> рублей;</w:t>
      </w:r>
    </w:p>
    <w:p w:rsidR="00624FB0" w:rsidRPr="004871DF" w:rsidRDefault="00624FB0" w:rsidP="00624FB0">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w:t>
      </w:r>
      <w:r w:rsidR="00CD6DAE" w:rsidRPr="004871DF">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r w:rsidRPr="004871DF">
        <w:rPr>
          <w:rFonts w:ascii="Times New Roman" w:hAnsi="Times New Roman"/>
          <w:sz w:val="27"/>
          <w:szCs w:val="27"/>
        </w:rPr>
        <w:t xml:space="preserve"> </w:t>
      </w:r>
    </w:p>
    <w:p w:rsidR="00624FB0"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908C1" w:rsidRPr="004871DF" w:rsidRDefault="00624FB0"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целях определения суммы налоговой базы для исчисления налога на прибыль организаций консолидированных групп налогоплательщиков, зачисляемого в бюджеты субъектов Российской Федерации (</w:t>
      </w:r>
      <w:r w:rsidRPr="003306F5">
        <w:rPr>
          <w:rFonts w:ascii="Times New Roman" w:hAnsi="Times New Roman"/>
          <w:b/>
          <w:i/>
          <w:sz w:val="27"/>
          <w:szCs w:val="27"/>
        </w:rPr>
        <w:t xml:space="preserve">V </w:t>
      </w:r>
      <w:r w:rsidRPr="003306F5">
        <w:rPr>
          <w:rFonts w:ascii="Times New Roman" w:hAnsi="Times New Roman"/>
          <w:b/>
          <w:sz w:val="27"/>
          <w:szCs w:val="27"/>
          <w:vertAlign w:val="subscript"/>
        </w:rPr>
        <w:t xml:space="preserve">НБ </w:t>
      </w:r>
      <w:proofErr w:type="spellStart"/>
      <w:r w:rsidRPr="003306F5">
        <w:rPr>
          <w:rFonts w:ascii="Times New Roman" w:hAnsi="Times New Roman"/>
          <w:b/>
          <w:sz w:val="27"/>
          <w:szCs w:val="27"/>
          <w:vertAlign w:val="subscript"/>
        </w:rPr>
        <w:t>КГН</w:t>
      </w:r>
      <w:r w:rsidR="003306F5">
        <w:rPr>
          <w:rFonts w:ascii="Times New Roman" w:hAnsi="Times New Roman"/>
          <w:b/>
          <w:sz w:val="27"/>
          <w:szCs w:val="27"/>
          <w:vertAlign w:val="subscript"/>
        </w:rPr>
        <w:t>пр</w:t>
      </w:r>
      <w:r w:rsidR="003306F5" w:rsidRPr="003306F5">
        <w:rPr>
          <w:rFonts w:ascii="Times New Roman" w:hAnsi="Times New Roman"/>
          <w:b/>
          <w:sz w:val="27"/>
          <w:szCs w:val="27"/>
          <w:vertAlign w:val="subscript"/>
        </w:rPr>
        <w:t>огно</w:t>
      </w:r>
      <w:r w:rsidR="003306F5">
        <w:rPr>
          <w:rFonts w:ascii="Times New Roman" w:hAnsi="Times New Roman"/>
          <w:sz w:val="27"/>
          <w:szCs w:val="27"/>
          <w:vertAlign w:val="subscript"/>
        </w:rPr>
        <w:t>з</w:t>
      </w:r>
      <w:proofErr w:type="spellEnd"/>
      <w:r w:rsidRPr="004871DF">
        <w:rPr>
          <w:rFonts w:ascii="Times New Roman" w:hAnsi="Times New Roman"/>
          <w:sz w:val="27"/>
          <w:szCs w:val="27"/>
        </w:rPr>
        <w:t>)  определяется</w:t>
      </w:r>
      <w:r w:rsidR="005908C1" w:rsidRPr="004871DF">
        <w:rPr>
          <w:rFonts w:ascii="Times New Roman" w:hAnsi="Times New Roman"/>
          <w:sz w:val="27"/>
          <w:szCs w:val="27"/>
        </w:rPr>
        <w:t>:</w:t>
      </w:r>
    </w:p>
    <w:p w:rsidR="00624FB0" w:rsidRPr="004871DF" w:rsidRDefault="005908C1" w:rsidP="00624FB0">
      <w:pPr>
        <w:spacing w:after="0" w:line="240" w:lineRule="auto"/>
        <w:ind w:firstLine="709"/>
        <w:jc w:val="both"/>
        <w:rPr>
          <w:rFonts w:ascii="Times New Roman" w:hAnsi="Times New Roman"/>
          <w:color w:val="FF0000"/>
          <w:sz w:val="27"/>
          <w:szCs w:val="27"/>
        </w:rPr>
      </w:pPr>
      <w:r w:rsidRPr="004871DF">
        <w:rPr>
          <w:rFonts w:ascii="Times New Roman" w:hAnsi="Times New Roman"/>
          <w:sz w:val="27"/>
          <w:szCs w:val="27"/>
        </w:rPr>
        <w:t xml:space="preserve">- </w:t>
      </w:r>
      <w:r w:rsidR="00624FB0" w:rsidRPr="004871DF">
        <w:rPr>
          <w:rFonts w:ascii="Times New Roman" w:hAnsi="Times New Roman"/>
          <w:sz w:val="27"/>
          <w:szCs w:val="27"/>
        </w:rPr>
        <w:t>соотношение налоговой базы,</w:t>
      </w:r>
      <w:r w:rsidRPr="004871DF">
        <w:rPr>
          <w:rFonts w:ascii="Times New Roman" w:hAnsi="Times New Roman"/>
          <w:sz w:val="27"/>
          <w:szCs w:val="27"/>
        </w:rPr>
        <w:t xml:space="preserve"> содержащейся в отчете по форме</w:t>
      </w:r>
      <w:r w:rsidR="00624FB0" w:rsidRPr="004871DF">
        <w:rPr>
          <w:rFonts w:ascii="Times New Roman" w:hAnsi="Times New Roman"/>
          <w:sz w:val="27"/>
          <w:szCs w:val="27"/>
        </w:rPr>
        <w:t xml:space="preserve"> № 5-КГНМ «Отчет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к прибыли прибыльных организаций для целей бухгалтерского учета</w:t>
      </w:r>
      <w:r w:rsidR="003306F5">
        <w:rPr>
          <w:rFonts w:ascii="Times New Roman" w:hAnsi="Times New Roman"/>
          <w:sz w:val="27"/>
          <w:szCs w:val="27"/>
        </w:rPr>
        <w:t xml:space="preserve"> (РР)</w:t>
      </w:r>
      <w:r w:rsidR="00624FB0" w:rsidRPr="004871DF">
        <w:rPr>
          <w:rFonts w:ascii="Times New Roman" w:hAnsi="Times New Roman"/>
          <w:sz w:val="27"/>
          <w:szCs w:val="27"/>
        </w:rPr>
        <w:t xml:space="preserve"> по показателям, сложившимся в предыдущих налоговых периодах</w:t>
      </w:r>
      <w:r w:rsidR="009E3A6F" w:rsidRPr="004871DF">
        <w:rPr>
          <w:rFonts w:ascii="Times New Roman" w:hAnsi="Times New Roman"/>
          <w:sz w:val="27"/>
          <w:szCs w:val="27"/>
        </w:rPr>
        <w:t xml:space="preserve">, представляемых министерством </w:t>
      </w:r>
      <w:r w:rsidR="00B656DD" w:rsidRPr="004871DF">
        <w:rPr>
          <w:rFonts w:ascii="Times New Roman" w:hAnsi="Times New Roman"/>
          <w:sz w:val="27"/>
          <w:szCs w:val="27"/>
        </w:rPr>
        <w:t xml:space="preserve">экономического развития </w:t>
      </w:r>
      <w:r w:rsidR="0072277C">
        <w:rPr>
          <w:rFonts w:ascii="Times New Roman" w:hAnsi="Times New Roman"/>
          <w:sz w:val="27"/>
          <w:szCs w:val="27"/>
        </w:rPr>
        <w:t>РФ</w:t>
      </w:r>
      <w:r w:rsidRPr="004871DF">
        <w:rPr>
          <w:rFonts w:ascii="Times New Roman" w:hAnsi="Times New Roman"/>
          <w:sz w:val="27"/>
          <w:szCs w:val="27"/>
        </w:rPr>
        <w:t>;</w:t>
      </w:r>
    </w:p>
    <w:p w:rsidR="00624FB0" w:rsidRPr="004871DF" w:rsidRDefault="005908C1" w:rsidP="00624FB0">
      <w:pPr>
        <w:spacing w:after="0" w:line="240" w:lineRule="auto"/>
        <w:ind w:firstLine="709"/>
        <w:jc w:val="both"/>
        <w:rPr>
          <w:rFonts w:ascii="Times New Roman" w:hAnsi="Times New Roman"/>
          <w:sz w:val="27"/>
          <w:szCs w:val="27"/>
        </w:rPr>
      </w:pPr>
      <w:r w:rsidRPr="004871DF">
        <w:rPr>
          <w:rFonts w:ascii="Times New Roman" w:hAnsi="Times New Roman"/>
          <w:sz w:val="27"/>
          <w:szCs w:val="27"/>
        </w:rPr>
        <w:t>- с</w:t>
      </w:r>
      <w:r w:rsidR="00624FB0" w:rsidRPr="004871DF">
        <w:rPr>
          <w:rFonts w:ascii="Times New Roman" w:hAnsi="Times New Roman"/>
          <w:sz w:val="27"/>
          <w:szCs w:val="27"/>
        </w:rPr>
        <w:t>охраняя это отношение, производится расчет суммы прибыли для налогообложения на последующие годы.</w:t>
      </w:r>
    </w:p>
    <w:p w:rsidR="001823DF" w:rsidRPr="004871DF" w:rsidRDefault="001823DF" w:rsidP="00624FB0">
      <w:pPr>
        <w:spacing w:after="0" w:line="240" w:lineRule="auto"/>
        <w:ind w:firstLine="709"/>
        <w:jc w:val="both"/>
        <w:rPr>
          <w:rFonts w:ascii="Times New Roman" w:hAnsi="Times New Roman"/>
          <w:sz w:val="27"/>
          <w:szCs w:val="27"/>
        </w:rPr>
      </w:pPr>
    </w:p>
    <w:p w:rsidR="001823DF" w:rsidRPr="004871DF" w:rsidRDefault="001823DF" w:rsidP="00F67EC7">
      <w:pPr>
        <w:pStyle w:val="3"/>
        <w:jc w:val="center"/>
      </w:pPr>
      <w:bookmarkStart w:id="21" w:name="_Toc36545590"/>
      <w:r w:rsidRPr="004871DF">
        <w:t>2.1.3. Налог на прибыль организаций, уплачиваемый международными холдинговыми компаниями, зачисляемый в бюджеты субъектов Российской Федерации</w:t>
      </w:r>
      <w:r w:rsidRPr="004871DF">
        <w:br/>
        <w:t>182 1 01 01016 02 0000 110</w:t>
      </w:r>
      <w:bookmarkEnd w:id="21"/>
    </w:p>
    <w:p w:rsidR="001823DF" w:rsidRPr="004871DF" w:rsidRDefault="001823DF" w:rsidP="001823DF">
      <w:pPr>
        <w:spacing w:after="0" w:line="240" w:lineRule="auto"/>
        <w:ind w:firstLine="709"/>
        <w:jc w:val="center"/>
        <w:rPr>
          <w:rFonts w:ascii="Cambria" w:hAnsi="Cambria"/>
          <w:b/>
          <w:i/>
          <w:sz w:val="27"/>
          <w:szCs w:val="27"/>
        </w:rPr>
      </w:pPr>
    </w:p>
    <w:p w:rsidR="001823DF" w:rsidRPr="004871DF" w:rsidRDefault="001823DF" w:rsidP="001823DF">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налога на прибыль организаций, уплачиваемого международными холдинговыми компаниями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BF4B0B" w:rsidRPr="004871DF" w:rsidRDefault="00BF4B0B" w:rsidP="005962E3">
      <w:pPr>
        <w:spacing w:after="0" w:line="240" w:lineRule="auto"/>
        <w:jc w:val="both"/>
        <w:rPr>
          <w:rFonts w:ascii="Times New Roman" w:hAnsi="Times New Roman"/>
          <w:color w:val="FF0000"/>
          <w:sz w:val="27"/>
          <w:szCs w:val="27"/>
        </w:rPr>
      </w:pPr>
    </w:p>
    <w:p w:rsidR="00BF4B0B" w:rsidRPr="004871DF" w:rsidRDefault="00AE4A4F" w:rsidP="009412B6">
      <w:pPr>
        <w:pStyle w:val="2"/>
        <w:spacing w:after="240" w:line="240" w:lineRule="auto"/>
        <w:jc w:val="center"/>
        <w:rPr>
          <w:rFonts w:ascii="Cambria" w:hAnsi="Cambria"/>
          <w:i w:val="0"/>
          <w:sz w:val="27"/>
          <w:szCs w:val="27"/>
        </w:rPr>
      </w:pPr>
      <w:bookmarkStart w:id="22" w:name="_Toc36545592"/>
      <w:r w:rsidRPr="004871DF">
        <w:rPr>
          <w:rFonts w:ascii="Cambria" w:hAnsi="Cambria"/>
          <w:i w:val="0"/>
          <w:sz w:val="27"/>
          <w:szCs w:val="27"/>
        </w:rPr>
        <w:t xml:space="preserve">2.2. </w:t>
      </w:r>
      <w:bookmarkEnd w:id="13"/>
      <w:bookmarkEnd w:id="14"/>
      <w:bookmarkEnd w:id="15"/>
      <w:bookmarkEnd w:id="16"/>
      <w:r w:rsidRPr="004871DF">
        <w:rPr>
          <w:rFonts w:ascii="Cambria" w:hAnsi="Cambria"/>
          <w:i w:val="0"/>
          <w:sz w:val="27"/>
          <w:szCs w:val="27"/>
        </w:rPr>
        <w:t>Налог на доходы физических лиц</w:t>
      </w:r>
      <w:bookmarkEnd w:id="17"/>
      <w:r w:rsidRPr="004871DF">
        <w:rPr>
          <w:rFonts w:ascii="Cambria" w:hAnsi="Cambria"/>
          <w:i w:val="0"/>
          <w:sz w:val="27"/>
          <w:szCs w:val="27"/>
        </w:rPr>
        <w:t xml:space="preserve"> </w:t>
      </w:r>
      <w:r w:rsidRPr="004871DF">
        <w:rPr>
          <w:rFonts w:ascii="Cambria" w:hAnsi="Cambria"/>
          <w:i w:val="0"/>
          <w:sz w:val="27"/>
          <w:szCs w:val="27"/>
        </w:rPr>
        <w:br/>
        <w:t>182 1 01 02000 01 0000 110</w:t>
      </w:r>
      <w:bookmarkEnd w:id="22"/>
    </w:p>
    <w:p w:rsidR="00F827B7" w:rsidRPr="004871DF" w:rsidRDefault="00F827B7" w:rsidP="0020500E">
      <w:pPr>
        <w:spacing w:after="0" w:line="240" w:lineRule="auto"/>
        <w:ind w:firstLine="709"/>
        <w:jc w:val="both"/>
        <w:rPr>
          <w:rFonts w:ascii="Times New Roman" w:hAnsi="Times New Roman"/>
          <w:color w:val="FF0000"/>
          <w:sz w:val="27"/>
          <w:szCs w:val="27"/>
        </w:rPr>
      </w:pPr>
      <w:bookmarkStart w:id="23" w:name="_Toc456460802"/>
      <w:r w:rsidRPr="004871DF">
        <w:rPr>
          <w:rFonts w:ascii="Times New Roman" w:hAnsi="Times New Roman"/>
          <w:sz w:val="27"/>
          <w:szCs w:val="27"/>
        </w:rPr>
        <w:t>Расчёт доходов в консолидированный бюджет Рязанской области от уплаты налога на доходы физических лиц осуществляется в соответствии с действующим законодательством Российской Федерации и Рязанской области о налогах и сборах.</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расчёта налога на доходы физических лиц, используются:</w:t>
      </w:r>
    </w:p>
    <w:p w:rsidR="00AE4A4F" w:rsidRPr="004871DF" w:rsidRDefault="00AE4A4F" w:rsidP="0020500E">
      <w:pPr>
        <w:spacing w:after="0" w:line="240" w:lineRule="auto"/>
        <w:ind w:firstLine="709"/>
        <w:jc w:val="both"/>
        <w:rPr>
          <w:rFonts w:ascii="Times New Roman" w:hAnsi="Times New Roman"/>
          <w:sz w:val="27"/>
          <w:szCs w:val="27"/>
        </w:rPr>
      </w:pPr>
      <w:r w:rsidRPr="00FE5D15">
        <w:rPr>
          <w:rFonts w:ascii="Times New Roman" w:hAnsi="Times New Roman"/>
          <w:sz w:val="27"/>
          <w:szCs w:val="27"/>
        </w:rPr>
        <w:t xml:space="preserve">- </w:t>
      </w:r>
      <w:r w:rsidR="00587CAC" w:rsidRPr="00FE5D15">
        <w:rPr>
          <w:rFonts w:ascii="Times New Roman" w:hAnsi="Times New Roman"/>
          <w:sz w:val="27"/>
          <w:szCs w:val="27"/>
        </w:rPr>
        <w:t>основные показатели прогноза социально-экономического развития Рязанской области</w:t>
      </w:r>
      <w:r w:rsidRPr="00FE5D15">
        <w:rPr>
          <w:rFonts w:ascii="Times New Roman" w:hAnsi="Times New Roman"/>
          <w:sz w:val="27"/>
          <w:szCs w:val="27"/>
        </w:rPr>
        <w:t xml:space="preserve"> на очередной финансовый год и плановый период (фонд заработной платы</w:t>
      </w:r>
      <w:r w:rsidR="003261E8" w:rsidRPr="00FE5D15">
        <w:rPr>
          <w:rFonts w:ascii="Times New Roman" w:hAnsi="Times New Roman"/>
          <w:sz w:val="27"/>
          <w:szCs w:val="27"/>
        </w:rPr>
        <w:t>, индекс потребительских цен, прибыль прибыльных организаций для целей бухгалтерского учета</w:t>
      </w:r>
      <w:r w:rsidRPr="00FE5D15">
        <w:rPr>
          <w:rFonts w:ascii="Times New Roman" w:hAnsi="Times New Roman"/>
          <w:sz w:val="27"/>
          <w:szCs w:val="27"/>
        </w:rPr>
        <w:t xml:space="preserve">), разрабатываемые </w:t>
      </w:r>
      <w:r w:rsidR="00463CE8" w:rsidRPr="00FE5D15">
        <w:rPr>
          <w:rFonts w:ascii="Times New Roman" w:hAnsi="Times New Roman"/>
          <w:sz w:val="27"/>
          <w:szCs w:val="27"/>
        </w:rPr>
        <w:t>м</w:t>
      </w:r>
      <w:r w:rsidR="003F2AE3" w:rsidRPr="00FE5D15">
        <w:rPr>
          <w:rFonts w:ascii="Times New Roman" w:hAnsi="Times New Roman"/>
          <w:sz w:val="27"/>
          <w:szCs w:val="27"/>
        </w:rPr>
        <w:t>инистерством</w:t>
      </w:r>
      <w:r w:rsidR="000332FB" w:rsidRPr="00FE5D15">
        <w:rPr>
          <w:rFonts w:ascii="Times New Roman" w:hAnsi="Times New Roman"/>
          <w:sz w:val="27"/>
          <w:szCs w:val="27"/>
        </w:rPr>
        <w:t xml:space="preserve"> </w:t>
      </w:r>
      <w:r w:rsidR="000332FB" w:rsidRPr="004871DF">
        <w:rPr>
          <w:rFonts w:ascii="Times New Roman" w:hAnsi="Times New Roman"/>
          <w:sz w:val="27"/>
          <w:szCs w:val="27"/>
        </w:rPr>
        <w:t>экономического развития Рязанской области</w:t>
      </w:r>
      <w:r w:rsidRPr="004871DF">
        <w:rPr>
          <w:rFonts w:ascii="Times New Roman" w:hAnsi="Times New Roman"/>
          <w:sz w:val="27"/>
          <w:szCs w:val="27"/>
        </w:rPr>
        <w:t>;</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налоговой базы по налогу согласно данным отчёта по форме </w:t>
      </w:r>
      <w:r w:rsidRPr="004871DF">
        <w:rPr>
          <w:rFonts w:ascii="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налоговые ставки, льготы и преференции, предусмотренные главой 23 НК РФ «Налог на доходы физических лиц» и др. источники.</w:t>
      </w:r>
    </w:p>
    <w:p w:rsidR="00AE4A4F" w:rsidRPr="004871DF" w:rsidRDefault="00AE4A4F" w:rsidP="0020500E">
      <w:pPr>
        <w:spacing w:after="0" w:line="240" w:lineRule="auto"/>
        <w:ind w:firstLine="709"/>
        <w:jc w:val="both"/>
        <w:rPr>
          <w:rFonts w:ascii="Times New Roman" w:hAnsi="Times New Roman"/>
          <w:color w:val="FF0000"/>
          <w:sz w:val="26"/>
        </w:rPr>
      </w:pP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объём поступлений налога на доходы физических лиц (</w:t>
      </w:r>
      <w:r w:rsidRPr="004871DF">
        <w:rPr>
          <w:rFonts w:ascii="Times New Roman" w:hAnsi="Times New Roman"/>
          <w:b/>
          <w:i/>
          <w:sz w:val="27"/>
          <w:szCs w:val="27"/>
        </w:rPr>
        <w:t xml:space="preserve">НДФЛ </w:t>
      </w:r>
      <w:r w:rsidRPr="004871DF">
        <w:rPr>
          <w:rFonts w:ascii="Times New Roman" w:hAnsi="Times New Roman"/>
          <w:b/>
          <w:i/>
          <w:sz w:val="27"/>
          <w:szCs w:val="27"/>
          <w:vertAlign w:val="subscript"/>
        </w:rPr>
        <w:t>всего</w:t>
      </w:r>
      <w:r w:rsidRPr="004871DF">
        <w:rPr>
          <w:rFonts w:ascii="Times New Roman" w:hAnsi="Times New Roman"/>
          <w:sz w:val="27"/>
          <w:szCs w:val="27"/>
        </w:rPr>
        <w:t>) определяется как сумма прогнозных поступлений каждого вида налога на доходы физических лиц:</w:t>
      </w:r>
    </w:p>
    <w:p w:rsidR="00AE4A4F" w:rsidRPr="004871DF" w:rsidRDefault="00AE4A4F" w:rsidP="00D831EE">
      <w:pPr>
        <w:spacing w:before="120" w:after="120" w:line="240" w:lineRule="auto"/>
        <w:ind w:firstLine="709"/>
        <w:jc w:val="center"/>
        <w:rPr>
          <w:rFonts w:ascii="Times New Roman" w:hAnsi="Times New Roman"/>
          <w:i/>
          <w:sz w:val="27"/>
          <w:szCs w:val="27"/>
        </w:rPr>
      </w:pPr>
      <w:r w:rsidRPr="00FE5D15">
        <w:rPr>
          <w:rFonts w:ascii="Times New Roman" w:hAnsi="Times New Roman"/>
          <w:b/>
          <w:i/>
          <w:sz w:val="27"/>
          <w:szCs w:val="27"/>
        </w:rPr>
        <w:t xml:space="preserve">НДФЛ </w:t>
      </w:r>
      <w:r w:rsidRPr="00FE5D15">
        <w:rPr>
          <w:rFonts w:ascii="Times New Roman" w:hAnsi="Times New Roman"/>
          <w:b/>
          <w:i/>
          <w:sz w:val="27"/>
          <w:szCs w:val="27"/>
          <w:vertAlign w:val="subscript"/>
        </w:rPr>
        <w:t>всего</w:t>
      </w:r>
      <w:r w:rsidRPr="00FE5D15">
        <w:rPr>
          <w:rFonts w:ascii="Times New Roman" w:hAnsi="Times New Roman"/>
          <w:b/>
          <w:i/>
          <w:sz w:val="27"/>
          <w:szCs w:val="27"/>
        </w:rPr>
        <w:t xml:space="preserve"> = НДФЛ </w:t>
      </w:r>
      <w:r w:rsidRPr="00FE5D15">
        <w:rPr>
          <w:rFonts w:ascii="Times New Roman" w:hAnsi="Times New Roman"/>
          <w:b/>
          <w:i/>
          <w:sz w:val="27"/>
          <w:szCs w:val="27"/>
          <w:vertAlign w:val="subscript"/>
        </w:rPr>
        <w:t>1</w:t>
      </w:r>
      <w:r w:rsidRPr="00FE5D15">
        <w:rPr>
          <w:rFonts w:ascii="Times New Roman" w:hAnsi="Times New Roman"/>
          <w:b/>
          <w:i/>
          <w:sz w:val="27"/>
          <w:szCs w:val="27"/>
        </w:rPr>
        <w:t xml:space="preserve"> + НДФЛ </w:t>
      </w:r>
      <w:r w:rsidRPr="00FE5D15">
        <w:rPr>
          <w:rFonts w:ascii="Times New Roman" w:hAnsi="Times New Roman"/>
          <w:b/>
          <w:i/>
          <w:sz w:val="27"/>
          <w:szCs w:val="27"/>
          <w:vertAlign w:val="subscript"/>
        </w:rPr>
        <w:t>2</w:t>
      </w:r>
      <w:r w:rsidRPr="00FE5D15">
        <w:rPr>
          <w:rFonts w:ascii="Times New Roman" w:hAnsi="Times New Roman"/>
          <w:b/>
          <w:i/>
          <w:sz w:val="27"/>
          <w:szCs w:val="27"/>
        </w:rPr>
        <w:t xml:space="preserve"> + НДФЛ </w:t>
      </w:r>
      <w:r w:rsidRPr="00FE5D15">
        <w:rPr>
          <w:rFonts w:ascii="Times New Roman" w:hAnsi="Times New Roman"/>
          <w:b/>
          <w:i/>
          <w:sz w:val="27"/>
          <w:szCs w:val="27"/>
          <w:vertAlign w:val="subscript"/>
        </w:rPr>
        <w:t>3</w:t>
      </w:r>
      <w:r w:rsidRPr="00FE5D15">
        <w:rPr>
          <w:rFonts w:ascii="Times New Roman" w:hAnsi="Times New Roman"/>
          <w:b/>
          <w:i/>
          <w:sz w:val="27"/>
          <w:szCs w:val="27"/>
        </w:rPr>
        <w:t xml:space="preserve"> + НДФЛ </w:t>
      </w:r>
      <w:r w:rsidRPr="00FE5D15">
        <w:rPr>
          <w:rFonts w:ascii="Times New Roman" w:hAnsi="Times New Roman"/>
          <w:b/>
          <w:i/>
          <w:sz w:val="27"/>
          <w:szCs w:val="27"/>
          <w:vertAlign w:val="subscript"/>
        </w:rPr>
        <w:t>4</w:t>
      </w:r>
      <w:r w:rsidR="008F58E5" w:rsidRPr="00FE5D15">
        <w:rPr>
          <w:rFonts w:ascii="Times New Roman" w:hAnsi="Times New Roman"/>
          <w:b/>
          <w:i/>
          <w:sz w:val="27"/>
          <w:szCs w:val="27"/>
          <w:vertAlign w:val="subscript"/>
        </w:rPr>
        <w:t xml:space="preserve"> </w:t>
      </w:r>
      <w:r w:rsidR="008F58E5" w:rsidRPr="00FE5D15">
        <w:rPr>
          <w:rFonts w:ascii="Times New Roman" w:hAnsi="Times New Roman"/>
          <w:b/>
          <w:i/>
          <w:sz w:val="27"/>
          <w:szCs w:val="27"/>
        </w:rPr>
        <w:t xml:space="preserve">+ НДФЛ </w:t>
      </w:r>
      <w:r w:rsidR="008F58E5" w:rsidRPr="00FE5D15">
        <w:rPr>
          <w:rFonts w:ascii="Times New Roman" w:hAnsi="Times New Roman"/>
          <w:b/>
          <w:i/>
          <w:sz w:val="27"/>
          <w:szCs w:val="27"/>
          <w:vertAlign w:val="subscript"/>
        </w:rPr>
        <w:t>5</w:t>
      </w:r>
      <w:r w:rsidR="004521C6" w:rsidRPr="00FE5D15">
        <w:rPr>
          <w:rFonts w:ascii="Times New Roman" w:hAnsi="Times New Roman"/>
          <w:b/>
          <w:i/>
          <w:sz w:val="27"/>
          <w:szCs w:val="27"/>
          <w:vertAlign w:val="subscript"/>
        </w:rPr>
        <w:t xml:space="preserve"> </w:t>
      </w:r>
      <w:r w:rsidR="004521C6" w:rsidRPr="00FE5D15">
        <w:rPr>
          <w:rFonts w:ascii="Times New Roman" w:hAnsi="Times New Roman"/>
          <w:b/>
          <w:i/>
          <w:sz w:val="27"/>
          <w:szCs w:val="27"/>
        </w:rPr>
        <w:t xml:space="preserve">+  НДФЛ </w:t>
      </w:r>
      <w:r w:rsidR="00D713F9">
        <w:rPr>
          <w:rFonts w:ascii="Times New Roman" w:hAnsi="Times New Roman"/>
          <w:b/>
          <w:i/>
          <w:sz w:val="27"/>
          <w:szCs w:val="27"/>
          <w:vertAlign w:val="subscript"/>
        </w:rPr>
        <w:t>6</w:t>
      </w:r>
      <w:r w:rsidR="004521C6" w:rsidRPr="00FE5D15">
        <w:rPr>
          <w:rFonts w:ascii="Times New Roman" w:hAnsi="Times New Roman"/>
          <w:b/>
          <w:i/>
          <w:sz w:val="27"/>
          <w:szCs w:val="27"/>
          <w:vertAlign w:val="subscript"/>
        </w:rPr>
        <w:t xml:space="preserve"> </w:t>
      </w:r>
      <w:r w:rsidR="004521C6" w:rsidRPr="00FE5D15">
        <w:rPr>
          <w:rFonts w:ascii="Times New Roman" w:hAnsi="Times New Roman"/>
          <w:i/>
          <w:sz w:val="27"/>
          <w:szCs w:val="27"/>
        </w:rPr>
        <w:t>+</w:t>
      </w:r>
      <w:r w:rsidR="004521C6" w:rsidRPr="00FE5D15">
        <w:rPr>
          <w:rFonts w:ascii="Times New Roman" w:hAnsi="Times New Roman"/>
          <w:b/>
          <w:i/>
          <w:sz w:val="27"/>
          <w:szCs w:val="27"/>
        </w:rPr>
        <w:t xml:space="preserve"> НДФЛ </w:t>
      </w:r>
      <w:r w:rsidR="00D713F9">
        <w:rPr>
          <w:rFonts w:ascii="Times New Roman" w:hAnsi="Times New Roman"/>
          <w:b/>
          <w:i/>
          <w:sz w:val="27"/>
          <w:szCs w:val="27"/>
          <w:vertAlign w:val="subscript"/>
        </w:rPr>
        <w:t>7</w:t>
      </w:r>
      <w:r w:rsidR="004521C6" w:rsidRPr="00FE5D15">
        <w:rPr>
          <w:rFonts w:ascii="Times New Roman" w:hAnsi="Times New Roman"/>
          <w:b/>
          <w:i/>
          <w:sz w:val="27"/>
          <w:szCs w:val="27"/>
          <w:vertAlign w:val="subscript"/>
        </w:rPr>
        <w:t xml:space="preserve"> </w:t>
      </w:r>
      <w:r w:rsidR="004521C6" w:rsidRPr="00FE5D15">
        <w:rPr>
          <w:rFonts w:ascii="Times New Roman" w:hAnsi="Times New Roman"/>
          <w:i/>
          <w:sz w:val="27"/>
          <w:szCs w:val="27"/>
        </w:rPr>
        <w:t>+</w:t>
      </w:r>
      <w:r w:rsidR="004521C6" w:rsidRPr="00FE5D15">
        <w:rPr>
          <w:rFonts w:ascii="Times New Roman" w:hAnsi="Times New Roman"/>
          <w:b/>
          <w:i/>
          <w:sz w:val="27"/>
          <w:szCs w:val="27"/>
        </w:rPr>
        <w:t xml:space="preserve"> НДФЛ </w:t>
      </w:r>
      <w:r w:rsidR="00D713F9">
        <w:rPr>
          <w:rFonts w:ascii="Times New Roman" w:hAnsi="Times New Roman"/>
          <w:b/>
          <w:i/>
          <w:sz w:val="27"/>
          <w:szCs w:val="27"/>
          <w:vertAlign w:val="subscript"/>
        </w:rPr>
        <w:t>8</w:t>
      </w:r>
      <w:r w:rsidR="004521C6" w:rsidRPr="00FE5D15">
        <w:rPr>
          <w:rFonts w:ascii="Times New Roman" w:hAnsi="Times New Roman"/>
          <w:b/>
          <w:i/>
          <w:sz w:val="27"/>
          <w:szCs w:val="27"/>
          <w:vertAlign w:val="subscript"/>
        </w:rPr>
        <w:t xml:space="preserve"> </w:t>
      </w:r>
      <w:r w:rsidR="004521C6" w:rsidRPr="00FE5D15">
        <w:rPr>
          <w:rFonts w:ascii="Times New Roman" w:hAnsi="Times New Roman"/>
          <w:i/>
          <w:sz w:val="27"/>
          <w:szCs w:val="27"/>
        </w:rPr>
        <w:t>+</w:t>
      </w:r>
      <w:r w:rsidR="004521C6" w:rsidRPr="00FE5D15">
        <w:rPr>
          <w:rFonts w:ascii="Times New Roman" w:hAnsi="Times New Roman"/>
          <w:b/>
          <w:i/>
          <w:sz w:val="27"/>
          <w:szCs w:val="27"/>
        </w:rPr>
        <w:t xml:space="preserve"> НДФЛ </w:t>
      </w:r>
      <w:r w:rsidR="00D713F9">
        <w:rPr>
          <w:rFonts w:ascii="Times New Roman" w:hAnsi="Times New Roman"/>
          <w:b/>
          <w:i/>
          <w:sz w:val="27"/>
          <w:szCs w:val="27"/>
          <w:vertAlign w:val="subscript"/>
        </w:rPr>
        <w:t>9</w:t>
      </w:r>
      <w:r w:rsidR="004521C6" w:rsidRPr="00FE5D15">
        <w:rPr>
          <w:rFonts w:ascii="Times New Roman" w:hAnsi="Times New Roman"/>
          <w:b/>
          <w:i/>
          <w:sz w:val="27"/>
          <w:szCs w:val="27"/>
          <w:vertAlign w:val="subscript"/>
        </w:rPr>
        <w:t>,</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НДФЛ </w:t>
      </w:r>
      <w:r w:rsidRPr="004871DF">
        <w:rPr>
          <w:rFonts w:ascii="Times New Roman" w:hAnsi="Times New Roman"/>
          <w:b/>
          <w:i/>
          <w:sz w:val="27"/>
          <w:szCs w:val="27"/>
          <w:vertAlign w:val="subscript"/>
        </w:rPr>
        <w:t>1</w:t>
      </w:r>
      <w:r w:rsidRPr="004871DF">
        <w:rPr>
          <w:rFonts w:ascii="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НДФЛ </w:t>
      </w:r>
      <w:r w:rsidRPr="004871DF">
        <w:rPr>
          <w:rFonts w:ascii="Times New Roman" w:hAnsi="Times New Roman"/>
          <w:b/>
          <w:i/>
          <w:sz w:val="27"/>
          <w:szCs w:val="27"/>
          <w:vertAlign w:val="subscript"/>
        </w:rPr>
        <w:t>2</w:t>
      </w:r>
      <w:r w:rsidRPr="004871DF">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НДФЛ </w:t>
      </w:r>
      <w:r w:rsidRPr="004871DF">
        <w:rPr>
          <w:rFonts w:ascii="Times New Roman" w:hAnsi="Times New Roman"/>
          <w:b/>
          <w:i/>
          <w:sz w:val="27"/>
          <w:szCs w:val="27"/>
          <w:vertAlign w:val="subscript"/>
        </w:rPr>
        <w:t>3</w:t>
      </w:r>
      <w:r w:rsidRPr="004871DF">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НДФЛ </w:t>
      </w:r>
      <w:r w:rsidRPr="004871DF">
        <w:rPr>
          <w:rFonts w:ascii="Times New Roman" w:hAnsi="Times New Roman"/>
          <w:b/>
          <w:i/>
          <w:sz w:val="27"/>
          <w:szCs w:val="27"/>
          <w:vertAlign w:val="subscript"/>
        </w:rPr>
        <w:t>4</w:t>
      </w:r>
      <w:r w:rsidRPr="004871DF">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w:t>
      </w:r>
      <w:r w:rsidR="008F58E5" w:rsidRPr="004871DF">
        <w:rPr>
          <w:rFonts w:ascii="Times New Roman" w:hAnsi="Times New Roman"/>
          <w:sz w:val="27"/>
          <w:szCs w:val="27"/>
        </w:rPr>
        <w:t xml:space="preserve"> основании патента, тыс. рублей;</w:t>
      </w:r>
    </w:p>
    <w:p w:rsidR="008F58E5" w:rsidRPr="00FE5D15" w:rsidRDefault="008F58E5" w:rsidP="008F58E5">
      <w:pPr>
        <w:spacing w:after="0" w:line="240" w:lineRule="auto"/>
        <w:ind w:firstLine="709"/>
        <w:jc w:val="both"/>
        <w:rPr>
          <w:rFonts w:ascii="Times New Roman" w:hAnsi="Times New Roman"/>
          <w:sz w:val="26"/>
        </w:rPr>
      </w:pPr>
      <w:proofErr w:type="gramStart"/>
      <w:r w:rsidRPr="00FE5D15">
        <w:rPr>
          <w:rFonts w:ascii="Times New Roman" w:hAnsi="Times New Roman"/>
          <w:b/>
          <w:i/>
          <w:sz w:val="27"/>
          <w:szCs w:val="27"/>
        </w:rPr>
        <w:t>НДФЛ</w:t>
      </w:r>
      <w:r w:rsidRPr="00FE5D15">
        <w:rPr>
          <w:rFonts w:ascii="Times New Roman" w:hAnsi="Times New Roman"/>
          <w:b/>
          <w:i/>
          <w:sz w:val="27"/>
          <w:szCs w:val="27"/>
          <w:vertAlign w:val="subscript"/>
        </w:rPr>
        <w:t xml:space="preserve"> 5</w:t>
      </w:r>
      <w:r w:rsidRPr="00FE5D15">
        <w:rPr>
          <w:rFonts w:ascii="Times New Roman" w:hAnsi="Times New Roman"/>
          <w:b/>
          <w:i/>
          <w:sz w:val="27"/>
          <w:szCs w:val="27"/>
        </w:rPr>
        <w:t xml:space="preserve"> </w:t>
      </w:r>
      <w:r w:rsidRPr="00FE5D15">
        <w:rPr>
          <w:rFonts w:ascii="Times New Roman" w:hAnsi="Times New Roman"/>
          <w:sz w:val="27"/>
          <w:szCs w:val="27"/>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w:t>
      </w:r>
      <w:r w:rsidR="004521C6" w:rsidRPr="00FE5D15">
        <w:rPr>
          <w:rFonts w:ascii="Times New Roman" w:hAnsi="Times New Roman"/>
          <w:sz w:val="27"/>
          <w:szCs w:val="27"/>
        </w:rPr>
        <w:t xml:space="preserve">и, </w:t>
      </w:r>
      <w:r w:rsidR="004521C6" w:rsidRPr="00FE5D15">
        <w:rPr>
          <w:rFonts w:ascii="Times New Roman" w:hAnsi="Times New Roman"/>
          <w:bCs/>
          <w:sz w:val="27"/>
          <w:szCs w:val="27"/>
        </w:rPr>
        <w:t>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004521C6" w:rsidRPr="00FE5D15">
        <w:rPr>
          <w:rFonts w:ascii="Times New Roman" w:hAnsi="Times New Roman"/>
          <w:sz w:val="26"/>
        </w:rPr>
        <w:t>;</w:t>
      </w:r>
      <w:proofErr w:type="gramEnd"/>
    </w:p>
    <w:p w:rsidR="001E3A37" w:rsidRPr="00FE5D15" w:rsidRDefault="001E3A37" w:rsidP="001E3A37">
      <w:pPr>
        <w:spacing w:after="0" w:line="240" w:lineRule="auto"/>
        <w:ind w:firstLine="709"/>
        <w:jc w:val="both"/>
        <w:rPr>
          <w:rFonts w:ascii="Times New Roman" w:hAnsi="Times New Roman"/>
          <w:bCs/>
          <w:sz w:val="26"/>
        </w:rPr>
      </w:pPr>
      <w:r w:rsidRPr="00FE5D15">
        <w:rPr>
          <w:rFonts w:ascii="Times New Roman" w:hAnsi="Times New Roman"/>
          <w:b/>
          <w:i/>
          <w:sz w:val="27"/>
          <w:szCs w:val="27"/>
        </w:rPr>
        <w:t>НДФЛ</w:t>
      </w:r>
      <w:r w:rsidRPr="00FE5D15">
        <w:rPr>
          <w:rFonts w:ascii="Times New Roman" w:hAnsi="Times New Roman"/>
          <w:b/>
          <w:i/>
          <w:sz w:val="27"/>
          <w:szCs w:val="27"/>
          <w:vertAlign w:val="subscript"/>
        </w:rPr>
        <w:t xml:space="preserve"> </w:t>
      </w:r>
      <w:r w:rsidR="00D713F9">
        <w:rPr>
          <w:rFonts w:ascii="Times New Roman" w:hAnsi="Times New Roman"/>
          <w:b/>
          <w:i/>
          <w:sz w:val="27"/>
          <w:szCs w:val="27"/>
          <w:vertAlign w:val="subscript"/>
        </w:rPr>
        <w:t>6</w:t>
      </w:r>
      <w:r w:rsidRPr="00FE5D15">
        <w:rPr>
          <w:rFonts w:ascii="Times New Roman" w:hAnsi="Times New Roman"/>
          <w:i/>
          <w:sz w:val="27"/>
          <w:szCs w:val="27"/>
          <w:vertAlign w:val="subscript"/>
        </w:rPr>
        <w:t xml:space="preserve"> </w:t>
      </w:r>
      <w:r w:rsidRPr="00FE5D15">
        <w:rPr>
          <w:rFonts w:ascii="Times New Roman" w:hAnsi="Times New Roman"/>
          <w:sz w:val="26"/>
        </w:rPr>
        <w:t xml:space="preserve">– объем поступлений по налогу на доходы физических лиц </w:t>
      </w:r>
      <w:r w:rsidRPr="00FE5D15">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1E3A37" w:rsidRPr="00FE5D15" w:rsidRDefault="001E3A37" w:rsidP="001E3A37">
      <w:pPr>
        <w:spacing w:after="0" w:line="240" w:lineRule="auto"/>
        <w:ind w:firstLine="709"/>
        <w:jc w:val="both"/>
        <w:rPr>
          <w:rFonts w:ascii="Times New Roman" w:hAnsi="Times New Roman"/>
          <w:bCs/>
          <w:sz w:val="26"/>
        </w:rPr>
      </w:pPr>
      <w:r w:rsidRPr="00FE5D15">
        <w:rPr>
          <w:rFonts w:ascii="Times New Roman" w:hAnsi="Times New Roman"/>
          <w:b/>
          <w:i/>
          <w:sz w:val="27"/>
          <w:szCs w:val="27"/>
        </w:rPr>
        <w:t>НДФЛ</w:t>
      </w:r>
      <w:r w:rsidRPr="00FE5D15">
        <w:rPr>
          <w:rFonts w:ascii="Times New Roman" w:hAnsi="Times New Roman"/>
          <w:b/>
          <w:i/>
          <w:sz w:val="27"/>
          <w:szCs w:val="27"/>
          <w:vertAlign w:val="subscript"/>
        </w:rPr>
        <w:t xml:space="preserve"> </w:t>
      </w:r>
      <w:r w:rsidR="00D713F9">
        <w:rPr>
          <w:rFonts w:ascii="Times New Roman" w:hAnsi="Times New Roman"/>
          <w:b/>
          <w:i/>
          <w:sz w:val="27"/>
          <w:szCs w:val="27"/>
          <w:vertAlign w:val="subscript"/>
        </w:rPr>
        <w:t>7</w:t>
      </w:r>
      <w:r w:rsidRPr="00FE5D15">
        <w:rPr>
          <w:rFonts w:ascii="Times New Roman" w:hAnsi="Times New Roman"/>
          <w:i/>
          <w:sz w:val="27"/>
          <w:szCs w:val="27"/>
          <w:vertAlign w:val="subscript"/>
        </w:rPr>
        <w:t xml:space="preserve"> </w:t>
      </w:r>
      <w:r w:rsidRPr="00FE5D15">
        <w:rPr>
          <w:rFonts w:ascii="Times New Roman" w:hAnsi="Times New Roman"/>
          <w:sz w:val="26"/>
        </w:rPr>
        <w:t>– объем поступлений по налогу на доходы физических лиц</w:t>
      </w:r>
      <w:r w:rsidRPr="00FE5D15">
        <w:rPr>
          <w:bCs/>
          <w:sz w:val="16"/>
        </w:rPr>
        <w:t xml:space="preserve"> </w:t>
      </w:r>
      <w:r w:rsidRPr="00FE5D15">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1E3A37" w:rsidRPr="00FE5D15" w:rsidRDefault="001E3A37" w:rsidP="001E3A37">
      <w:pPr>
        <w:spacing w:after="0" w:line="240" w:lineRule="auto"/>
        <w:ind w:firstLine="709"/>
        <w:jc w:val="both"/>
        <w:rPr>
          <w:rFonts w:ascii="Times New Roman" w:hAnsi="Times New Roman"/>
          <w:bCs/>
          <w:sz w:val="26"/>
        </w:rPr>
      </w:pPr>
      <w:proofErr w:type="gramStart"/>
      <w:r w:rsidRPr="00FE5D15">
        <w:rPr>
          <w:rFonts w:ascii="Times New Roman" w:hAnsi="Times New Roman"/>
          <w:b/>
          <w:i/>
          <w:sz w:val="27"/>
          <w:szCs w:val="27"/>
        </w:rPr>
        <w:t>НДФЛ</w:t>
      </w:r>
      <w:r w:rsidR="00D713F9">
        <w:rPr>
          <w:rFonts w:ascii="Times New Roman" w:hAnsi="Times New Roman"/>
          <w:b/>
          <w:i/>
          <w:sz w:val="27"/>
          <w:szCs w:val="27"/>
          <w:vertAlign w:val="subscript"/>
        </w:rPr>
        <w:t xml:space="preserve"> 8</w:t>
      </w:r>
      <w:r w:rsidRPr="00FE5D15">
        <w:rPr>
          <w:rFonts w:ascii="Times New Roman" w:hAnsi="Times New Roman"/>
          <w:b/>
          <w:i/>
          <w:sz w:val="27"/>
          <w:szCs w:val="27"/>
          <w:vertAlign w:val="subscript"/>
        </w:rPr>
        <w:t xml:space="preserve"> </w:t>
      </w:r>
      <w:r w:rsidRPr="00FE5D15">
        <w:rPr>
          <w:rFonts w:ascii="Times New Roman" w:hAnsi="Times New Roman"/>
          <w:sz w:val="26"/>
        </w:rPr>
        <w:t xml:space="preserve">– объем поступлений по налогу на доходы физических лиц </w:t>
      </w:r>
      <w:r w:rsidRPr="00FE5D15">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roofErr w:type="gramEnd"/>
    </w:p>
    <w:p w:rsidR="001E3A37" w:rsidRPr="00FE5D15" w:rsidRDefault="001E3A37" w:rsidP="001E3A37">
      <w:pPr>
        <w:spacing w:after="0" w:line="240" w:lineRule="auto"/>
        <w:ind w:firstLine="709"/>
        <w:jc w:val="both"/>
        <w:rPr>
          <w:rFonts w:ascii="Times New Roman" w:hAnsi="Times New Roman"/>
          <w:sz w:val="26"/>
        </w:rPr>
      </w:pPr>
      <w:r w:rsidRPr="00FE5D15">
        <w:rPr>
          <w:rFonts w:ascii="Times New Roman" w:hAnsi="Times New Roman"/>
          <w:b/>
          <w:i/>
          <w:sz w:val="27"/>
          <w:szCs w:val="27"/>
        </w:rPr>
        <w:t>НДФЛ</w:t>
      </w:r>
      <w:r w:rsidR="00D713F9">
        <w:rPr>
          <w:rFonts w:ascii="Times New Roman" w:hAnsi="Times New Roman"/>
          <w:b/>
          <w:i/>
          <w:sz w:val="27"/>
          <w:szCs w:val="27"/>
          <w:vertAlign w:val="subscript"/>
        </w:rPr>
        <w:t xml:space="preserve"> 9</w:t>
      </w:r>
      <w:r w:rsidRPr="00FE5D15">
        <w:rPr>
          <w:rFonts w:ascii="Times New Roman" w:hAnsi="Times New Roman"/>
          <w:b/>
          <w:i/>
          <w:sz w:val="27"/>
          <w:szCs w:val="27"/>
          <w:vertAlign w:val="subscript"/>
        </w:rPr>
        <w:t xml:space="preserve"> </w:t>
      </w:r>
      <w:r w:rsidRPr="00FE5D15">
        <w:rPr>
          <w:rFonts w:ascii="Times New Roman" w:hAnsi="Times New Roman"/>
          <w:sz w:val="26"/>
        </w:rPr>
        <w:t xml:space="preserve">– объем поступлений по налогу на доходы физических лиц </w:t>
      </w:r>
      <w:r w:rsidRPr="00FE5D15">
        <w:rPr>
          <w:rFonts w:ascii="Times New Roman" w:hAnsi="Times New Roman"/>
          <w:bCs/>
          <w:sz w:val="26"/>
        </w:rPr>
        <w:t xml:space="preserve">с сумм прибыли контролируемой иностранной компании, полученной физическими лицами, </w:t>
      </w:r>
      <w:r w:rsidRPr="00FE5D15">
        <w:rPr>
          <w:rFonts w:ascii="Times New Roman" w:hAnsi="Times New Roman"/>
          <w:bCs/>
          <w:sz w:val="26"/>
        </w:rPr>
        <w:lastRenderedPageBreak/>
        <w:t>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1E3A37" w:rsidRPr="004871DF" w:rsidRDefault="001E3A37" w:rsidP="008F58E5">
      <w:pPr>
        <w:spacing w:after="0" w:line="240" w:lineRule="auto"/>
        <w:ind w:firstLine="709"/>
        <w:jc w:val="both"/>
        <w:rPr>
          <w:rFonts w:ascii="Times New Roman" w:hAnsi="Times New Roman"/>
          <w:sz w:val="27"/>
          <w:szCs w:val="27"/>
        </w:rPr>
      </w:pPr>
    </w:p>
    <w:p w:rsidR="00AE4A4F" w:rsidRPr="004871DF" w:rsidRDefault="00AE4A4F" w:rsidP="0020500E">
      <w:pPr>
        <w:spacing w:after="0" w:line="240" w:lineRule="auto"/>
        <w:ind w:firstLine="709"/>
        <w:jc w:val="both"/>
        <w:rPr>
          <w:rFonts w:ascii="Times New Roman" w:hAnsi="Times New Roman"/>
          <w:sz w:val="26"/>
        </w:rPr>
      </w:pPr>
    </w:p>
    <w:p w:rsidR="00AE4A4F" w:rsidRPr="004871DF" w:rsidRDefault="00AE4A4F" w:rsidP="0020500E">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Налог на доходы физических лиц с доходов, источником которых является налоговый агент (</w:t>
      </w:r>
      <w:r w:rsidRPr="004871DF">
        <w:rPr>
          <w:rFonts w:ascii="Times New Roman" w:hAnsi="Times New Roman"/>
          <w:b/>
          <w:sz w:val="27"/>
          <w:szCs w:val="27"/>
        </w:rPr>
        <w:t xml:space="preserve">НДФЛ </w:t>
      </w:r>
      <w:r w:rsidRPr="004871DF">
        <w:rPr>
          <w:rFonts w:ascii="Times New Roman" w:hAnsi="Times New Roman"/>
          <w:b/>
          <w:sz w:val="27"/>
          <w:szCs w:val="27"/>
          <w:vertAlign w:val="subscript"/>
        </w:rPr>
        <w:t>1</w:t>
      </w:r>
      <w:r w:rsidRPr="004871DF">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4871DF">
        <w:rPr>
          <w:rFonts w:ascii="Times New Roman" w:hAnsi="Times New Roman"/>
          <w:snapToGrid w:val="0"/>
          <w:sz w:val="27"/>
          <w:szCs w:val="27"/>
          <w:lang w:eastAsia="ru-RU"/>
        </w:rPr>
        <w:t xml:space="preserve"> </w:t>
      </w:r>
      <w:r w:rsidRPr="004871DF">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roofErr w:type="gramEnd"/>
    </w:p>
    <w:p w:rsidR="00E05D5D" w:rsidRPr="004871DF" w:rsidRDefault="00E05D5D" w:rsidP="0020500E">
      <w:pPr>
        <w:spacing w:after="0" w:line="240" w:lineRule="auto"/>
        <w:ind w:firstLine="709"/>
        <w:jc w:val="both"/>
        <w:rPr>
          <w:rFonts w:ascii="Times New Roman" w:hAnsi="Times New Roman"/>
          <w:color w:val="FF0000"/>
          <w:sz w:val="27"/>
          <w:szCs w:val="27"/>
        </w:rPr>
      </w:pPr>
    </w:p>
    <w:p w:rsidR="00AE4A4F" w:rsidRPr="004871DF" w:rsidRDefault="00AE4A4F" w:rsidP="0020500E">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НДФЛ 1 = (</w:t>
      </w:r>
      <w:proofErr w:type="spellStart"/>
      <w:r w:rsidRPr="004871DF">
        <w:rPr>
          <w:rFonts w:ascii="Times New Roman" w:hAnsi="Times New Roman"/>
          <w:b/>
          <w:i/>
          <w:sz w:val="27"/>
          <w:szCs w:val="27"/>
        </w:rPr>
        <w:t>D</w:t>
      </w:r>
      <w:r w:rsidRPr="004871DF">
        <w:rPr>
          <w:rFonts w:ascii="Times New Roman" w:hAnsi="Times New Roman"/>
          <w:b/>
          <w:i/>
          <w:sz w:val="27"/>
          <w:szCs w:val="27"/>
          <w:vertAlign w:val="subscript"/>
        </w:rPr>
        <w:t>n</w:t>
      </w:r>
      <w:proofErr w:type="spellEnd"/>
      <w:r w:rsidRPr="004871DF">
        <w:rPr>
          <w:rFonts w:ascii="Times New Roman" w:hAnsi="Times New Roman"/>
          <w:b/>
          <w:i/>
          <w:sz w:val="27"/>
          <w:szCs w:val="27"/>
        </w:rPr>
        <w:t>*</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фзп</w:t>
      </w:r>
      <w:proofErr w:type="spellEnd"/>
      <w:r w:rsidRPr="004871DF">
        <w:rPr>
          <w:rFonts w:ascii="Times New Roman" w:hAnsi="Times New Roman"/>
          <w:b/>
          <w:i/>
          <w:sz w:val="27"/>
          <w:szCs w:val="27"/>
        </w:rPr>
        <w:t xml:space="preserve"> – </w:t>
      </w:r>
      <w:proofErr w:type="spellStart"/>
      <w:r w:rsidRPr="004871DF">
        <w:rPr>
          <w:rFonts w:ascii="Times New Roman" w:hAnsi="Times New Roman"/>
          <w:b/>
          <w:i/>
          <w:sz w:val="27"/>
          <w:szCs w:val="27"/>
        </w:rPr>
        <w:t>V</w:t>
      </w:r>
      <w:r w:rsidRPr="004871DF">
        <w:rPr>
          <w:rFonts w:ascii="Times New Roman" w:hAnsi="Times New Roman"/>
          <w:b/>
          <w:i/>
          <w:sz w:val="27"/>
          <w:szCs w:val="27"/>
          <w:vertAlign w:val="subscript"/>
        </w:rPr>
        <w:t>n</w:t>
      </w:r>
      <w:proofErr w:type="spellEnd"/>
      <w:r w:rsidRPr="004871DF">
        <w:rPr>
          <w:rFonts w:ascii="Times New Roman" w:hAnsi="Times New Roman"/>
          <w:b/>
          <w:i/>
          <w:sz w:val="27"/>
          <w:szCs w:val="27"/>
        </w:rPr>
        <w:t>*</w:t>
      </w:r>
      <w:proofErr w:type="spellStart"/>
      <w:r w:rsidRPr="004871DF">
        <w:rPr>
          <w:rFonts w:ascii="Times New Roman" w:hAnsi="Times New Roman"/>
          <w:b/>
          <w:i/>
          <w:sz w:val="27"/>
          <w:szCs w:val="27"/>
        </w:rPr>
        <w:t>К</w:t>
      </w:r>
      <w:proofErr w:type="gramStart"/>
      <w:r w:rsidRPr="004871DF">
        <w:rPr>
          <w:rFonts w:ascii="Times New Roman" w:hAnsi="Times New Roman"/>
          <w:b/>
          <w:i/>
          <w:sz w:val="27"/>
          <w:szCs w:val="27"/>
          <w:vertAlign w:val="subscript"/>
        </w:rPr>
        <w:t>v</w:t>
      </w:r>
      <w:proofErr w:type="spellEnd"/>
      <w:proofErr w:type="gramEnd"/>
      <w:r w:rsidRPr="004871DF">
        <w:rPr>
          <w:rFonts w:ascii="Times New Roman" w:hAnsi="Times New Roman"/>
          <w:b/>
          <w:i/>
          <w:sz w:val="27"/>
          <w:szCs w:val="27"/>
        </w:rPr>
        <w:t xml:space="preserve">) * </w:t>
      </w:r>
      <w:proofErr w:type="spellStart"/>
      <w:r w:rsidRPr="004871DF">
        <w:rPr>
          <w:rFonts w:ascii="Times New Roman" w:hAnsi="Times New Roman"/>
          <w:b/>
          <w:i/>
          <w:sz w:val="27"/>
          <w:szCs w:val="27"/>
        </w:rPr>
        <w:t>S</w:t>
      </w:r>
      <w:r w:rsidRPr="004871DF">
        <w:rPr>
          <w:rFonts w:ascii="Times New Roman" w:hAnsi="Times New Roman"/>
          <w:b/>
          <w:i/>
          <w:sz w:val="27"/>
          <w:szCs w:val="27"/>
          <w:vertAlign w:val="subscript"/>
        </w:rPr>
        <w:t>n</w:t>
      </w:r>
      <w:proofErr w:type="spellEnd"/>
      <w:r w:rsidRPr="004871DF">
        <w:rPr>
          <w:rFonts w:ascii="Times New Roman" w:hAnsi="Times New Roman"/>
          <w:b/>
          <w:i/>
          <w:sz w:val="27"/>
          <w:szCs w:val="27"/>
        </w:rPr>
        <w:t xml:space="preserve"> * </w:t>
      </w:r>
      <w:r w:rsidR="006B3654" w:rsidRPr="004871DF">
        <w:rPr>
          <w:rFonts w:ascii="Times New Roman" w:hAnsi="Times New Roman"/>
          <w:b/>
          <w:i/>
          <w:sz w:val="27"/>
          <w:szCs w:val="27"/>
          <w:lang w:val="en-US"/>
        </w:rPr>
        <w:t>K</w:t>
      </w:r>
      <w:r w:rsidR="006B3654" w:rsidRPr="004871DF">
        <w:rPr>
          <w:rFonts w:ascii="Times New Roman" w:hAnsi="Times New Roman"/>
          <w:b/>
          <w:i/>
          <w:sz w:val="27"/>
          <w:szCs w:val="27"/>
        </w:rPr>
        <w:t xml:space="preserve"> </w:t>
      </w:r>
      <w:proofErr w:type="spellStart"/>
      <w:r w:rsidR="006B3654" w:rsidRPr="004871DF">
        <w:rPr>
          <w:rFonts w:ascii="Times New Roman" w:hAnsi="Times New Roman"/>
          <w:b/>
          <w:i/>
          <w:sz w:val="27"/>
          <w:szCs w:val="27"/>
          <w:vertAlign w:val="subscript"/>
        </w:rPr>
        <w:t>исч</w:t>
      </w:r>
      <w:r w:rsidR="006B3654" w:rsidRPr="004871DF">
        <w:rPr>
          <w:rFonts w:ascii="Times New Roman" w:hAnsi="Times New Roman"/>
          <w:b/>
          <w:sz w:val="27"/>
          <w:szCs w:val="27"/>
          <w:vertAlign w:val="subscript"/>
        </w:rPr>
        <w:t>.с</w:t>
      </w:r>
      <w:proofErr w:type="spellEnd"/>
      <w:r w:rsidR="006B3654" w:rsidRPr="004871DF">
        <w:rPr>
          <w:rFonts w:ascii="Times New Roman" w:hAnsi="Times New Roman"/>
          <w:b/>
          <w:sz w:val="27"/>
          <w:szCs w:val="27"/>
          <w:vertAlign w:val="subscript"/>
        </w:rPr>
        <w:t>.</w:t>
      </w:r>
      <w:r w:rsidRPr="004871DF">
        <w:rPr>
          <w:rFonts w:ascii="Times New Roman" w:hAnsi="Times New Roman"/>
          <w:sz w:val="27"/>
          <w:szCs w:val="27"/>
        </w:rPr>
        <w:t xml:space="preserve"> </w:t>
      </w:r>
      <w:r w:rsidRPr="004871DF">
        <w:rPr>
          <w:rFonts w:ascii="Times New Roman" w:hAnsi="Times New Roman"/>
          <w:b/>
          <w:i/>
          <w:sz w:val="27"/>
          <w:szCs w:val="27"/>
        </w:rPr>
        <w:t xml:space="preserve">(+/-) F, </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AE4A4F" w:rsidRPr="004871DF" w:rsidRDefault="00AE4A4F" w:rsidP="0020500E">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D</w:t>
      </w:r>
      <w:r w:rsidRPr="004871DF">
        <w:rPr>
          <w:rFonts w:ascii="Times New Roman" w:hAnsi="Times New Roman"/>
          <w:b/>
          <w:i/>
          <w:sz w:val="27"/>
          <w:szCs w:val="27"/>
          <w:vertAlign w:val="subscript"/>
        </w:rPr>
        <w:t>n</w:t>
      </w:r>
      <w:proofErr w:type="spellEnd"/>
      <w:r w:rsidRPr="004871DF">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AE4A4F" w:rsidRPr="004871DF" w:rsidRDefault="00AE4A4F" w:rsidP="0020500E">
      <w:pPr>
        <w:spacing w:after="0" w:line="240" w:lineRule="auto"/>
        <w:ind w:firstLine="709"/>
        <w:jc w:val="both"/>
        <w:rPr>
          <w:rFonts w:ascii="Times New Roman" w:hAnsi="Times New Roman"/>
          <w:sz w:val="27"/>
          <w:szCs w:val="27"/>
        </w:rPr>
      </w:pPr>
      <w:proofErr w:type="spellStart"/>
      <w:proofErr w:type="gramStart"/>
      <w:r w:rsidRPr="004871DF">
        <w:rPr>
          <w:rFonts w:ascii="Times New Roman" w:hAnsi="Times New Roman"/>
          <w:b/>
          <w:i/>
          <w:sz w:val="27"/>
          <w:szCs w:val="27"/>
        </w:rPr>
        <w:t>К</w:t>
      </w:r>
      <w:r w:rsidRPr="004871DF">
        <w:rPr>
          <w:rFonts w:ascii="Times New Roman" w:hAnsi="Times New Roman"/>
          <w:b/>
          <w:i/>
          <w:sz w:val="27"/>
          <w:szCs w:val="27"/>
          <w:vertAlign w:val="subscript"/>
        </w:rPr>
        <w:t>фзп</w:t>
      </w:r>
      <w:proofErr w:type="spellEnd"/>
      <w:r w:rsidRPr="004871DF">
        <w:rPr>
          <w:rFonts w:ascii="Times New Roman" w:hAnsi="Times New Roman"/>
          <w:sz w:val="27"/>
          <w:szCs w:val="27"/>
        </w:rPr>
        <w:t xml:space="preserve"> – коэффициент, характеризующий динамику фонда за</w:t>
      </w:r>
      <w:r w:rsidR="00466ED2">
        <w:rPr>
          <w:rFonts w:ascii="Times New Roman" w:hAnsi="Times New Roman"/>
          <w:sz w:val="27"/>
          <w:szCs w:val="27"/>
        </w:rPr>
        <w:t>работной платы, согласно</w:t>
      </w:r>
      <w:r w:rsidR="00222502">
        <w:rPr>
          <w:rFonts w:ascii="Times New Roman" w:hAnsi="Times New Roman"/>
          <w:sz w:val="27"/>
          <w:szCs w:val="27"/>
        </w:rPr>
        <w:t xml:space="preserve"> социально-экономическим</w:t>
      </w:r>
      <w:r w:rsidR="00587CAC" w:rsidRPr="004871DF">
        <w:rPr>
          <w:rFonts w:ascii="Times New Roman" w:hAnsi="Times New Roman"/>
          <w:sz w:val="27"/>
          <w:szCs w:val="27"/>
        </w:rPr>
        <w:t xml:space="preserve"> </w:t>
      </w:r>
      <w:r w:rsidR="00222502">
        <w:rPr>
          <w:rFonts w:ascii="Times New Roman" w:hAnsi="Times New Roman"/>
          <w:sz w:val="27"/>
          <w:szCs w:val="27"/>
        </w:rPr>
        <w:t>показателям</w:t>
      </w:r>
      <w:r w:rsidR="00466ED2" w:rsidRPr="004871DF">
        <w:rPr>
          <w:rFonts w:ascii="Times New Roman" w:hAnsi="Times New Roman"/>
          <w:sz w:val="27"/>
          <w:szCs w:val="27"/>
        </w:rPr>
        <w:t xml:space="preserve"> </w:t>
      </w:r>
      <w:r w:rsidR="00587CAC" w:rsidRPr="004871DF">
        <w:rPr>
          <w:rFonts w:ascii="Times New Roman" w:hAnsi="Times New Roman"/>
          <w:sz w:val="27"/>
          <w:szCs w:val="27"/>
        </w:rPr>
        <w:t>Рязанской области</w:t>
      </w:r>
      <w:r w:rsidRPr="004871DF">
        <w:rPr>
          <w:rFonts w:ascii="Times New Roman" w:hAnsi="Times New Roman"/>
          <w:sz w:val="27"/>
          <w:szCs w:val="27"/>
        </w:rPr>
        <w:t>)</w:t>
      </w:r>
      <w:r w:rsidR="00E21B6B" w:rsidRPr="004871DF">
        <w:rPr>
          <w:rFonts w:ascii="Times New Roman" w:hAnsi="Times New Roman"/>
          <w:sz w:val="27"/>
          <w:szCs w:val="27"/>
        </w:rPr>
        <w:t>, %</w:t>
      </w:r>
      <w:r w:rsidRPr="004871DF">
        <w:rPr>
          <w:rFonts w:ascii="Times New Roman" w:hAnsi="Times New Roman"/>
          <w:sz w:val="27"/>
          <w:szCs w:val="27"/>
        </w:rPr>
        <w:t>;</w:t>
      </w:r>
      <w:proofErr w:type="gramEnd"/>
    </w:p>
    <w:p w:rsidR="00AE4A4F" w:rsidRPr="004871DF" w:rsidRDefault="00AE4A4F" w:rsidP="0020500E">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V</w:t>
      </w:r>
      <w:r w:rsidRPr="004871DF">
        <w:rPr>
          <w:rFonts w:ascii="Times New Roman" w:hAnsi="Times New Roman"/>
          <w:b/>
          <w:i/>
          <w:sz w:val="27"/>
          <w:szCs w:val="27"/>
          <w:vertAlign w:val="subscript"/>
        </w:rPr>
        <w:t>n</w:t>
      </w:r>
      <w:proofErr w:type="spellEnd"/>
      <w:r w:rsidRPr="004871DF">
        <w:rPr>
          <w:rFonts w:ascii="Times New Roman" w:hAnsi="Times New Roman"/>
          <w:sz w:val="27"/>
          <w:szCs w:val="27"/>
        </w:rPr>
        <w:t xml:space="preserve"> – сумма налоговых вычетов, предоставляемых в соответствии с законодательством, </w:t>
      </w:r>
      <w:r w:rsidR="00222502">
        <w:rPr>
          <w:rFonts w:ascii="Times New Roman" w:hAnsi="Times New Roman"/>
          <w:sz w:val="27"/>
          <w:szCs w:val="27"/>
        </w:rPr>
        <w:t xml:space="preserve">согласно данным отчета по форме № </w:t>
      </w:r>
      <w:r w:rsidR="00222502" w:rsidRPr="004871DF">
        <w:rPr>
          <w:rFonts w:ascii="Times New Roman" w:hAnsi="Times New Roman"/>
          <w:sz w:val="27"/>
          <w:szCs w:val="27"/>
        </w:rPr>
        <w:t xml:space="preserve">1-ДДК </w:t>
      </w:r>
      <w:r w:rsidR="00222502">
        <w:rPr>
          <w:rFonts w:ascii="Times New Roman" w:hAnsi="Times New Roman"/>
          <w:sz w:val="27"/>
          <w:szCs w:val="27"/>
        </w:rPr>
        <w:t>тыс. рублей</w:t>
      </w:r>
      <w:r w:rsidRPr="004871DF">
        <w:rPr>
          <w:rFonts w:ascii="Times New Roman" w:hAnsi="Times New Roman"/>
          <w:sz w:val="27"/>
          <w:szCs w:val="27"/>
        </w:rPr>
        <w:t>;</w:t>
      </w:r>
    </w:p>
    <w:p w:rsidR="00AE4A4F" w:rsidRPr="004871DF" w:rsidRDefault="00AE4A4F" w:rsidP="0020500E">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K</w:t>
      </w:r>
      <w:r w:rsidRPr="004871DF">
        <w:rPr>
          <w:rFonts w:ascii="Times New Roman" w:hAnsi="Times New Roman"/>
          <w:b/>
          <w:i/>
          <w:sz w:val="27"/>
          <w:szCs w:val="27"/>
          <w:vertAlign w:val="subscript"/>
        </w:rPr>
        <w:t>v</w:t>
      </w:r>
      <w:proofErr w:type="spellEnd"/>
      <w:r w:rsidRPr="004871DF">
        <w:rPr>
          <w:rFonts w:ascii="Times New Roman" w:hAnsi="Times New Roman"/>
          <w:sz w:val="27"/>
          <w:szCs w:val="27"/>
          <w:vertAlign w:val="subscript"/>
        </w:rPr>
        <w:t xml:space="preserve"> </w:t>
      </w:r>
      <w:r w:rsidRPr="004871DF">
        <w:rPr>
          <w:rFonts w:ascii="Times New Roman" w:hAnsi="Times New Roman"/>
          <w:sz w:val="27"/>
          <w:szCs w:val="27"/>
        </w:rPr>
        <w:t>– коэффициент, характеризующий динамику налоговых вычетов в зависимости от изменения законодательства и других факторов (</w:t>
      </w:r>
      <w:r w:rsidR="000D618D">
        <w:rPr>
          <w:rFonts w:ascii="Times New Roman" w:hAnsi="Times New Roman"/>
          <w:sz w:val="27"/>
          <w:szCs w:val="27"/>
        </w:rPr>
        <w:t>среднее</w:t>
      </w:r>
      <w:r w:rsidR="00A47B26" w:rsidRPr="004871DF">
        <w:rPr>
          <w:rFonts w:ascii="Times New Roman" w:hAnsi="Times New Roman"/>
          <w:sz w:val="27"/>
          <w:szCs w:val="27"/>
        </w:rPr>
        <w:t xml:space="preserve"> </w:t>
      </w:r>
      <w:r w:rsidR="000D618D">
        <w:rPr>
          <w:rFonts w:ascii="Times New Roman" w:hAnsi="Times New Roman"/>
          <w:sz w:val="27"/>
          <w:szCs w:val="27"/>
        </w:rPr>
        <w:t>значение</w:t>
      </w:r>
      <w:r w:rsidR="00A47B26" w:rsidRPr="004871DF">
        <w:rPr>
          <w:rFonts w:ascii="Times New Roman" w:hAnsi="Times New Roman"/>
          <w:sz w:val="27"/>
          <w:szCs w:val="27"/>
        </w:rPr>
        <w:t xml:space="preserve"> за </w:t>
      </w:r>
      <w:r w:rsidR="000D618D">
        <w:rPr>
          <w:rFonts w:ascii="Times New Roman" w:hAnsi="Times New Roman"/>
          <w:sz w:val="27"/>
          <w:szCs w:val="27"/>
        </w:rPr>
        <w:t>3 предыдущих</w:t>
      </w:r>
      <w:r w:rsidR="00A47B26" w:rsidRPr="004871DF">
        <w:rPr>
          <w:rFonts w:ascii="Times New Roman" w:hAnsi="Times New Roman"/>
          <w:sz w:val="27"/>
          <w:szCs w:val="27"/>
        </w:rPr>
        <w:t xml:space="preserve"> </w:t>
      </w:r>
      <w:r w:rsidR="007B050A" w:rsidRPr="004871DF">
        <w:rPr>
          <w:rFonts w:ascii="Times New Roman" w:hAnsi="Times New Roman"/>
          <w:sz w:val="27"/>
          <w:szCs w:val="27"/>
        </w:rPr>
        <w:t>п</w:t>
      </w:r>
      <w:r w:rsidR="000D618D">
        <w:rPr>
          <w:rFonts w:ascii="Times New Roman" w:hAnsi="Times New Roman"/>
          <w:sz w:val="27"/>
          <w:szCs w:val="27"/>
        </w:rPr>
        <w:t xml:space="preserve">ериода в соответствии с отчетом по форме </w:t>
      </w:r>
      <w:r w:rsidR="0079231E" w:rsidRPr="004871DF">
        <w:rPr>
          <w:rFonts w:ascii="Times New Roman" w:hAnsi="Times New Roman"/>
          <w:sz w:val="27"/>
          <w:szCs w:val="27"/>
        </w:rPr>
        <w:t>№ 1-ДДК</w:t>
      </w:r>
      <w:proofErr w:type="gramStart"/>
      <w:r w:rsidRPr="004871DF">
        <w:rPr>
          <w:rFonts w:ascii="Times New Roman" w:hAnsi="Times New Roman"/>
          <w:sz w:val="27"/>
          <w:szCs w:val="27"/>
        </w:rPr>
        <w:t>)</w:t>
      </w:r>
      <w:r w:rsidR="00E21B6B" w:rsidRPr="004871DF">
        <w:rPr>
          <w:rFonts w:ascii="Times New Roman" w:hAnsi="Times New Roman"/>
          <w:sz w:val="27"/>
          <w:szCs w:val="27"/>
        </w:rPr>
        <w:t>, %</w:t>
      </w:r>
      <w:r w:rsidRPr="004871DF">
        <w:rPr>
          <w:rFonts w:ascii="Times New Roman" w:hAnsi="Times New Roman"/>
          <w:sz w:val="27"/>
          <w:szCs w:val="27"/>
        </w:rPr>
        <w:t xml:space="preserve">; </w:t>
      </w:r>
      <w:proofErr w:type="gramEnd"/>
    </w:p>
    <w:p w:rsidR="00AE4A4F" w:rsidRPr="004871DF" w:rsidRDefault="00AE4A4F" w:rsidP="0020500E">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Sn</w:t>
      </w:r>
      <w:proofErr w:type="spellEnd"/>
      <w:r w:rsidRPr="004871DF">
        <w:rPr>
          <w:rFonts w:ascii="Times New Roman" w:hAnsi="Times New Roman"/>
          <w:sz w:val="27"/>
          <w:szCs w:val="27"/>
        </w:rPr>
        <w:t xml:space="preserve"> – </w:t>
      </w:r>
      <w:r w:rsidR="005A4741" w:rsidRPr="004871DF">
        <w:rPr>
          <w:rFonts w:ascii="Times New Roman" w:hAnsi="Times New Roman"/>
          <w:sz w:val="27"/>
          <w:szCs w:val="27"/>
        </w:rPr>
        <w:t xml:space="preserve">средняя </w:t>
      </w:r>
      <w:r w:rsidR="00BE5218">
        <w:rPr>
          <w:rFonts w:ascii="Times New Roman" w:hAnsi="Times New Roman"/>
          <w:sz w:val="27"/>
          <w:szCs w:val="27"/>
        </w:rPr>
        <w:t xml:space="preserve">расчетная </w:t>
      </w:r>
      <w:r w:rsidRPr="004871DF">
        <w:rPr>
          <w:rFonts w:ascii="Times New Roman" w:hAnsi="Times New Roman"/>
          <w:sz w:val="27"/>
          <w:szCs w:val="27"/>
        </w:rPr>
        <w:t>ставка налога</w:t>
      </w:r>
      <w:r w:rsidR="00BE5218">
        <w:rPr>
          <w:rFonts w:ascii="Times New Roman" w:hAnsi="Times New Roman"/>
          <w:sz w:val="27"/>
          <w:szCs w:val="27"/>
        </w:rPr>
        <w:t>.</w:t>
      </w:r>
      <w:r w:rsidRPr="004871DF">
        <w:rPr>
          <w:rFonts w:ascii="Times New Roman" w:hAnsi="Times New Roman"/>
          <w:sz w:val="27"/>
          <w:szCs w:val="27"/>
        </w:rPr>
        <w:t xml:space="preserve"> </w:t>
      </w:r>
      <w:r w:rsidR="005A4741" w:rsidRPr="004871DF">
        <w:rPr>
          <w:rFonts w:ascii="Times New Roman" w:hAnsi="Times New Roman"/>
          <w:sz w:val="27"/>
          <w:szCs w:val="27"/>
        </w:rPr>
        <w:t>Рассчитывается как</w:t>
      </w:r>
      <w:r w:rsidR="00D30FA7" w:rsidRPr="004871DF">
        <w:rPr>
          <w:rFonts w:ascii="Times New Roman" w:hAnsi="Times New Roman"/>
          <w:sz w:val="27"/>
          <w:szCs w:val="27"/>
        </w:rPr>
        <w:t xml:space="preserve"> отношение</w:t>
      </w:r>
      <w:r w:rsidR="005A4741" w:rsidRPr="004871DF">
        <w:rPr>
          <w:rFonts w:ascii="Times New Roman" w:hAnsi="Times New Roman"/>
          <w:sz w:val="27"/>
          <w:szCs w:val="27"/>
        </w:rPr>
        <w:t xml:space="preserve"> </w:t>
      </w:r>
      <w:r w:rsidR="00D30FA7" w:rsidRPr="004871DF">
        <w:rPr>
          <w:rFonts w:ascii="Times New Roman" w:hAnsi="Times New Roman"/>
          <w:sz w:val="27"/>
          <w:szCs w:val="27"/>
        </w:rPr>
        <w:t>суммы налога исчисленного к налоговой базе</w:t>
      </w:r>
      <w:r w:rsidR="00BE5218">
        <w:rPr>
          <w:rFonts w:ascii="Times New Roman" w:hAnsi="Times New Roman"/>
          <w:sz w:val="27"/>
          <w:szCs w:val="27"/>
        </w:rPr>
        <w:t xml:space="preserve"> отчетного периода</w:t>
      </w:r>
      <w:r w:rsidR="00D30FA7" w:rsidRPr="004871DF">
        <w:rPr>
          <w:rFonts w:ascii="Times New Roman" w:hAnsi="Times New Roman"/>
          <w:sz w:val="27"/>
          <w:szCs w:val="27"/>
        </w:rPr>
        <w:t xml:space="preserve"> (отчет по форме № 5-НДФЛ)</w:t>
      </w:r>
      <w:r w:rsidRPr="004871DF">
        <w:rPr>
          <w:rFonts w:ascii="Times New Roman" w:hAnsi="Times New Roman"/>
          <w:sz w:val="27"/>
          <w:szCs w:val="27"/>
        </w:rPr>
        <w:t>;</w:t>
      </w:r>
    </w:p>
    <w:p w:rsidR="0013052A" w:rsidRPr="004871DF" w:rsidRDefault="0013052A" w:rsidP="0013052A">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proofErr w:type="spellStart"/>
      <w:r w:rsidRPr="004871DF">
        <w:rPr>
          <w:rFonts w:ascii="Times New Roman" w:hAnsi="Times New Roman"/>
          <w:b/>
          <w:i/>
          <w:sz w:val="27"/>
          <w:szCs w:val="27"/>
          <w:vertAlign w:val="subscript"/>
        </w:rPr>
        <w:t>исч</w:t>
      </w:r>
      <w:r w:rsidRPr="004871DF">
        <w:rPr>
          <w:rFonts w:ascii="Times New Roman" w:hAnsi="Times New Roman"/>
          <w:b/>
          <w:sz w:val="27"/>
          <w:szCs w:val="27"/>
          <w:vertAlign w:val="subscript"/>
        </w:rPr>
        <w:t>.с</w:t>
      </w:r>
      <w:proofErr w:type="spellEnd"/>
      <w:r w:rsidRPr="004871DF">
        <w:rPr>
          <w:rFonts w:ascii="Times New Roman" w:hAnsi="Times New Roman"/>
          <w:b/>
          <w:sz w:val="27"/>
          <w:szCs w:val="27"/>
          <w:vertAlign w:val="subscript"/>
        </w:rPr>
        <w:t>.</w:t>
      </w:r>
      <w:proofErr w:type="gramEnd"/>
      <w:r w:rsidRPr="004871DF">
        <w:rPr>
          <w:rFonts w:ascii="Times New Roman" w:hAnsi="Times New Roman"/>
          <w:sz w:val="27"/>
          <w:szCs w:val="27"/>
        </w:rPr>
        <w:t xml:space="preserve"> – </w:t>
      </w:r>
      <w:r w:rsidRPr="004871DF">
        <w:rPr>
          <w:rFonts w:ascii="Times New Roman" w:hAnsi="Times New Roman"/>
          <w:snapToGrid w:val="0"/>
          <w:sz w:val="27"/>
          <w:szCs w:val="27"/>
          <w:lang w:eastAsia="ru-RU"/>
        </w:rPr>
        <w:t>коэффициент, характеризующий долю уплаченного налога в исчисле</w:t>
      </w:r>
      <w:r w:rsidR="00BF0014">
        <w:rPr>
          <w:rFonts w:ascii="Times New Roman" w:hAnsi="Times New Roman"/>
          <w:snapToGrid w:val="0"/>
          <w:sz w:val="27"/>
          <w:szCs w:val="27"/>
          <w:lang w:eastAsia="ru-RU"/>
        </w:rPr>
        <w:t>нной сумме налога, согласно данным отчета по форме № 1-НМ (среднее значение за 3 периода)</w:t>
      </w:r>
      <w:r w:rsidRPr="004871DF">
        <w:rPr>
          <w:rFonts w:ascii="Times New Roman" w:hAnsi="Times New Roman"/>
          <w:snapToGrid w:val="0"/>
          <w:sz w:val="27"/>
          <w:szCs w:val="27"/>
          <w:lang w:eastAsia="ru-RU"/>
        </w:rPr>
        <w:t xml:space="preserve">. Данный </w:t>
      </w:r>
      <w:r w:rsidRPr="004871DF">
        <w:rPr>
          <w:rFonts w:ascii="Times New Roman" w:hAnsi="Times New Roman"/>
          <w:sz w:val="27"/>
          <w:szCs w:val="27"/>
        </w:rPr>
        <w:t>показатель учитывает работу по погашению задолженности по налогу</w:t>
      </w:r>
      <w:r w:rsidR="00E21B6B" w:rsidRPr="004871DF">
        <w:rPr>
          <w:rFonts w:ascii="Times New Roman" w:hAnsi="Times New Roman"/>
          <w:sz w:val="27"/>
          <w:szCs w:val="27"/>
        </w:rPr>
        <w:t>, %</w:t>
      </w:r>
      <w:r w:rsidRPr="004871DF">
        <w:rPr>
          <w:rFonts w:ascii="Times New Roman" w:hAnsi="Times New Roman"/>
          <w:sz w:val="27"/>
          <w:szCs w:val="27"/>
        </w:rPr>
        <w:t>.</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 </w:t>
      </w:r>
      <w:r w:rsidR="00D721A3"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w:t>
      </w:r>
      <w:r w:rsidR="009412B6" w:rsidRPr="004871DF">
        <w:rPr>
          <w:rFonts w:ascii="Times New Roman" w:hAnsi="Times New Roman"/>
          <w:sz w:val="27"/>
          <w:szCs w:val="27"/>
        </w:rPr>
        <w:t xml:space="preserve"> и Рязанской области</w:t>
      </w:r>
      <w:r w:rsidR="00D721A3" w:rsidRPr="004871DF">
        <w:rPr>
          <w:rFonts w:ascii="Times New Roman" w:hAnsi="Times New Roman"/>
          <w:sz w:val="27"/>
          <w:szCs w:val="27"/>
        </w:rPr>
        <w:t>, фактические поступления, а также разовые операции (поступления, возвраты и т.д.)</w:t>
      </w:r>
      <w:r w:rsidR="00EF6FB1" w:rsidRPr="004871DF">
        <w:rPr>
          <w:rFonts w:ascii="Times New Roman" w:hAnsi="Times New Roman"/>
          <w:sz w:val="27"/>
          <w:szCs w:val="27"/>
        </w:rPr>
        <w:t>,</w:t>
      </w:r>
      <w:r w:rsidR="00552E9C" w:rsidRPr="004871DF">
        <w:rPr>
          <w:rFonts w:ascii="Times New Roman" w:hAnsi="Times New Roman"/>
          <w:sz w:val="27"/>
          <w:szCs w:val="27"/>
        </w:rPr>
        <w:t xml:space="preserve"> </w:t>
      </w:r>
      <w:r w:rsidR="00EF6FB1" w:rsidRPr="004871DF">
        <w:rPr>
          <w:rFonts w:ascii="Times New Roman" w:hAnsi="Times New Roman"/>
          <w:sz w:val="27"/>
          <w:szCs w:val="27"/>
        </w:rPr>
        <w:t xml:space="preserve">которые привели к отклонению расчетного показателя налога от фактически сложившегося показателя в текущем периоде или в ретроспективе. </w:t>
      </w:r>
      <w:r w:rsidR="00552E9C" w:rsidRPr="004871DF">
        <w:rPr>
          <w:rFonts w:ascii="Times New Roman" w:hAnsi="Times New Roman"/>
          <w:sz w:val="27"/>
          <w:szCs w:val="27"/>
        </w:rPr>
        <w:t>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r w:rsidR="00D721A3" w:rsidRPr="004871DF">
        <w:rPr>
          <w:rFonts w:ascii="Times New Roman" w:hAnsi="Times New Roman"/>
          <w:sz w:val="27"/>
          <w:szCs w:val="27"/>
        </w:rPr>
        <w:t>, тыс. рублей.</w:t>
      </w:r>
    </w:p>
    <w:p w:rsidR="005E7D16" w:rsidRPr="004871DF" w:rsidRDefault="005E7D16" w:rsidP="00D95640">
      <w:pPr>
        <w:spacing w:after="0" w:line="240" w:lineRule="auto"/>
        <w:jc w:val="both"/>
        <w:rPr>
          <w:rFonts w:ascii="Times New Roman" w:hAnsi="Times New Roman"/>
          <w:color w:val="FF0000"/>
          <w:sz w:val="26"/>
        </w:rPr>
      </w:pPr>
    </w:p>
    <w:p w:rsidR="00AE4A4F" w:rsidRPr="004871DF" w:rsidRDefault="00AE4A4F" w:rsidP="0020500E">
      <w:pPr>
        <w:spacing w:after="0" w:line="240" w:lineRule="auto"/>
        <w:ind w:firstLine="709"/>
        <w:jc w:val="both"/>
        <w:rPr>
          <w:rFonts w:ascii="Times New Roman" w:hAnsi="Times New Roman"/>
          <w:sz w:val="27"/>
          <w:szCs w:val="27"/>
        </w:rPr>
      </w:pPr>
      <w:proofErr w:type="gramStart"/>
      <w:r w:rsidRPr="00FE5D15">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FE5D15">
        <w:rPr>
          <w:rFonts w:ascii="Times New Roman" w:hAnsi="Times New Roman"/>
          <w:sz w:val="27"/>
          <w:szCs w:val="27"/>
        </w:rPr>
        <w:br/>
        <w:t>статьей 227 НК РФ (</w:t>
      </w:r>
      <w:r w:rsidRPr="00FE5D15">
        <w:rPr>
          <w:rFonts w:ascii="Times New Roman" w:hAnsi="Times New Roman"/>
          <w:b/>
          <w:i/>
          <w:sz w:val="27"/>
          <w:szCs w:val="27"/>
        </w:rPr>
        <w:t xml:space="preserve">НДФЛ </w:t>
      </w:r>
      <w:r w:rsidRPr="00FE5D15">
        <w:rPr>
          <w:rFonts w:ascii="Times New Roman" w:hAnsi="Times New Roman"/>
          <w:b/>
          <w:i/>
          <w:sz w:val="27"/>
          <w:szCs w:val="27"/>
          <w:vertAlign w:val="subscript"/>
        </w:rPr>
        <w:t>2</w:t>
      </w:r>
      <w:r w:rsidRPr="00FE5D15">
        <w:rPr>
          <w:rFonts w:ascii="Times New Roman" w:hAnsi="Times New Roman"/>
          <w:sz w:val="27"/>
          <w:szCs w:val="27"/>
        </w:rPr>
        <w:t>); полученных физическими лицами в соответствии со статьей 228 НК РФ (</w:t>
      </w:r>
      <w:r w:rsidRPr="00FE5D15">
        <w:rPr>
          <w:rFonts w:ascii="Times New Roman" w:hAnsi="Times New Roman"/>
          <w:b/>
          <w:i/>
          <w:sz w:val="27"/>
          <w:szCs w:val="27"/>
        </w:rPr>
        <w:t xml:space="preserve">НДФЛ </w:t>
      </w:r>
      <w:r w:rsidRPr="00FE5D15">
        <w:rPr>
          <w:rFonts w:ascii="Times New Roman" w:hAnsi="Times New Roman"/>
          <w:b/>
          <w:i/>
          <w:sz w:val="27"/>
          <w:szCs w:val="27"/>
          <w:vertAlign w:val="subscript"/>
        </w:rPr>
        <w:t>3</w:t>
      </w:r>
      <w:r w:rsidR="0053146B" w:rsidRPr="00FE5D15">
        <w:rPr>
          <w:rFonts w:ascii="Times New Roman" w:hAnsi="Times New Roman"/>
          <w:sz w:val="27"/>
          <w:szCs w:val="27"/>
        </w:rPr>
        <w:t>);</w:t>
      </w:r>
      <w:proofErr w:type="gramEnd"/>
      <w:r w:rsidRPr="00FE5D15">
        <w:rPr>
          <w:rFonts w:ascii="Times New Roman" w:hAnsi="Times New Roman"/>
          <w:sz w:val="27"/>
          <w:szCs w:val="27"/>
        </w:rPr>
        <w:t xml:space="preserve"> </w:t>
      </w:r>
      <w:proofErr w:type="gramStart"/>
      <w:r w:rsidRPr="00FE5D15">
        <w:rPr>
          <w:rFonts w:ascii="Times New Roman" w:hAnsi="Times New Roman"/>
          <w:sz w:val="27"/>
          <w:szCs w:val="27"/>
        </w:rPr>
        <w:t>НДФЛ с иностранных граждан, осуществляющих трудовую деятельность по найму у физических лиц на основании патента (</w:t>
      </w:r>
      <w:r w:rsidRPr="00FE5D15">
        <w:rPr>
          <w:rFonts w:ascii="Times New Roman" w:hAnsi="Times New Roman"/>
          <w:b/>
          <w:i/>
          <w:sz w:val="27"/>
          <w:szCs w:val="27"/>
        </w:rPr>
        <w:t xml:space="preserve">НДФЛ </w:t>
      </w:r>
      <w:r w:rsidRPr="00FE5D15">
        <w:rPr>
          <w:rFonts w:ascii="Times New Roman" w:hAnsi="Times New Roman"/>
          <w:b/>
          <w:i/>
          <w:sz w:val="27"/>
          <w:szCs w:val="27"/>
          <w:vertAlign w:val="subscript"/>
        </w:rPr>
        <w:t>4</w:t>
      </w:r>
      <w:r w:rsidRPr="00FE5D15">
        <w:rPr>
          <w:rFonts w:ascii="Times New Roman" w:hAnsi="Times New Roman"/>
          <w:sz w:val="27"/>
          <w:szCs w:val="27"/>
        </w:rPr>
        <w:t>)</w:t>
      </w:r>
      <w:r w:rsidR="0053146B" w:rsidRPr="00FE5D15">
        <w:rPr>
          <w:rFonts w:ascii="Times New Roman" w:hAnsi="Times New Roman"/>
          <w:sz w:val="27"/>
          <w:szCs w:val="27"/>
        </w:rPr>
        <w:t xml:space="preserve"> и НДФЛ с сумм прибыли контролируемой иностранной компании, полученной физическими лицами, признаваемыми контролирующими лицами этой компании</w:t>
      </w:r>
      <w:r w:rsidR="00123DCF" w:rsidRPr="00FE5D15">
        <w:rPr>
          <w:rFonts w:ascii="Times New Roman" w:hAnsi="Times New Roman"/>
          <w:sz w:val="27"/>
          <w:szCs w:val="27"/>
        </w:rPr>
        <w:t xml:space="preserve">, </w:t>
      </w:r>
      <w:r w:rsidR="00123DCF" w:rsidRPr="00FE5D15">
        <w:rPr>
          <w:rFonts w:ascii="Times New Roman" w:hAnsi="Times New Roman"/>
          <w:bCs/>
          <w:sz w:val="27"/>
          <w:szCs w:val="27"/>
        </w:rPr>
        <w:t xml:space="preserve">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w:t>
      </w:r>
      <w:r w:rsidR="00123DCF" w:rsidRPr="00FE5D15">
        <w:rPr>
          <w:rFonts w:ascii="Times New Roman" w:hAnsi="Times New Roman"/>
          <w:bCs/>
          <w:sz w:val="27"/>
          <w:szCs w:val="27"/>
        </w:rPr>
        <w:lastRenderedPageBreak/>
        <w:t>налога, не превышающей 650 000</w:t>
      </w:r>
      <w:proofErr w:type="gramEnd"/>
      <w:r w:rsidR="00123DCF" w:rsidRPr="00FE5D15">
        <w:rPr>
          <w:rFonts w:ascii="Times New Roman" w:hAnsi="Times New Roman"/>
          <w:bCs/>
          <w:sz w:val="27"/>
          <w:szCs w:val="27"/>
        </w:rPr>
        <w:t xml:space="preserve"> </w:t>
      </w:r>
      <w:proofErr w:type="gramStart"/>
      <w:r w:rsidR="00123DCF" w:rsidRPr="00FE5D15">
        <w:rPr>
          <w:rFonts w:ascii="Times New Roman" w:hAnsi="Times New Roman"/>
          <w:bCs/>
          <w:sz w:val="27"/>
          <w:szCs w:val="27"/>
        </w:rPr>
        <w:t>рублей)</w:t>
      </w:r>
      <w:r w:rsidR="0053146B" w:rsidRPr="00FE5D15">
        <w:rPr>
          <w:rFonts w:ascii="Times New Roman" w:hAnsi="Times New Roman"/>
          <w:b/>
          <w:i/>
          <w:sz w:val="27"/>
          <w:szCs w:val="27"/>
        </w:rPr>
        <w:t xml:space="preserve"> (НДФЛ</w:t>
      </w:r>
      <w:r w:rsidR="0053146B" w:rsidRPr="00FE5D15">
        <w:rPr>
          <w:rFonts w:ascii="Times New Roman" w:hAnsi="Times New Roman"/>
          <w:b/>
          <w:i/>
          <w:sz w:val="27"/>
          <w:szCs w:val="27"/>
          <w:vertAlign w:val="subscript"/>
        </w:rPr>
        <w:t xml:space="preserve"> 5</w:t>
      </w:r>
      <w:r w:rsidR="0053146B" w:rsidRPr="00FE5D15">
        <w:rPr>
          <w:rFonts w:ascii="Times New Roman" w:hAnsi="Times New Roman"/>
          <w:b/>
          <w:i/>
          <w:sz w:val="27"/>
          <w:szCs w:val="27"/>
        </w:rPr>
        <w:t>)</w:t>
      </w:r>
      <w:r w:rsidRPr="00FE5D15">
        <w:rPr>
          <w:rFonts w:ascii="Times New Roman" w:hAnsi="Times New Roman"/>
          <w:sz w:val="27"/>
          <w:szCs w:val="27"/>
        </w:rPr>
        <w:t>,</w:t>
      </w:r>
      <w:r w:rsidR="00D13FF3" w:rsidRPr="00FE5D15">
        <w:rPr>
          <w:rFonts w:ascii="Times New Roman" w:hAnsi="Times New Roman"/>
          <w:sz w:val="27"/>
          <w:szCs w:val="27"/>
        </w:rPr>
        <w:t xml:space="preserve"> НДФЛ </w:t>
      </w:r>
      <w:r w:rsidR="00D13FF3" w:rsidRPr="00FE5D15">
        <w:rPr>
          <w:rFonts w:ascii="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00D13FF3" w:rsidRPr="00FE5D15">
        <w:rPr>
          <w:rFonts w:ascii="Times New Roman" w:hAnsi="Times New Roman"/>
          <w:b/>
          <w:i/>
          <w:sz w:val="27"/>
          <w:szCs w:val="27"/>
        </w:rPr>
        <w:t>(НДФЛ</w:t>
      </w:r>
      <w:r w:rsidR="00D13FF3" w:rsidRPr="00FE5D15">
        <w:rPr>
          <w:rFonts w:ascii="Times New Roman" w:hAnsi="Times New Roman"/>
          <w:b/>
          <w:i/>
          <w:sz w:val="27"/>
          <w:szCs w:val="27"/>
          <w:vertAlign w:val="subscript"/>
        </w:rPr>
        <w:t xml:space="preserve"> </w:t>
      </w:r>
      <w:r w:rsidR="00E95068">
        <w:rPr>
          <w:rFonts w:ascii="Times New Roman" w:hAnsi="Times New Roman"/>
          <w:b/>
          <w:i/>
          <w:sz w:val="27"/>
          <w:szCs w:val="27"/>
          <w:vertAlign w:val="subscript"/>
        </w:rPr>
        <w:t>6</w:t>
      </w:r>
      <w:r w:rsidR="00D13FF3" w:rsidRPr="00FE5D15">
        <w:rPr>
          <w:rFonts w:ascii="Times New Roman" w:hAnsi="Times New Roman"/>
          <w:b/>
          <w:i/>
          <w:sz w:val="27"/>
          <w:szCs w:val="27"/>
        </w:rPr>
        <w:t xml:space="preserve">), </w:t>
      </w:r>
      <w:r w:rsidR="00D13FF3" w:rsidRPr="00FE5D15">
        <w:rPr>
          <w:rFonts w:ascii="Times New Roman" w:hAnsi="Times New Roman"/>
          <w:sz w:val="26"/>
        </w:rPr>
        <w:t>объем поступлений по налогу на доходы физических лиц</w:t>
      </w:r>
      <w:r w:rsidR="00D13FF3" w:rsidRPr="00FE5D15">
        <w:rPr>
          <w:bCs/>
          <w:sz w:val="16"/>
        </w:rPr>
        <w:t xml:space="preserve"> </w:t>
      </w:r>
      <w:r w:rsidR="00D13FF3" w:rsidRPr="00FE5D15">
        <w:rPr>
          <w:rFonts w:ascii="Times New Roman" w:hAnsi="Times New Roman"/>
          <w:bCs/>
          <w:sz w:val="26"/>
        </w:rPr>
        <w:t>с сумм прибыли контролируемой иностранной компании, полученной</w:t>
      </w:r>
      <w:proofErr w:type="gramEnd"/>
      <w:r w:rsidR="00D13FF3" w:rsidRPr="00FE5D15">
        <w:rPr>
          <w:rFonts w:ascii="Times New Roman" w:hAnsi="Times New Roman"/>
          <w:bCs/>
          <w:sz w:val="26"/>
        </w:rPr>
        <w:t xml:space="preserve"> </w:t>
      </w:r>
      <w:proofErr w:type="gramStart"/>
      <w:r w:rsidR="00D13FF3" w:rsidRPr="00FE5D15">
        <w:rPr>
          <w:rFonts w:ascii="Times New Roman" w:hAnsi="Times New Roman"/>
          <w:bCs/>
          <w:sz w:val="26"/>
        </w:rPr>
        <w:t>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00D13FF3" w:rsidRPr="00FE5D15">
        <w:rPr>
          <w:rFonts w:ascii="Times New Roman" w:hAnsi="Times New Roman"/>
          <w:bCs/>
          <w:sz w:val="27"/>
          <w:szCs w:val="27"/>
        </w:rPr>
        <w:t xml:space="preserve"> (</w:t>
      </w:r>
      <w:r w:rsidR="00D13FF3" w:rsidRPr="00FE5D15">
        <w:rPr>
          <w:rFonts w:ascii="Times New Roman" w:hAnsi="Times New Roman"/>
          <w:b/>
          <w:i/>
          <w:sz w:val="27"/>
          <w:szCs w:val="27"/>
        </w:rPr>
        <w:t>НДФЛ</w:t>
      </w:r>
      <w:r w:rsidR="00D13FF3" w:rsidRPr="00FE5D15">
        <w:rPr>
          <w:rFonts w:ascii="Times New Roman" w:hAnsi="Times New Roman"/>
          <w:b/>
          <w:i/>
          <w:sz w:val="27"/>
          <w:szCs w:val="27"/>
          <w:vertAlign w:val="subscript"/>
        </w:rPr>
        <w:t xml:space="preserve"> </w:t>
      </w:r>
      <w:r w:rsidR="00E95068">
        <w:rPr>
          <w:rFonts w:ascii="Times New Roman" w:hAnsi="Times New Roman"/>
          <w:b/>
          <w:i/>
          <w:sz w:val="27"/>
          <w:szCs w:val="27"/>
          <w:vertAlign w:val="subscript"/>
        </w:rPr>
        <w:t>7</w:t>
      </w:r>
      <w:r w:rsidR="00D13FF3" w:rsidRPr="00FE5D15">
        <w:rPr>
          <w:rFonts w:ascii="Times New Roman" w:hAnsi="Times New Roman"/>
          <w:bCs/>
          <w:sz w:val="27"/>
          <w:szCs w:val="27"/>
        </w:rPr>
        <w:t>)</w:t>
      </w:r>
      <w:r w:rsidR="00D13FF3" w:rsidRPr="00FE5D15">
        <w:rPr>
          <w:rFonts w:ascii="Times New Roman" w:hAnsi="Times New Roman"/>
          <w:bCs/>
          <w:sz w:val="26"/>
        </w:rPr>
        <w:t xml:space="preserve">, </w:t>
      </w:r>
      <w:r w:rsidR="00D13FF3" w:rsidRPr="00FE5D15">
        <w:rPr>
          <w:rFonts w:ascii="Times New Roman" w:hAnsi="Times New Roman"/>
          <w:sz w:val="26"/>
        </w:rPr>
        <w:t xml:space="preserve">поступлений по налогу на доходы физических лиц </w:t>
      </w:r>
      <w:r w:rsidR="00D13FF3" w:rsidRPr="00FE5D15">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w:t>
      </w:r>
      <w:proofErr w:type="gramEnd"/>
      <w:r w:rsidR="00D13FF3" w:rsidRPr="00FE5D15">
        <w:rPr>
          <w:rFonts w:ascii="Times New Roman" w:hAnsi="Times New Roman"/>
          <w:bCs/>
          <w:sz w:val="26"/>
        </w:rPr>
        <w:t xml:space="preserve"> </w:t>
      </w:r>
      <w:proofErr w:type="gramStart"/>
      <w:r w:rsidR="00D13FF3" w:rsidRPr="00FE5D15">
        <w:rPr>
          <w:rFonts w:ascii="Times New Roman" w:hAnsi="Times New Roman"/>
          <w:bCs/>
          <w:sz w:val="26"/>
        </w:rPr>
        <w:t>особый порядок уплаты на основании подачи в налоговый орган соответствующего уведомления (в части суммы налога, превышающей 650 000 рублей)</w:t>
      </w:r>
      <w:r w:rsidR="00D13FF3" w:rsidRPr="00FE5D15">
        <w:rPr>
          <w:rFonts w:ascii="Times New Roman" w:hAnsi="Times New Roman"/>
          <w:bCs/>
          <w:sz w:val="27"/>
          <w:szCs w:val="27"/>
        </w:rPr>
        <w:t xml:space="preserve"> (</w:t>
      </w:r>
      <w:r w:rsidR="00D13FF3" w:rsidRPr="00FE5D15">
        <w:rPr>
          <w:rFonts w:ascii="Times New Roman" w:hAnsi="Times New Roman"/>
          <w:b/>
          <w:i/>
          <w:sz w:val="27"/>
          <w:szCs w:val="27"/>
        </w:rPr>
        <w:t>НДФЛ</w:t>
      </w:r>
      <w:r w:rsidR="00D13FF3" w:rsidRPr="00FE5D15">
        <w:rPr>
          <w:rFonts w:ascii="Times New Roman" w:hAnsi="Times New Roman"/>
          <w:b/>
          <w:i/>
          <w:sz w:val="27"/>
          <w:szCs w:val="27"/>
          <w:vertAlign w:val="subscript"/>
        </w:rPr>
        <w:t xml:space="preserve"> </w:t>
      </w:r>
      <w:r w:rsidR="00E95068">
        <w:rPr>
          <w:rFonts w:ascii="Times New Roman" w:hAnsi="Times New Roman"/>
          <w:b/>
          <w:i/>
          <w:sz w:val="27"/>
          <w:szCs w:val="27"/>
          <w:vertAlign w:val="subscript"/>
        </w:rPr>
        <w:t>8</w:t>
      </w:r>
      <w:r w:rsidR="00D13FF3" w:rsidRPr="00FE5D15">
        <w:rPr>
          <w:rFonts w:ascii="Times New Roman" w:hAnsi="Times New Roman"/>
          <w:bCs/>
          <w:sz w:val="27"/>
          <w:szCs w:val="27"/>
        </w:rPr>
        <w:t>)</w:t>
      </w:r>
      <w:r w:rsidR="00D13FF3" w:rsidRPr="00FE5D15">
        <w:rPr>
          <w:rFonts w:ascii="Times New Roman" w:hAnsi="Times New Roman"/>
          <w:bCs/>
          <w:sz w:val="26"/>
        </w:rPr>
        <w:t xml:space="preserve">, </w:t>
      </w:r>
      <w:r w:rsidR="00D13FF3" w:rsidRPr="00FE5D15">
        <w:rPr>
          <w:rFonts w:ascii="Times New Roman" w:hAnsi="Times New Roman"/>
          <w:sz w:val="26"/>
        </w:rPr>
        <w:t xml:space="preserve">объем поступлений по налогу на доходы физических лиц </w:t>
      </w:r>
      <w:r w:rsidR="00D13FF3" w:rsidRPr="00FE5D15">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w:t>
      </w:r>
      <w:proofErr w:type="gramEnd"/>
      <w:r w:rsidR="00D13FF3" w:rsidRPr="00FE5D15">
        <w:rPr>
          <w:rFonts w:ascii="Times New Roman" w:hAnsi="Times New Roman"/>
          <w:bCs/>
          <w:sz w:val="26"/>
        </w:rPr>
        <w:t xml:space="preserve">, </w:t>
      </w:r>
      <w:proofErr w:type="gramStart"/>
      <w:r w:rsidR="00D13FF3" w:rsidRPr="00FE5D15">
        <w:rPr>
          <w:rFonts w:ascii="Times New Roman" w:hAnsi="Times New Roman"/>
          <w:bCs/>
          <w:sz w:val="26"/>
        </w:rPr>
        <w:t>превышающей 650 000 рублей)</w:t>
      </w:r>
      <w:r w:rsidR="00D13FF3" w:rsidRPr="00FE5D15">
        <w:rPr>
          <w:rFonts w:ascii="Times New Roman" w:hAnsi="Times New Roman"/>
          <w:bCs/>
          <w:sz w:val="27"/>
          <w:szCs w:val="27"/>
        </w:rPr>
        <w:t xml:space="preserve"> (</w:t>
      </w:r>
      <w:r w:rsidR="00D13FF3" w:rsidRPr="00FE5D15">
        <w:rPr>
          <w:rFonts w:ascii="Times New Roman" w:hAnsi="Times New Roman"/>
          <w:b/>
          <w:i/>
          <w:sz w:val="27"/>
          <w:szCs w:val="27"/>
        </w:rPr>
        <w:t>НДФЛ</w:t>
      </w:r>
      <w:r w:rsidR="00D13FF3" w:rsidRPr="00FE5D15">
        <w:rPr>
          <w:rFonts w:ascii="Times New Roman" w:hAnsi="Times New Roman"/>
          <w:b/>
          <w:i/>
          <w:sz w:val="27"/>
          <w:szCs w:val="27"/>
          <w:vertAlign w:val="subscript"/>
        </w:rPr>
        <w:t xml:space="preserve"> </w:t>
      </w:r>
      <w:r w:rsidR="00E95068">
        <w:rPr>
          <w:rFonts w:ascii="Times New Roman" w:hAnsi="Times New Roman"/>
          <w:b/>
          <w:i/>
          <w:sz w:val="27"/>
          <w:szCs w:val="27"/>
          <w:vertAlign w:val="subscript"/>
        </w:rPr>
        <w:t>9</w:t>
      </w:r>
      <w:r w:rsidR="00D13FF3" w:rsidRPr="00FE5D15">
        <w:rPr>
          <w:rFonts w:ascii="Times New Roman" w:hAnsi="Times New Roman"/>
          <w:bCs/>
          <w:sz w:val="27"/>
          <w:szCs w:val="27"/>
        </w:rPr>
        <w:t xml:space="preserve">) </w:t>
      </w:r>
      <w:r w:rsidRPr="00FE5D15">
        <w:rPr>
          <w:rFonts w:ascii="Times New Roman" w:hAnsi="Times New Roman"/>
          <w:sz w:val="27"/>
          <w:szCs w:val="27"/>
        </w:rPr>
        <w:t xml:space="preserve"> рассчитывается исходя из прогнозируемого фонда заработной платы, скорректированного на долю </w:t>
      </w:r>
      <w:r w:rsidRPr="004871DF">
        <w:rPr>
          <w:rFonts w:ascii="Times New Roman" w:hAnsi="Times New Roman"/>
          <w:sz w:val="27"/>
          <w:szCs w:val="27"/>
        </w:rPr>
        <w:t>указанных налогов сложившуюся за предыдущий период по формуле:</w:t>
      </w:r>
      <w:proofErr w:type="gramEnd"/>
    </w:p>
    <w:p w:rsidR="00AE4A4F" w:rsidRPr="004871DF" w:rsidRDefault="00AE4A4F" w:rsidP="0020500E">
      <w:pPr>
        <w:spacing w:after="0" w:line="240" w:lineRule="auto"/>
        <w:ind w:firstLine="709"/>
        <w:jc w:val="both"/>
        <w:rPr>
          <w:rFonts w:ascii="Times New Roman" w:hAnsi="Times New Roman"/>
          <w:sz w:val="26"/>
        </w:rPr>
      </w:pPr>
    </w:p>
    <w:p w:rsidR="00AE4A4F" w:rsidRPr="004871DF" w:rsidRDefault="00AE4A4F" w:rsidP="0020500E">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НДФЛ </w:t>
      </w:r>
      <w:r w:rsidRPr="004871DF">
        <w:rPr>
          <w:rFonts w:ascii="Times New Roman" w:hAnsi="Times New Roman"/>
          <w:b/>
          <w:i/>
          <w:sz w:val="27"/>
          <w:szCs w:val="27"/>
          <w:vertAlign w:val="subscript"/>
        </w:rPr>
        <w:t>2</w:t>
      </w:r>
      <w:r w:rsidRPr="00393327">
        <w:rPr>
          <w:rFonts w:ascii="Times New Roman" w:hAnsi="Times New Roman"/>
          <w:b/>
          <w:i/>
          <w:sz w:val="27"/>
          <w:szCs w:val="27"/>
          <w:vertAlign w:val="subscript"/>
        </w:rPr>
        <w:t>-</w:t>
      </w:r>
      <w:r w:rsidR="00E95068" w:rsidRPr="00393327">
        <w:rPr>
          <w:rFonts w:ascii="Times New Roman" w:hAnsi="Times New Roman"/>
          <w:b/>
          <w:i/>
          <w:sz w:val="27"/>
          <w:szCs w:val="27"/>
          <w:vertAlign w:val="subscript"/>
        </w:rPr>
        <w:t>9</w:t>
      </w:r>
      <w:r w:rsidR="009B3BDE" w:rsidRPr="00393327">
        <w:rPr>
          <w:rFonts w:ascii="Times New Roman" w:hAnsi="Times New Roman"/>
          <w:b/>
          <w:i/>
          <w:sz w:val="27"/>
          <w:szCs w:val="27"/>
        </w:rPr>
        <w:t xml:space="preserve">  </w:t>
      </w:r>
      <w:r w:rsidR="009B3BDE" w:rsidRPr="004871DF">
        <w:rPr>
          <w:rFonts w:ascii="Times New Roman" w:hAnsi="Times New Roman"/>
          <w:b/>
          <w:i/>
          <w:sz w:val="27"/>
          <w:szCs w:val="27"/>
        </w:rPr>
        <w:t xml:space="preserve">= ФЗП * </w:t>
      </w:r>
      <w:proofErr w:type="spellStart"/>
      <w:r w:rsidR="009B3BDE" w:rsidRPr="004871DF">
        <w:rPr>
          <w:rFonts w:ascii="Times New Roman" w:hAnsi="Times New Roman"/>
          <w:b/>
          <w:i/>
          <w:sz w:val="27"/>
          <w:szCs w:val="27"/>
        </w:rPr>
        <w:t>К</w:t>
      </w:r>
      <w:proofErr w:type="gramStart"/>
      <w:r w:rsidR="009B3BDE" w:rsidRPr="004871DF">
        <w:rPr>
          <w:rFonts w:ascii="Times New Roman" w:hAnsi="Times New Roman"/>
          <w:b/>
          <w:i/>
          <w:sz w:val="27"/>
          <w:szCs w:val="27"/>
        </w:rPr>
        <w:t>n</w:t>
      </w:r>
      <w:proofErr w:type="spellEnd"/>
      <w:proofErr w:type="gramEnd"/>
      <w:r w:rsidRPr="004871DF">
        <w:rPr>
          <w:rFonts w:ascii="Times New Roman" w:hAnsi="Times New Roman"/>
          <w:b/>
          <w:i/>
          <w:sz w:val="27"/>
          <w:szCs w:val="27"/>
        </w:rPr>
        <w:t xml:space="preserve"> (+/-) </w:t>
      </w:r>
      <w:r w:rsidRPr="004871DF">
        <w:rPr>
          <w:rFonts w:ascii="Times New Roman" w:hAnsi="Times New Roman"/>
          <w:b/>
          <w:i/>
          <w:sz w:val="27"/>
          <w:szCs w:val="27"/>
          <w:lang w:val="en-US"/>
        </w:rPr>
        <w:t>F</w:t>
      </w:r>
      <w:r w:rsidRPr="004871DF">
        <w:rPr>
          <w:rFonts w:ascii="Times New Roman" w:hAnsi="Times New Roman"/>
          <w:b/>
          <w:i/>
          <w:sz w:val="27"/>
          <w:szCs w:val="27"/>
        </w:rPr>
        <w:t xml:space="preserve">, </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AE4A4F" w:rsidRPr="004871DF" w:rsidRDefault="00AE4A4F" w:rsidP="0020500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ФЗП</w:t>
      </w:r>
      <w:r w:rsidRPr="004871DF">
        <w:rPr>
          <w:rFonts w:ascii="Times New Roman" w:hAnsi="Times New Roman"/>
          <w:sz w:val="27"/>
          <w:szCs w:val="27"/>
        </w:rPr>
        <w:t xml:space="preserve"> – фонд заработной платы, тыс. рублей (</w:t>
      </w:r>
      <w:r w:rsidR="009B0391" w:rsidRPr="004871DF">
        <w:rPr>
          <w:rFonts w:ascii="Times New Roman" w:hAnsi="Times New Roman"/>
          <w:sz w:val="27"/>
          <w:szCs w:val="27"/>
        </w:rPr>
        <w:t>основные показатели прогноза социально-экономического развития Рязанской области</w:t>
      </w:r>
      <w:r w:rsidRPr="004871DF">
        <w:rPr>
          <w:rFonts w:ascii="Times New Roman" w:hAnsi="Times New Roman"/>
          <w:sz w:val="27"/>
          <w:szCs w:val="27"/>
        </w:rPr>
        <w:t>);</w:t>
      </w:r>
    </w:p>
    <w:p w:rsidR="00AE4A4F" w:rsidRPr="004871DF" w:rsidRDefault="00AE4A4F" w:rsidP="0020500E">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К</w:t>
      </w:r>
      <w:proofErr w:type="gramStart"/>
      <w:r w:rsidRPr="004871DF">
        <w:rPr>
          <w:rFonts w:ascii="Times New Roman" w:hAnsi="Times New Roman"/>
          <w:b/>
          <w:i/>
          <w:sz w:val="27"/>
          <w:szCs w:val="27"/>
        </w:rPr>
        <w:t>n</w:t>
      </w:r>
      <w:proofErr w:type="spellEnd"/>
      <w:proofErr w:type="gramEnd"/>
      <w:r w:rsidRPr="004871DF">
        <w:rPr>
          <w:rFonts w:ascii="Times New Roman" w:hAnsi="Times New Roman"/>
          <w:sz w:val="27"/>
          <w:szCs w:val="27"/>
        </w:rPr>
        <w:t xml:space="preserve"> – доля налога в ФЗП за предыдущий период (</w:t>
      </w:r>
      <w:r w:rsidR="009B0391" w:rsidRPr="004871DF">
        <w:rPr>
          <w:rFonts w:ascii="Times New Roman" w:hAnsi="Times New Roman"/>
          <w:sz w:val="27"/>
          <w:szCs w:val="27"/>
        </w:rPr>
        <w:t>основные показатели прогноза социально-экономического развития Рязанской области</w:t>
      </w:r>
      <w:r w:rsidRPr="004871DF">
        <w:rPr>
          <w:rFonts w:ascii="Times New Roman" w:hAnsi="Times New Roman"/>
          <w:sz w:val="27"/>
          <w:szCs w:val="27"/>
        </w:rPr>
        <w:t>, 1-НМ)</w:t>
      </w:r>
      <w:r w:rsidR="00E21B6B" w:rsidRPr="004871DF">
        <w:rPr>
          <w:rFonts w:ascii="Times New Roman" w:hAnsi="Times New Roman"/>
          <w:sz w:val="27"/>
          <w:szCs w:val="27"/>
        </w:rPr>
        <w:t>, %</w:t>
      </w:r>
      <w:r w:rsidRPr="004871DF">
        <w:rPr>
          <w:rFonts w:ascii="Times New Roman" w:hAnsi="Times New Roman"/>
          <w:sz w:val="27"/>
          <w:szCs w:val="27"/>
        </w:rPr>
        <w:t>;</w:t>
      </w:r>
    </w:p>
    <w:p w:rsidR="00AE4A4F" w:rsidRDefault="00AE4A4F" w:rsidP="00AA35D3">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 </w:t>
      </w:r>
      <w:r w:rsidR="0069116B"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w:t>
      </w:r>
      <w:r w:rsidR="00087327" w:rsidRPr="004871DF">
        <w:rPr>
          <w:rFonts w:ascii="Times New Roman" w:hAnsi="Times New Roman"/>
          <w:sz w:val="27"/>
          <w:szCs w:val="27"/>
        </w:rPr>
        <w:t>.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r w:rsidR="0069116B" w:rsidRPr="004871DF">
        <w:rPr>
          <w:rFonts w:ascii="Times New Roman" w:hAnsi="Times New Roman"/>
          <w:sz w:val="27"/>
          <w:szCs w:val="27"/>
        </w:rPr>
        <w:t>, тыс. рублей.</w:t>
      </w:r>
      <w:r w:rsidRPr="004871DF">
        <w:rPr>
          <w:rFonts w:ascii="Times New Roman" w:hAnsi="Times New Roman"/>
          <w:sz w:val="27"/>
          <w:szCs w:val="27"/>
        </w:rPr>
        <w:t xml:space="preserve"> </w:t>
      </w:r>
    </w:p>
    <w:p w:rsidR="007B4859" w:rsidRDefault="007B4859" w:rsidP="00AA35D3">
      <w:pPr>
        <w:spacing w:after="0" w:line="240" w:lineRule="auto"/>
        <w:ind w:firstLine="709"/>
        <w:jc w:val="both"/>
        <w:rPr>
          <w:rFonts w:ascii="Times New Roman" w:hAnsi="Times New Roman"/>
          <w:sz w:val="27"/>
          <w:szCs w:val="27"/>
        </w:rPr>
      </w:pPr>
    </w:p>
    <w:p w:rsidR="007B4859" w:rsidRPr="004871DF" w:rsidRDefault="007B4859" w:rsidP="007B4859">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8D085B" w:rsidRPr="004871DF" w:rsidRDefault="001242E3" w:rsidP="00AA35D3">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BD2391" w:rsidRPr="004871DF" w:rsidRDefault="00C72481" w:rsidP="00AA35D3">
      <w:pPr>
        <w:spacing w:after="0" w:line="240" w:lineRule="auto"/>
        <w:ind w:firstLine="709"/>
        <w:jc w:val="both"/>
        <w:rPr>
          <w:rFonts w:ascii="Times New Roman" w:hAnsi="Times New Roman"/>
          <w:sz w:val="27"/>
          <w:szCs w:val="27"/>
        </w:rPr>
      </w:pPr>
      <w:r w:rsidRPr="004871DF">
        <w:rPr>
          <w:rFonts w:ascii="Times New Roman" w:hAnsi="Times New Roman"/>
          <w:sz w:val="27"/>
          <w:szCs w:val="27"/>
        </w:rPr>
        <w:t>Объём выпадающих доходов</w:t>
      </w:r>
      <w:r w:rsidR="00E805E6">
        <w:rPr>
          <w:rFonts w:ascii="Times New Roman" w:hAnsi="Times New Roman"/>
          <w:sz w:val="27"/>
          <w:szCs w:val="27"/>
        </w:rPr>
        <w:t xml:space="preserve">, включая льготы и уплату задолженности </w:t>
      </w:r>
      <w:r w:rsidRPr="004871DF">
        <w:rPr>
          <w:rFonts w:ascii="Times New Roman" w:hAnsi="Times New Roman"/>
          <w:sz w:val="27"/>
          <w:szCs w:val="27"/>
        </w:rPr>
        <w:t xml:space="preserve"> определяется в рамках прописанного </w:t>
      </w:r>
      <w:proofErr w:type="gramStart"/>
      <w:r w:rsidRPr="004871DF">
        <w:rPr>
          <w:rFonts w:ascii="Times New Roman" w:hAnsi="Times New Roman"/>
          <w:sz w:val="27"/>
          <w:szCs w:val="27"/>
        </w:rPr>
        <w:t>алгоритма расчёта прогнозного объёма поступлений налога</w:t>
      </w:r>
      <w:proofErr w:type="gramEnd"/>
      <w:r w:rsidR="00BD2391" w:rsidRPr="004871DF">
        <w:rPr>
          <w:rFonts w:ascii="Times New Roman" w:hAnsi="Times New Roman"/>
          <w:sz w:val="27"/>
          <w:szCs w:val="27"/>
        </w:rPr>
        <w:t>.</w:t>
      </w:r>
      <w:r w:rsidR="00A259BC" w:rsidRPr="004871DF">
        <w:rPr>
          <w:rFonts w:ascii="Times New Roman" w:hAnsi="Times New Roman"/>
          <w:sz w:val="27"/>
          <w:szCs w:val="27"/>
        </w:rPr>
        <w:t xml:space="preserve"> </w:t>
      </w:r>
    </w:p>
    <w:p w:rsidR="00AE4A4F" w:rsidRPr="004871DF" w:rsidRDefault="00AE4A4F" w:rsidP="00AA35D3">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r w:rsidR="006A3030" w:rsidRPr="004871DF">
        <w:rPr>
          <w:rFonts w:ascii="Times New Roman" w:hAnsi="Times New Roman"/>
          <w:sz w:val="27"/>
          <w:szCs w:val="27"/>
        </w:rPr>
        <w:t xml:space="preserve"> и законодательством Рязанской области</w:t>
      </w:r>
      <w:r w:rsidRPr="004871DF">
        <w:rPr>
          <w:rFonts w:ascii="Times New Roman" w:hAnsi="Times New Roman"/>
          <w:sz w:val="27"/>
          <w:szCs w:val="27"/>
        </w:rPr>
        <w:t>.</w:t>
      </w:r>
    </w:p>
    <w:p w:rsidR="00BF4B0B" w:rsidRPr="004871DF" w:rsidRDefault="00BF4B0B" w:rsidP="00AA35D3">
      <w:pPr>
        <w:spacing w:after="0" w:line="240" w:lineRule="auto"/>
        <w:ind w:firstLine="709"/>
        <w:jc w:val="both"/>
        <w:rPr>
          <w:rFonts w:ascii="Times New Roman" w:hAnsi="Times New Roman"/>
          <w:color w:val="FF0000"/>
          <w:sz w:val="27"/>
          <w:szCs w:val="27"/>
        </w:rPr>
      </w:pPr>
    </w:p>
    <w:p w:rsidR="00AE4A4F" w:rsidRPr="004871DF" w:rsidRDefault="00424609" w:rsidP="006B60DE">
      <w:pPr>
        <w:pStyle w:val="2"/>
        <w:spacing w:after="240" w:line="240" w:lineRule="auto"/>
        <w:ind w:firstLine="709"/>
        <w:jc w:val="center"/>
        <w:rPr>
          <w:rFonts w:ascii="Cambria" w:hAnsi="Cambria"/>
          <w:i w:val="0"/>
          <w:iCs w:val="0"/>
          <w:sz w:val="27"/>
          <w:szCs w:val="27"/>
        </w:rPr>
      </w:pPr>
      <w:bookmarkStart w:id="24" w:name="_Toc456460805"/>
      <w:bookmarkStart w:id="25" w:name="_Toc36545593"/>
      <w:bookmarkEnd w:id="23"/>
      <w:r w:rsidRPr="004871DF">
        <w:rPr>
          <w:rFonts w:ascii="Cambria" w:hAnsi="Cambria"/>
          <w:i w:val="0"/>
          <w:sz w:val="27"/>
          <w:szCs w:val="27"/>
        </w:rPr>
        <w:t>2.3</w:t>
      </w:r>
      <w:r w:rsidR="00AE4A4F" w:rsidRPr="004871DF">
        <w:rPr>
          <w:rFonts w:ascii="Cambria" w:hAnsi="Cambria"/>
          <w:i w:val="0"/>
          <w:sz w:val="27"/>
          <w:szCs w:val="27"/>
        </w:rPr>
        <w:t xml:space="preserve">. </w:t>
      </w:r>
      <w:bookmarkEnd w:id="24"/>
      <w:r w:rsidR="00AE4A4F" w:rsidRPr="004871DF">
        <w:rPr>
          <w:rFonts w:ascii="Cambria" w:hAnsi="Cambria"/>
          <w:i w:val="0"/>
          <w:iCs w:val="0"/>
          <w:sz w:val="27"/>
          <w:szCs w:val="27"/>
        </w:rPr>
        <w:t>Акцизы по подакцизным товарам (продукции), производимым на территории Российской Федерации</w:t>
      </w:r>
      <w:r w:rsidR="00AE4A4F" w:rsidRPr="004871DF">
        <w:rPr>
          <w:rFonts w:ascii="Cambria" w:hAnsi="Cambria"/>
          <w:i w:val="0"/>
          <w:iCs w:val="0"/>
          <w:sz w:val="27"/>
          <w:szCs w:val="27"/>
        </w:rPr>
        <w:br/>
      </w:r>
      <w:r w:rsidR="00AE4A4F" w:rsidRPr="004871DF">
        <w:rPr>
          <w:rFonts w:ascii="Cambria" w:hAnsi="Cambria"/>
          <w:i w:val="0"/>
          <w:sz w:val="27"/>
          <w:szCs w:val="27"/>
        </w:rPr>
        <w:t>182 1 03 02000 01 0000 110</w:t>
      </w:r>
      <w:bookmarkEnd w:id="25"/>
    </w:p>
    <w:p w:rsidR="00F36DCD" w:rsidRPr="004871DF" w:rsidRDefault="00F36DCD" w:rsidP="00F36DCD">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AE4A4F" w:rsidRPr="004871DF" w:rsidRDefault="00F36DCD" w:rsidP="00F36DCD">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701A3B" w:rsidRPr="004871DF" w:rsidRDefault="00701A3B" w:rsidP="00D15993">
      <w:pPr>
        <w:spacing w:after="0" w:line="240" w:lineRule="auto"/>
        <w:jc w:val="both"/>
        <w:rPr>
          <w:rFonts w:ascii="Times New Roman" w:hAnsi="Times New Roman"/>
          <w:color w:val="FF0000"/>
          <w:sz w:val="20"/>
          <w:szCs w:val="27"/>
        </w:rPr>
      </w:pPr>
    </w:p>
    <w:p w:rsidR="009412B6" w:rsidRPr="004871DF" w:rsidRDefault="009412B6" w:rsidP="00D15993">
      <w:pPr>
        <w:spacing w:after="0" w:line="240" w:lineRule="auto"/>
        <w:jc w:val="both"/>
        <w:rPr>
          <w:rFonts w:ascii="Times New Roman" w:hAnsi="Times New Roman"/>
          <w:color w:val="FF0000"/>
          <w:sz w:val="20"/>
          <w:szCs w:val="27"/>
        </w:rPr>
      </w:pPr>
    </w:p>
    <w:p w:rsidR="00AE4A4F" w:rsidRPr="004871DF" w:rsidRDefault="0015087E" w:rsidP="00E05D5D">
      <w:pPr>
        <w:pStyle w:val="3"/>
        <w:tabs>
          <w:tab w:val="left" w:pos="1985"/>
        </w:tabs>
        <w:spacing w:before="120" w:after="120" w:line="240" w:lineRule="auto"/>
        <w:ind w:left="1985" w:right="1134"/>
        <w:jc w:val="center"/>
        <w:rPr>
          <w:i/>
          <w:sz w:val="27"/>
          <w:szCs w:val="27"/>
        </w:rPr>
      </w:pPr>
      <w:bookmarkStart w:id="26" w:name="_Toc36545594"/>
      <w:r w:rsidRPr="004871DF">
        <w:rPr>
          <w:i/>
          <w:sz w:val="27"/>
          <w:szCs w:val="27"/>
        </w:rPr>
        <w:t>2.3</w:t>
      </w:r>
      <w:r w:rsidR="00AE4A4F" w:rsidRPr="004871DF">
        <w:rPr>
          <w:i/>
          <w:sz w:val="27"/>
          <w:szCs w:val="27"/>
        </w:rPr>
        <w:t xml:space="preserve">.1. Акцизы на этиловый спирт из пищевого сырья (за исключением дистиллятов винного, виноградного, плодового, коньячного, </w:t>
      </w:r>
      <w:proofErr w:type="spellStart"/>
      <w:r w:rsidR="00AE4A4F" w:rsidRPr="004871DF">
        <w:rPr>
          <w:i/>
          <w:sz w:val="27"/>
          <w:szCs w:val="27"/>
        </w:rPr>
        <w:t>кальвадосного</w:t>
      </w:r>
      <w:proofErr w:type="spellEnd"/>
      <w:r w:rsidR="00AE4A4F" w:rsidRPr="004871DF">
        <w:rPr>
          <w:i/>
          <w:sz w:val="27"/>
          <w:szCs w:val="27"/>
        </w:rPr>
        <w:t xml:space="preserve">, </w:t>
      </w:r>
      <w:proofErr w:type="spellStart"/>
      <w:r w:rsidR="00AE4A4F" w:rsidRPr="004871DF">
        <w:rPr>
          <w:i/>
          <w:sz w:val="27"/>
          <w:szCs w:val="27"/>
        </w:rPr>
        <w:t>вискового</w:t>
      </w:r>
      <w:proofErr w:type="spellEnd"/>
      <w:r w:rsidR="00AE4A4F" w:rsidRPr="004871DF">
        <w:rPr>
          <w:i/>
          <w:sz w:val="27"/>
          <w:szCs w:val="27"/>
        </w:rPr>
        <w:t xml:space="preserve">), производимый на территории Российской Федерации </w:t>
      </w:r>
      <w:r w:rsidR="00AE4A4F" w:rsidRPr="004871DF">
        <w:rPr>
          <w:i/>
          <w:sz w:val="27"/>
          <w:szCs w:val="27"/>
        </w:rPr>
        <w:br/>
        <w:t>182 1 03 02011 01 0000 110</w:t>
      </w:r>
      <w:bookmarkEnd w:id="26"/>
    </w:p>
    <w:p w:rsidR="002F5F34" w:rsidRPr="004871DF" w:rsidRDefault="002559A3" w:rsidP="006F1D6B">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этиловый спирт из пищевого сырья (за исключением дистиллятов винного, виноградного, плодового, коньячного, </w:t>
      </w:r>
      <w:proofErr w:type="spellStart"/>
      <w:r w:rsidR="00AE4A4F" w:rsidRPr="004871DF">
        <w:rPr>
          <w:rFonts w:ascii="Times New Roman" w:hAnsi="Times New Roman"/>
          <w:sz w:val="27"/>
          <w:szCs w:val="27"/>
        </w:rPr>
        <w:t>кальвадосного</w:t>
      </w:r>
      <w:proofErr w:type="spellEnd"/>
      <w:r w:rsidR="00AE4A4F" w:rsidRPr="004871DF">
        <w:rPr>
          <w:rFonts w:ascii="Times New Roman" w:hAnsi="Times New Roman"/>
          <w:sz w:val="27"/>
          <w:szCs w:val="27"/>
        </w:rPr>
        <w:t xml:space="preserve">, </w:t>
      </w:r>
      <w:proofErr w:type="spellStart"/>
      <w:r w:rsidR="00AE4A4F" w:rsidRPr="004871DF">
        <w:rPr>
          <w:rFonts w:ascii="Times New Roman" w:hAnsi="Times New Roman"/>
          <w:sz w:val="27"/>
          <w:szCs w:val="27"/>
        </w:rPr>
        <w:t>вискового</w:t>
      </w:r>
      <w:proofErr w:type="spellEnd"/>
      <w:r w:rsidR="00AE4A4F" w:rsidRPr="004871DF">
        <w:rPr>
          <w:rFonts w:ascii="Times New Roman" w:hAnsi="Times New Roman"/>
          <w:sz w:val="27"/>
          <w:szCs w:val="27"/>
        </w:rPr>
        <w:t xml:space="preserve">) </w:t>
      </w:r>
      <w:r w:rsidR="00C65CBE" w:rsidRPr="004871DF">
        <w:rPr>
          <w:rFonts w:ascii="Times New Roman" w:hAnsi="Times New Roman"/>
          <w:sz w:val="27"/>
          <w:szCs w:val="27"/>
        </w:rPr>
        <w:t>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E55587" w:rsidRDefault="00E55587" w:rsidP="006F1D6B">
      <w:pPr>
        <w:spacing w:after="0" w:line="240" w:lineRule="auto"/>
        <w:ind w:firstLine="709"/>
        <w:jc w:val="both"/>
        <w:rPr>
          <w:rFonts w:ascii="Times New Roman" w:hAnsi="Times New Roman"/>
          <w:color w:val="FF0000"/>
          <w:sz w:val="27"/>
          <w:szCs w:val="27"/>
        </w:rPr>
      </w:pPr>
    </w:p>
    <w:p w:rsidR="00B97A3F" w:rsidRPr="004871DF" w:rsidRDefault="00B97A3F" w:rsidP="00B97A3F">
      <w:pPr>
        <w:pStyle w:val="3"/>
        <w:tabs>
          <w:tab w:val="left" w:pos="1985"/>
        </w:tabs>
        <w:spacing w:before="120" w:after="120" w:line="240" w:lineRule="auto"/>
        <w:ind w:left="1985" w:right="1134"/>
        <w:jc w:val="center"/>
        <w:rPr>
          <w:i/>
          <w:sz w:val="27"/>
          <w:szCs w:val="27"/>
        </w:rPr>
      </w:pPr>
      <w:r w:rsidRPr="004871DF">
        <w:rPr>
          <w:i/>
          <w:sz w:val="27"/>
          <w:szCs w:val="27"/>
        </w:rPr>
        <w:t>2.3.</w:t>
      </w:r>
      <w:r w:rsidR="00B738EF">
        <w:rPr>
          <w:i/>
          <w:sz w:val="27"/>
          <w:szCs w:val="27"/>
        </w:rPr>
        <w:t>2</w:t>
      </w:r>
      <w:r w:rsidRPr="004871DF">
        <w:rPr>
          <w:i/>
          <w:sz w:val="27"/>
          <w:szCs w:val="27"/>
        </w:rPr>
        <w:t xml:space="preserve">. Акцизы на этиловый спирт из </w:t>
      </w:r>
      <w:r>
        <w:rPr>
          <w:i/>
          <w:sz w:val="27"/>
          <w:szCs w:val="27"/>
        </w:rPr>
        <w:t xml:space="preserve">непищевого сырья, </w:t>
      </w:r>
      <w:r w:rsidRPr="004871DF">
        <w:rPr>
          <w:i/>
          <w:sz w:val="27"/>
          <w:szCs w:val="27"/>
        </w:rPr>
        <w:t>производимый на территории Росс</w:t>
      </w:r>
      <w:r>
        <w:rPr>
          <w:i/>
          <w:sz w:val="27"/>
          <w:szCs w:val="27"/>
        </w:rPr>
        <w:t xml:space="preserve">ийской Федерации </w:t>
      </w:r>
      <w:r>
        <w:rPr>
          <w:i/>
          <w:sz w:val="27"/>
          <w:szCs w:val="27"/>
        </w:rPr>
        <w:br/>
        <w:t>182 1 03 02012</w:t>
      </w:r>
      <w:r w:rsidRPr="004871DF">
        <w:rPr>
          <w:i/>
          <w:sz w:val="27"/>
          <w:szCs w:val="27"/>
        </w:rPr>
        <w:t xml:space="preserve"> 01 0000 110</w:t>
      </w:r>
    </w:p>
    <w:p w:rsidR="00B97A3F" w:rsidRPr="004871DF" w:rsidRDefault="00B97A3F" w:rsidP="00B97A3F">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поступлений акцизов на этиловый спирт из </w:t>
      </w:r>
      <w:r>
        <w:rPr>
          <w:rFonts w:ascii="Times New Roman" w:hAnsi="Times New Roman"/>
          <w:sz w:val="27"/>
          <w:szCs w:val="27"/>
        </w:rPr>
        <w:t>не</w:t>
      </w:r>
      <w:r w:rsidRPr="004871DF">
        <w:rPr>
          <w:rFonts w:ascii="Times New Roman" w:hAnsi="Times New Roman"/>
          <w:sz w:val="27"/>
          <w:szCs w:val="27"/>
        </w:rPr>
        <w:t>пищевого сырья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B97A3F" w:rsidRPr="004871DF" w:rsidRDefault="00B97A3F" w:rsidP="006F1D6B">
      <w:pPr>
        <w:spacing w:after="0" w:line="240" w:lineRule="auto"/>
        <w:ind w:firstLine="709"/>
        <w:jc w:val="both"/>
        <w:rPr>
          <w:rFonts w:ascii="Times New Roman" w:hAnsi="Times New Roman"/>
          <w:color w:val="FF0000"/>
          <w:sz w:val="27"/>
          <w:szCs w:val="27"/>
        </w:rPr>
      </w:pPr>
    </w:p>
    <w:p w:rsidR="00AE4A4F" w:rsidRPr="004871DF" w:rsidRDefault="0015087E" w:rsidP="00E05D5D">
      <w:pPr>
        <w:pStyle w:val="3"/>
        <w:tabs>
          <w:tab w:val="left" w:pos="1985"/>
        </w:tabs>
        <w:spacing w:before="120" w:after="120" w:line="240" w:lineRule="auto"/>
        <w:ind w:left="1985" w:right="1134"/>
        <w:jc w:val="center"/>
        <w:rPr>
          <w:i/>
          <w:sz w:val="27"/>
          <w:szCs w:val="27"/>
        </w:rPr>
      </w:pPr>
      <w:bookmarkStart w:id="27" w:name="_Toc36545595"/>
      <w:r w:rsidRPr="004871DF">
        <w:rPr>
          <w:i/>
          <w:sz w:val="27"/>
          <w:szCs w:val="27"/>
        </w:rPr>
        <w:t>2.3</w:t>
      </w:r>
      <w:r w:rsidR="00B738EF">
        <w:rPr>
          <w:i/>
          <w:sz w:val="27"/>
          <w:szCs w:val="27"/>
        </w:rPr>
        <w:t>.3</w:t>
      </w:r>
      <w:r w:rsidR="00AE4A4F" w:rsidRPr="004871DF">
        <w:rPr>
          <w:i/>
          <w:sz w:val="27"/>
          <w:szCs w:val="27"/>
        </w:rPr>
        <w:t xml:space="preserve">. Акцизы на этиловый спирт из пищевого сырья (дистилляты винный, виноградный, плодовый, коньячный, </w:t>
      </w:r>
      <w:proofErr w:type="spellStart"/>
      <w:r w:rsidR="00AE4A4F" w:rsidRPr="004871DF">
        <w:rPr>
          <w:i/>
          <w:sz w:val="27"/>
          <w:szCs w:val="27"/>
        </w:rPr>
        <w:t>кальвадосный</w:t>
      </w:r>
      <w:proofErr w:type="spellEnd"/>
      <w:r w:rsidR="00AE4A4F" w:rsidRPr="004871DF">
        <w:rPr>
          <w:i/>
          <w:sz w:val="27"/>
          <w:szCs w:val="27"/>
        </w:rPr>
        <w:t xml:space="preserve">, </w:t>
      </w:r>
      <w:proofErr w:type="spellStart"/>
      <w:r w:rsidR="00AE4A4F" w:rsidRPr="004871DF">
        <w:rPr>
          <w:i/>
          <w:sz w:val="27"/>
          <w:szCs w:val="27"/>
        </w:rPr>
        <w:t>висковый</w:t>
      </w:r>
      <w:proofErr w:type="spellEnd"/>
      <w:r w:rsidR="00AE4A4F" w:rsidRPr="004871DF">
        <w:rPr>
          <w:i/>
          <w:sz w:val="27"/>
          <w:szCs w:val="27"/>
        </w:rPr>
        <w:t xml:space="preserve">), производимый на территории Российской Федерации  </w:t>
      </w:r>
      <w:r w:rsidR="00AE4A4F" w:rsidRPr="004871DF">
        <w:rPr>
          <w:i/>
          <w:sz w:val="27"/>
          <w:szCs w:val="27"/>
        </w:rPr>
        <w:br/>
        <w:t>182 1 03 02013 01 0000 110</w:t>
      </w:r>
      <w:bookmarkEnd w:id="27"/>
    </w:p>
    <w:p w:rsidR="00701A3B" w:rsidRPr="004871DF" w:rsidRDefault="00D97CFB" w:rsidP="006F1D6B">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этиловый спирт из пищевого сырья (дистилляты винный, виноградный, плодовый, коньячный, </w:t>
      </w:r>
      <w:proofErr w:type="spellStart"/>
      <w:r w:rsidR="00AE4A4F" w:rsidRPr="004871DF">
        <w:rPr>
          <w:rFonts w:ascii="Times New Roman" w:hAnsi="Times New Roman"/>
          <w:sz w:val="27"/>
          <w:szCs w:val="27"/>
        </w:rPr>
        <w:t>кальвадосный</w:t>
      </w:r>
      <w:proofErr w:type="spellEnd"/>
      <w:r w:rsidR="00AE4A4F" w:rsidRPr="004871DF">
        <w:rPr>
          <w:rFonts w:ascii="Times New Roman" w:hAnsi="Times New Roman"/>
          <w:sz w:val="27"/>
          <w:szCs w:val="27"/>
        </w:rPr>
        <w:t xml:space="preserve">, </w:t>
      </w:r>
      <w:proofErr w:type="spellStart"/>
      <w:r w:rsidR="00AE4A4F" w:rsidRPr="004871DF">
        <w:rPr>
          <w:rFonts w:ascii="Times New Roman" w:hAnsi="Times New Roman"/>
          <w:sz w:val="27"/>
          <w:szCs w:val="27"/>
        </w:rPr>
        <w:t>висковый</w:t>
      </w:r>
      <w:proofErr w:type="spellEnd"/>
      <w:r w:rsidR="00AE4A4F" w:rsidRPr="004871DF">
        <w:rPr>
          <w:rFonts w:ascii="Times New Roman" w:hAnsi="Times New Roman"/>
          <w:sz w:val="27"/>
          <w:szCs w:val="27"/>
        </w:rPr>
        <w:t xml:space="preserve">) </w:t>
      </w:r>
      <w:r w:rsidRPr="004871DF">
        <w:rPr>
          <w:rFonts w:ascii="Times New Roman" w:hAnsi="Times New Roman"/>
          <w:sz w:val="27"/>
          <w:szCs w:val="27"/>
        </w:rPr>
        <w:t>не осуществляется в связи с тем, что планируемая сумма поступлений равна «0» по причине отсутствия налогоплательщиков на территории Рязанской области.</w:t>
      </w:r>
      <w:r w:rsidR="00E55587" w:rsidRPr="004871DF">
        <w:rPr>
          <w:rFonts w:ascii="Times New Roman" w:hAnsi="Times New Roman"/>
          <w:sz w:val="27"/>
          <w:szCs w:val="27"/>
        </w:rPr>
        <w:t xml:space="preserve"> </w:t>
      </w:r>
    </w:p>
    <w:p w:rsidR="00E55587" w:rsidRPr="004871DF" w:rsidRDefault="00E55587" w:rsidP="006F1D6B">
      <w:pPr>
        <w:spacing w:after="0" w:line="240" w:lineRule="auto"/>
        <w:ind w:firstLine="709"/>
        <w:jc w:val="both"/>
        <w:rPr>
          <w:rFonts w:ascii="Times New Roman" w:hAnsi="Times New Roman"/>
          <w:color w:val="FF0000"/>
          <w:sz w:val="27"/>
          <w:szCs w:val="27"/>
        </w:rPr>
      </w:pPr>
    </w:p>
    <w:p w:rsidR="00AE4A4F" w:rsidRPr="004871DF" w:rsidRDefault="0015087E" w:rsidP="00E05D5D">
      <w:pPr>
        <w:pStyle w:val="3"/>
        <w:tabs>
          <w:tab w:val="left" w:pos="1985"/>
        </w:tabs>
        <w:spacing w:before="120" w:after="120" w:line="240" w:lineRule="auto"/>
        <w:ind w:left="1985" w:right="1134"/>
        <w:jc w:val="center"/>
        <w:rPr>
          <w:i/>
          <w:sz w:val="27"/>
          <w:szCs w:val="27"/>
        </w:rPr>
      </w:pPr>
      <w:bookmarkStart w:id="28" w:name="_Toc36545596"/>
      <w:r w:rsidRPr="004871DF">
        <w:rPr>
          <w:i/>
          <w:sz w:val="27"/>
          <w:szCs w:val="27"/>
        </w:rPr>
        <w:t>2.3</w:t>
      </w:r>
      <w:r w:rsidR="00B738EF">
        <w:rPr>
          <w:i/>
          <w:sz w:val="27"/>
          <w:szCs w:val="27"/>
        </w:rPr>
        <w:t>.4</w:t>
      </w:r>
      <w:r w:rsidR="00AE4A4F" w:rsidRPr="004871DF">
        <w:rPr>
          <w:i/>
          <w:sz w:val="27"/>
          <w:szCs w:val="27"/>
        </w:rPr>
        <w:t>. Акцизы на спиртосодержащую продукцию, производимую на территории Российской Федерации</w:t>
      </w:r>
      <w:r w:rsidR="00AE4A4F" w:rsidRPr="004871DF">
        <w:rPr>
          <w:i/>
          <w:sz w:val="27"/>
          <w:szCs w:val="27"/>
        </w:rPr>
        <w:br/>
        <w:t>182 1 03 02020 01 0000 110</w:t>
      </w:r>
      <w:bookmarkEnd w:id="28"/>
    </w:p>
    <w:p w:rsidR="00492309" w:rsidRPr="004871DF" w:rsidRDefault="005242E8" w:rsidP="006F1D6B">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спиртосодержащую продукцию</w:t>
      </w:r>
      <w:r w:rsidRPr="004871DF">
        <w:t xml:space="preserve"> </w:t>
      </w:r>
      <w:r w:rsidRPr="004871DF">
        <w:rPr>
          <w:rFonts w:ascii="Times New Roman" w:hAnsi="Times New Roman"/>
          <w:sz w:val="27"/>
          <w:szCs w:val="27"/>
        </w:rPr>
        <w:t>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EF6FB1" w:rsidRPr="004871DF" w:rsidRDefault="00EF6FB1" w:rsidP="002618AA">
      <w:pPr>
        <w:spacing w:after="0" w:line="240" w:lineRule="auto"/>
        <w:jc w:val="both"/>
        <w:rPr>
          <w:rFonts w:ascii="Times New Roman" w:hAnsi="Times New Roman"/>
          <w:sz w:val="27"/>
          <w:szCs w:val="27"/>
        </w:rPr>
      </w:pPr>
    </w:p>
    <w:p w:rsidR="00492309" w:rsidRPr="004871DF" w:rsidRDefault="00B738EF" w:rsidP="00492309">
      <w:pPr>
        <w:pStyle w:val="3"/>
        <w:tabs>
          <w:tab w:val="left" w:pos="1985"/>
        </w:tabs>
        <w:spacing w:before="120" w:after="120" w:line="240" w:lineRule="auto"/>
        <w:ind w:left="1985" w:right="1134"/>
        <w:jc w:val="center"/>
        <w:rPr>
          <w:i/>
          <w:sz w:val="27"/>
          <w:szCs w:val="27"/>
        </w:rPr>
      </w:pPr>
      <w:bookmarkStart w:id="29" w:name="_Toc33625346"/>
      <w:bookmarkStart w:id="30" w:name="_Toc36545597"/>
      <w:r>
        <w:rPr>
          <w:i/>
          <w:sz w:val="27"/>
          <w:szCs w:val="27"/>
        </w:rPr>
        <w:t>2.3.5</w:t>
      </w:r>
      <w:r w:rsidR="00492309" w:rsidRPr="004871DF">
        <w:rPr>
          <w:i/>
          <w:sz w:val="27"/>
          <w:szCs w:val="27"/>
        </w:rPr>
        <w:t xml:space="preserve">. Акцизы на виноматериалы, виноградное сусло, фруктовое сусло, производимые на территории Российской Федерации, кроме </w:t>
      </w:r>
      <w:proofErr w:type="gramStart"/>
      <w:r w:rsidR="00492309" w:rsidRPr="004871DF">
        <w:rPr>
          <w:i/>
          <w:sz w:val="27"/>
          <w:szCs w:val="27"/>
        </w:rPr>
        <w:t>производимых</w:t>
      </w:r>
      <w:proofErr w:type="gramEnd"/>
      <w:r w:rsidR="00492309" w:rsidRPr="004871DF">
        <w:rPr>
          <w:i/>
          <w:sz w:val="27"/>
          <w:szCs w:val="27"/>
        </w:rPr>
        <w:t xml:space="preserve"> из подакцизного винограда</w:t>
      </w:r>
      <w:r w:rsidR="00492309" w:rsidRPr="004871DF">
        <w:rPr>
          <w:i/>
          <w:sz w:val="27"/>
          <w:szCs w:val="27"/>
        </w:rPr>
        <w:br/>
        <w:t>182 1 03 02021 01 0000 110</w:t>
      </w:r>
      <w:bookmarkEnd w:id="29"/>
      <w:bookmarkEnd w:id="30"/>
    </w:p>
    <w:p w:rsidR="0041493C" w:rsidRPr="004871DF" w:rsidRDefault="00A86B70" w:rsidP="0041493C">
      <w:pPr>
        <w:spacing w:after="0" w:line="240" w:lineRule="auto"/>
        <w:ind w:firstLine="709"/>
        <w:jc w:val="both"/>
        <w:rPr>
          <w:rFonts w:ascii="Times New Roman" w:hAnsi="Times New Roman"/>
          <w:sz w:val="27"/>
          <w:szCs w:val="27"/>
        </w:rPr>
      </w:pPr>
      <w:r>
        <w:rPr>
          <w:rFonts w:ascii="Times New Roman" w:hAnsi="Times New Roman"/>
          <w:sz w:val="27"/>
          <w:szCs w:val="27"/>
        </w:rPr>
        <w:t>Расчёт поступлений акцизов на</w:t>
      </w:r>
      <w:r w:rsidRPr="00A86B70">
        <w:rPr>
          <w:rFonts w:ascii="Times New Roman" w:hAnsi="Times New Roman"/>
          <w:sz w:val="27"/>
          <w:szCs w:val="27"/>
        </w:rPr>
        <w:t xml:space="preserve"> виноматериалы, виноградное сусло, фруктовое сусло </w:t>
      </w:r>
      <w:r w:rsidR="00492309" w:rsidRPr="004871DF">
        <w:rPr>
          <w:rFonts w:ascii="Times New Roman" w:hAnsi="Times New Roman"/>
          <w:sz w:val="27"/>
          <w:szCs w:val="27"/>
        </w:rPr>
        <w:t>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41493C" w:rsidRPr="004871DF" w:rsidRDefault="0041493C" w:rsidP="0041493C">
      <w:pPr>
        <w:spacing w:after="0" w:line="240" w:lineRule="auto"/>
        <w:ind w:firstLine="709"/>
        <w:jc w:val="both"/>
        <w:rPr>
          <w:rFonts w:ascii="Times New Roman" w:hAnsi="Times New Roman"/>
          <w:sz w:val="27"/>
          <w:szCs w:val="27"/>
        </w:rPr>
      </w:pPr>
    </w:p>
    <w:p w:rsidR="00492309" w:rsidRPr="004871DF" w:rsidRDefault="00B738EF" w:rsidP="00492309">
      <w:pPr>
        <w:pStyle w:val="3"/>
        <w:tabs>
          <w:tab w:val="left" w:pos="1985"/>
        </w:tabs>
        <w:spacing w:before="120" w:after="120" w:line="240" w:lineRule="auto"/>
        <w:ind w:left="1985" w:right="1134"/>
        <w:jc w:val="center"/>
        <w:rPr>
          <w:i/>
          <w:sz w:val="27"/>
          <w:szCs w:val="27"/>
        </w:rPr>
      </w:pPr>
      <w:bookmarkStart w:id="31" w:name="_Toc33625347"/>
      <w:bookmarkStart w:id="32" w:name="_Toc36545598"/>
      <w:r>
        <w:rPr>
          <w:i/>
          <w:sz w:val="27"/>
          <w:szCs w:val="27"/>
        </w:rPr>
        <w:t>2.3.6</w:t>
      </w:r>
      <w:r w:rsidR="00492309" w:rsidRPr="004871DF">
        <w:rPr>
          <w:i/>
          <w:sz w:val="27"/>
          <w:szCs w:val="27"/>
        </w:rPr>
        <w:t>. Акцизы на виноматериалы, виноградное сусло, производимые на территории Российской Федерации из подакцизного винограда</w:t>
      </w:r>
      <w:r w:rsidR="00492309" w:rsidRPr="004871DF">
        <w:rPr>
          <w:i/>
          <w:sz w:val="27"/>
          <w:szCs w:val="27"/>
        </w:rPr>
        <w:br/>
        <w:t>182 1 03 02022 01 0000 110</w:t>
      </w:r>
      <w:bookmarkEnd w:id="31"/>
      <w:bookmarkEnd w:id="32"/>
    </w:p>
    <w:p w:rsidR="00BC1E11" w:rsidRPr="004871DF" w:rsidRDefault="00492309" w:rsidP="0049230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поступлений акцизов </w:t>
      </w:r>
      <w:r w:rsidR="007A3AB7" w:rsidRPr="004871DF">
        <w:rPr>
          <w:rFonts w:ascii="Times New Roman" w:hAnsi="Times New Roman"/>
          <w:sz w:val="27"/>
          <w:szCs w:val="27"/>
        </w:rPr>
        <w:t>на виноматериалы, виноградное сусло, производимые на территории Российской Федерации из подакцизного винограда</w:t>
      </w:r>
      <w:r w:rsidRPr="004871DF">
        <w:rPr>
          <w:rFonts w:ascii="Times New Roman" w:hAnsi="Times New Roman"/>
          <w:sz w:val="27"/>
          <w:szCs w:val="27"/>
        </w:rPr>
        <w:t xml:space="preserve">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41493C" w:rsidRPr="004871DF" w:rsidRDefault="0041493C" w:rsidP="00492309">
      <w:pPr>
        <w:spacing w:after="0" w:line="240" w:lineRule="auto"/>
        <w:ind w:firstLine="709"/>
        <w:jc w:val="both"/>
        <w:rPr>
          <w:rFonts w:ascii="Times New Roman" w:hAnsi="Times New Roman"/>
          <w:sz w:val="27"/>
          <w:szCs w:val="27"/>
        </w:rPr>
      </w:pPr>
    </w:p>
    <w:p w:rsidR="00AE4A4F" w:rsidRPr="004871DF" w:rsidRDefault="0015087E" w:rsidP="00D8095B">
      <w:pPr>
        <w:pStyle w:val="3"/>
        <w:tabs>
          <w:tab w:val="left" w:pos="1985"/>
        </w:tabs>
        <w:spacing w:before="120" w:after="120" w:line="240" w:lineRule="auto"/>
        <w:ind w:left="1985" w:right="1134"/>
        <w:jc w:val="center"/>
        <w:rPr>
          <w:i/>
          <w:sz w:val="27"/>
          <w:szCs w:val="27"/>
        </w:rPr>
      </w:pPr>
      <w:bookmarkStart w:id="33" w:name="_Toc36545599"/>
      <w:r w:rsidRPr="004871DF">
        <w:rPr>
          <w:i/>
          <w:sz w:val="27"/>
          <w:szCs w:val="27"/>
        </w:rPr>
        <w:t>2.3</w:t>
      </w:r>
      <w:r w:rsidR="00B738EF">
        <w:rPr>
          <w:i/>
          <w:sz w:val="27"/>
          <w:szCs w:val="27"/>
        </w:rPr>
        <w:t>.7</w:t>
      </w:r>
      <w:r w:rsidR="00AE4A4F" w:rsidRPr="004871DF">
        <w:rPr>
          <w:i/>
          <w:sz w:val="27"/>
          <w:szCs w:val="27"/>
        </w:rPr>
        <w:t>. Акцизы на автомобильный бензин, производимый на территории Российской Федерации</w:t>
      </w:r>
      <w:r w:rsidR="00AE4A4F" w:rsidRPr="004871DF">
        <w:rPr>
          <w:i/>
          <w:sz w:val="27"/>
          <w:szCs w:val="27"/>
        </w:rPr>
        <w:br/>
        <w:t>182 1 03 02041 01 0000 110</w:t>
      </w:r>
      <w:bookmarkEnd w:id="33"/>
    </w:p>
    <w:p w:rsidR="00321818" w:rsidRPr="004871DF" w:rsidRDefault="00321818" w:rsidP="0015087E">
      <w:pPr>
        <w:pStyle w:val="aff0"/>
        <w:spacing w:before="120" w:after="0" w:line="240" w:lineRule="auto"/>
        <w:ind w:left="0" w:firstLine="709"/>
        <w:jc w:val="both"/>
        <w:rPr>
          <w:rFonts w:ascii="Times New Roman" w:hAnsi="Times New Roman"/>
          <w:sz w:val="27"/>
          <w:szCs w:val="27"/>
        </w:rPr>
      </w:pPr>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автомобильный бензин</w:t>
      </w:r>
      <w:r w:rsidR="00AE4A4F" w:rsidRPr="004871DF">
        <w:rPr>
          <w:rFonts w:ascii="Times New Roman" w:hAnsi="Times New Roman"/>
          <w:b/>
          <w:sz w:val="27"/>
          <w:szCs w:val="27"/>
        </w:rPr>
        <w:t xml:space="preserve"> </w:t>
      </w:r>
      <w:r w:rsidRPr="004871DF">
        <w:rPr>
          <w:rFonts w:ascii="Times New Roman" w:hAnsi="Times New Roman"/>
          <w:sz w:val="27"/>
          <w:szCs w:val="27"/>
        </w:rPr>
        <w:t>не осуществляется, поскольку в соответствии с нормативом, установленным Бюджетным кодексом Российской Федерации, поступления от вышеперечисленных акцизов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 в соответствии с нормативами, установленными федеральным законом о федеральном бюджете на текущий финансовый год.</w:t>
      </w:r>
    </w:p>
    <w:p w:rsidR="00E55587" w:rsidRPr="004871DF" w:rsidRDefault="00E55587" w:rsidP="0015087E">
      <w:pPr>
        <w:pStyle w:val="aff0"/>
        <w:spacing w:before="120" w:after="0" w:line="240" w:lineRule="auto"/>
        <w:ind w:left="0" w:firstLine="709"/>
        <w:jc w:val="both"/>
        <w:rPr>
          <w:rFonts w:ascii="Times New Roman" w:hAnsi="Times New Roman"/>
          <w:color w:val="FF0000"/>
          <w:sz w:val="27"/>
          <w:szCs w:val="27"/>
        </w:rPr>
      </w:pPr>
    </w:p>
    <w:p w:rsidR="00AE4A4F" w:rsidRPr="004871DF" w:rsidRDefault="0015087E" w:rsidP="00D8095B">
      <w:pPr>
        <w:pStyle w:val="3"/>
        <w:tabs>
          <w:tab w:val="left" w:pos="1985"/>
        </w:tabs>
        <w:spacing w:before="120" w:after="120" w:line="240" w:lineRule="auto"/>
        <w:ind w:left="1985" w:right="1134"/>
        <w:jc w:val="center"/>
        <w:rPr>
          <w:i/>
          <w:sz w:val="27"/>
          <w:szCs w:val="27"/>
        </w:rPr>
      </w:pPr>
      <w:bookmarkStart w:id="34" w:name="_Toc36545600"/>
      <w:r w:rsidRPr="004871DF">
        <w:rPr>
          <w:i/>
          <w:sz w:val="27"/>
          <w:szCs w:val="27"/>
        </w:rPr>
        <w:t>2.3</w:t>
      </w:r>
      <w:r w:rsidR="00B738EF">
        <w:rPr>
          <w:i/>
          <w:sz w:val="27"/>
          <w:szCs w:val="27"/>
        </w:rPr>
        <w:t>.8</w:t>
      </w:r>
      <w:r w:rsidR="00AE4A4F" w:rsidRPr="004871DF">
        <w:rPr>
          <w:i/>
          <w:sz w:val="27"/>
          <w:szCs w:val="27"/>
        </w:rPr>
        <w:t xml:space="preserve">. Акцизы на прямогонный бензин, производимый на территории Российской Федерации </w:t>
      </w:r>
      <w:r w:rsidR="00AE4A4F" w:rsidRPr="004871DF">
        <w:rPr>
          <w:i/>
          <w:sz w:val="27"/>
          <w:szCs w:val="27"/>
        </w:rPr>
        <w:br/>
        <w:t>182 1 03 02042 01 0000 110</w:t>
      </w:r>
      <w:bookmarkEnd w:id="34"/>
    </w:p>
    <w:p w:rsidR="008B7883" w:rsidRPr="004871DF" w:rsidRDefault="00C564D3" w:rsidP="006F1D6B">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прямогонный бензин </w:t>
      </w:r>
      <w:r w:rsidRPr="004871DF">
        <w:rPr>
          <w:rFonts w:ascii="Times New Roman" w:hAnsi="Times New Roman"/>
          <w:sz w:val="27"/>
          <w:szCs w:val="27"/>
        </w:rPr>
        <w:t xml:space="preserve">не осуществляется, поскольку в соответствии с нормативом, установленным Бюджетным кодексом </w:t>
      </w:r>
      <w:r w:rsidRPr="004871DF">
        <w:rPr>
          <w:rFonts w:ascii="Times New Roman" w:hAnsi="Times New Roman"/>
          <w:sz w:val="27"/>
          <w:szCs w:val="27"/>
        </w:rPr>
        <w:lastRenderedPageBreak/>
        <w:t>Российской Федерации, поступления от вышеперечисленных акцизов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 в соответствии с нормативами, установленными федеральным законом о федеральном бюджете на текущий финансовый год.</w:t>
      </w:r>
    </w:p>
    <w:p w:rsidR="00AE4A4F" w:rsidRPr="004871DF" w:rsidRDefault="0015087E" w:rsidP="00342B93">
      <w:pPr>
        <w:pStyle w:val="3"/>
        <w:tabs>
          <w:tab w:val="left" w:pos="1985"/>
        </w:tabs>
        <w:spacing w:before="120" w:after="120" w:line="240" w:lineRule="auto"/>
        <w:ind w:left="1985" w:right="1134"/>
        <w:jc w:val="center"/>
        <w:rPr>
          <w:i/>
          <w:sz w:val="27"/>
          <w:szCs w:val="27"/>
        </w:rPr>
      </w:pPr>
      <w:bookmarkStart w:id="35" w:name="_Toc36545601"/>
      <w:r w:rsidRPr="004871DF">
        <w:rPr>
          <w:i/>
          <w:sz w:val="27"/>
          <w:szCs w:val="27"/>
        </w:rPr>
        <w:t>2.3</w:t>
      </w:r>
      <w:r w:rsidR="00B738EF">
        <w:rPr>
          <w:i/>
          <w:sz w:val="27"/>
          <w:szCs w:val="27"/>
        </w:rPr>
        <w:t>.9</w:t>
      </w:r>
      <w:r w:rsidR="00AE4A4F" w:rsidRPr="004871DF">
        <w:rPr>
          <w:i/>
          <w:sz w:val="27"/>
          <w:szCs w:val="27"/>
        </w:rPr>
        <w:t>. Акцизы на дизельное топливо, производимое на территории Российской Федерации</w:t>
      </w:r>
      <w:r w:rsidR="00AE4A4F" w:rsidRPr="004871DF">
        <w:rPr>
          <w:i/>
          <w:sz w:val="27"/>
          <w:szCs w:val="27"/>
        </w:rPr>
        <w:br/>
        <w:t>182 1 03 02070 01 0000 110</w:t>
      </w:r>
      <w:bookmarkEnd w:id="35"/>
    </w:p>
    <w:p w:rsidR="00342B93" w:rsidRPr="004871DF" w:rsidRDefault="008F42B4" w:rsidP="006F1D6B">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дизельное топливо </w:t>
      </w:r>
      <w:r w:rsidRPr="004871DF">
        <w:rPr>
          <w:rFonts w:ascii="Times New Roman" w:hAnsi="Times New Roman"/>
          <w:sz w:val="27"/>
          <w:szCs w:val="27"/>
        </w:rPr>
        <w:t>не осуществляется, поскольку в соответствии с нормативом, установленным Бюджетным кодексом Российской Федерации, поступления от вышеперечисленных акцизов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 в соответствии с нормативами, установленными федеральным законом о федеральном бюджете на текущий финансовый год.</w:t>
      </w:r>
      <w:proofErr w:type="gramEnd"/>
    </w:p>
    <w:p w:rsidR="009B3BDE" w:rsidRPr="004871DF" w:rsidRDefault="009B3BDE" w:rsidP="00BB1220">
      <w:pPr>
        <w:spacing w:after="0" w:line="240" w:lineRule="auto"/>
        <w:jc w:val="both"/>
        <w:rPr>
          <w:rFonts w:ascii="Times New Roman" w:hAnsi="Times New Roman"/>
          <w:color w:val="FF0000"/>
          <w:sz w:val="27"/>
          <w:szCs w:val="27"/>
        </w:rPr>
      </w:pPr>
    </w:p>
    <w:p w:rsidR="00AE4A4F" w:rsidRPr="004871DF" w:rsidRDefault="0015087E" w:rsidP="00342B93">
      <w:pPr>
        <w:pStyle w:val="3"/>
        <w:tabs>
          <w:tab w:val="left" w:pos="1985"/>
        </w:tabs>
        <w:spacing w:before="120" w:after="120" w:line="240" w:lineRule="auto"/>
        <w:ind w:left="1985" w:right="1134"/>
        <w:jc w:val="center"/>
        <w:rPr>
          <w:i/>
          <w:sz w:val="27"/>
          <w:szCs w:val="27"/>
        </w:rPr>
      </w:pPr>
      <w:bookmarkStart w:id="36" w:name="_Toc36545602"/>
      <w:r w:rsidRPr="004871DF">
        <w:rPr>
          <w:i/>
          <w:sz w:val="27"/>
          <w:szCs w:val="27"/>
        </w:rPr>
        <w:t>2.3</w:t>
      </w:r>
      <w:r w:rsidR="00B738EF">
        <w:rPr>
          <w:i/>
          <w:sz w:val="27"/>
          <w:szCs w:val="27"/>
        </w:rPr>
        <w:t>.10</w:t>
      </w:r>
      <w:r w:rsidR="00AE4A4F" w:rsidRPr="004871DF">
        <w:rPr>
          <w:i/>
          <w:sz w:val="27"/>
          <w:szCs w:val="27"/>
        </w:rPr>
        <w:t>. Акцизы на моторные масла для дизельных и (или) карбюраторных (</w:t>
      </w:r>
      <w:proofErr w:type="spellStart"/>
      <w:r w:rsidR="00AE4A4F" w:rsidRPr="004871DF">
        <w:rPr>
          <w:i/>
          <w:sz w:val="27"/>
          <w:szCs w:val="27"/>
        </w:rPr>
        <w:t>инжекторных</w:t>
      </w:r>
      <w:proofErr w:type="spellEnd"/>
      <w:r w:rsidR="00AE4A4F" w:rsidRPr="004871DF">
        <w:rPr>
          <w:i/>
          <w:sz w:val="27"/>
          <w:szCs w:val="27"/>
        </w:rPr>
        <w:t>) двигателей, производимые на территории Российской Федерации 182 1 03 02080 01 0000 110</w:t>
      </w:r>
      <w:bookmarkEnd w:id="36"/>
    </w:p>
    <w:p w:rsidR="00462B04" w:rsidRPr="004871DF" w:rsidRDefault="00CF4D35" w:rsidP="00BB1220">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моторные масла для дизельных и (или) карбюраторных (</w:t>
      </w:r>
      <w:proofErr w:type="spellStart"/>
      <w:r w:rsidR="00AE4A4F" w:rsidRPr="004871DF">
        <w:rPr>
          <w:rFonts w:ascii="Times New Roman" w:hAnsi="Times New Roman"/>
          <w:sz w:val="27"/>
          <w:szCs w:val="27"/>
        </w:rPr>
        <w:t>инжекторных</w:t>
      </w:r>
      <w:proofErr w:type="spellEnd"/>
      <w:r w:rsidR="00AE4A4F" w:rsidRPr="004871DF">
        <w:rPr>
          <w:rFonts w:ascii="Times New Roman" w:hAnsi="Times New Roman"/>
          <w:sz w:val="27"/>
          <w:szCs w:val="27"/>
        </w:rPr>
        <w:t xml:space="preserve">) двигателей </w:t>
      </w:r>
      <w:r w:rsidRPr="004871DF">
        <w:rPr>
          <w:rFonts w:ascii="Times New Roman" w:hAnsi="Times New Roman"/>
          <w:sz w:val="27"/>
          <w:szCs w:val="27"/>
        </w:rPr>
        <w:t>не осуществляется, поскольку в соответствии с нормативом, установленным Бюджетным кодексом Российской Федерации, поступления от вышеперечисленных акцизов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 в соответствии с нормативами, установленными федеральным законом о федеральном бюджете на</w:t>
      </w:r>
      <w:proofErr w:type="gramEnd"/>
      <w:r w:rsidRPr="004871DF">
        <w:rPr>
          <w:rFonts w:ascii="Times New Roman" w:hAnsi="Times New Roman"/>
          <w:sz w:val="27"/>
          <w:szCs w:val="27"/>
        </w:rPr>
        <w:t xml:space="preserve"> текущий финансовый год.</w:t>
      </w:r>
    </w:p>
    <w:p w:rsidR="00F24BDA" w:rsidRPr="004871DF" w:rsidRDefault="00F24BDA" w:rsidP="00BE7844">
      <w:pPr>
        <w:pStyle w:val="Default"/>
        <w:rPr>
          <w:rFonts w:asciiTheme="majorHAnsi" w:hAnsiTheme="majorHAnsi"/>
          <w:b/>
          <w:i/>
          <w:sz w:val="27"/>
          <w:szCs w:val="27"/>
        </w:rPr>
      </w:pPr>
    </w:p>
    <w:p w:rsidR="004300F3" w:rsidRPr="00D73E43" w:rsidRDefault="0015087E" w:rsidP="00D73E43">
      <w:pPr>
        <w:pStyle w:val="3"/>
        <w:jc w:val="center"/>
        <w:rPr>
          <w:i/>
          <w:sz w:val="27"/>
          <w:szCs w:val="27"/>
        </w:rPr>
      </w:pPr>
      <w:bookmarkStart w:id="37" w:name="_Toc36545603"/>
      <w:r w:rsidRPr="004871DF">
        <w:rPr>
          <w:i/>
          <w:sz w:val="27"/>
          <w:szCs w:val="27"/>
        </w:rPr>
        <w:t>2.3</w:t>
      </w:r>
      <w:r w:rsidR="00B738EF">
        <w:rPr>
          <w:i/>
          <w:sz w:val="27"/>
          <w:szCs w:val="27"/>
        </w:rPr>
        <w:t>.11</w:t>
      </w:r>
      <w:r w:rsidR="00AE4A4F" w:rsidRPr="004871DF">
        <w:rPr>
          <w:i/>
          <w:sz w:val="27"/>
          <w:szCs w:val="27"/>
        </w:rPr>
        <w:t xml:space="preserve">. </w:t>
      </w:r>
      <w:proofErr w:type="gramStart"/>
      <w:r w:rsidR="00AE4A4F" w:rsidRPr="004871DF">
        <w:rPr>
          <w:i/>
          <w:sz w:val="27"/>
          <w:szCs w:val="27"/>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4A7D03" w:rsidRPr="004871DF">
        <w:rPr>
          <w:i/>
          <w:sz w:val="27"/>
          <w:szCs w:val="27"/>
        </w:rPr>
        <w:t>,  кроме производимых из подакцизного винограда</w:t>
      </w:r>
      <w:r w:rsidR="00F24BDA" w:rsidRPr="004871DF">
        <w:rPr>
          <w:i/>
          <w:sz w:val="27"/>
          <w:szCs w:val="27"/>
        </w:rPr>
        <w:t xml:space="preserve">                               182 1 03 02090 01 0000 110</w:t>
      </w:r>
      <w:bookmarkEnd w:id="37"/>
      <w:proofErr w:type="gramEnd"/>
    </w:p>
    <w:p w:rsidR="0015087E" w:rsidRPr="004871DF" w:rsidRDefault="00E22080" w:rsidP="00A24F8C">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Pr="004871DF">
        <w:rPr>
          <w:rFonts w:ascii="Times New Roman" w:hAnsi="Times New Roman"/>
          <w:sz w:val="27"/>
          <w:szCs w:val="27"/>
        </w:rPr>
        <w:t xml:space="preserve">не осуществляется в связи с тем, что планируемая сумма </w:t>
      </w:r>
      <w:r w:rsidRPr="004871DF">
        <w:rPr>
          <w:rFonts w:ascii="Times New Roman" w:hAnsi="Times New Roman"/>
          <w:sz w:val="27"/>
          <w:szCs w:val="27"/>
        </w:rPr>
        <w:lastRenderedPageBreak/>
        <w:t>поступлений равна «0» по причине отсутствия налогоплательщиков на территории Рязанской области.</w:t>
      </w:r>
      <w:proofErr w:type="gramEnd"/>
    </w:p>
    <w:p w:rsidR="007A3AB7" w:rsidRDefault="007A3AB7" w:rsidP="00A24F8C">
      <w:pPr>
        <w:spacing w:after="0" w:line="240" w:lineRule="auto"/>
        <w:ind w:firstLine="709"/>
        <w:jc w:val="both"/>
        <w:rPr>
          <w:rFonts w:ascii="Times New Roman" w:hAnsi="Times New Roman"/>
          <w:sz w:val="27"/>
          <w:szCs w:val="27"/>
        </w:rPr>
      </w:pPr>
    </w:p>
    <w:p w:rsidR="002618AA" w:rsidRPr="004871DF" w:rsidRDefault="002618AA" w:rsidP="00E95068">
      <w:pPr>
        <w:spacing w:after="0" w:line="240" w:lineRule="auto"/>
        <w:jc w:val="both"/>
        <w:rPr>
          <w:rFonts w:ascii="Times New Roman" w:hAnsi="Times New Roman"/>
          <w:sz w:val="27"/>
          <w:szCs w:val="27"/>
        </w:rPr>
      </w:pPr>
    </w:p>
    <w:p w:rsidR="007A3AB7" w:rsidRPr="004871DF" w:rsidRDefault="00B738EF" w:rsidP="007A3AB7">
      <w:pPr>
        <w:pStyle w:val="3"/>
        <w:tabs>
          <w:tab w:val="left" w:pos="1701"/>
        </w:tabs>
        <w:spacing w:before="120" w:after="120" w:line="240" w:lineRule="auto"/>
        <w:ind w:left="1418" w:right="1134"/>
        <w:jc w:val="center"/>
        <w:rPr>
          <w:i/>
          <w:sz w:val="27"/>
          <w:szCs w:val="27"/>
        </w:rPr>
      </w:pPr>
      <w:bookmarkStart w:id="38" w:name="_Toc33625355"/>
      <w:bookmarkStart w:id="39" w:name="_Toc36545604"/>
      <w:r>
        <w:rPr>
          <w:i/>
          <w:sz w:val="27"/>
          <w:szCs w:val="27"/>
        </w:rPr>
        <w:t>2.3.12</w:t>
      </w:r>
      <w:r w:rsidR="007A3AB7" w:rsidRPr="004871DF">
        <w:rPr>
          <w:i/>
          <w:sz w:val="27"/>
          <w:szCs w:val="27"/>
        </w:rPr>
        <w:t>. Акцизы на вина, игристые вина (шампанские), производимые на территории Российской Федерации из подакцизного винограда</w:t>
      </w:r>
      <w:r w:rsidR="007A3AB7" w:rsidRPr="004871DF">
        <w:rPr>
          <w:i/>
          <w:sz w:val="27"/>
          <w:szCs w:val="27"/>
        </w:rPr>
        <w:br/>
        <w:t>182 1 03 02091 01 0000 110</w:t>
      </w:r>
      <w:bookmarkEnd w:id="38"/>
      <w:bookmarkEnd w:id="39"/>
    </w:p>
    <w:p w:rsidR="007A3AB7" w:rsidRPr="004871DF" w:rsidRDefault="007A3AB7" w:rsidP="00A24F8C">
      <w:pPr>
        <w:spacing w:after="0" w:line="240" w:lineRule="auto"/>
        <w:ind w:firstLine="709"/>
        <w:jc w:val="both"/>
        <w:rPr>
          <w:rFonts w:ascii="Times New Roman" w:hAnsi="Times New Roman"/>
          <w:sz w:val="27"/>
          <w:szCs w:val="27"/>
        </w:rPr>
      </w:pPr>
    </w:p>
    <w:p w:rsidR="00BB1220" w:rsidRPr="004871DF" w:rsidRDefault="00F83FE0" w:rsidP="00A24F8C">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поступлений акцизов на вина, игристые вина (шампанские), производимые на территории Российской Федерации из подакцизного винограда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F83FE0" w:rsidRPr="004871DF" w:rsidRDefault="00F83FE0" w:rsidP="00A24F8C">
      <w:pPr>
        <w:spacing w:after="0" w:line="240" w:lineRule="auto"/>
        <w:ind w:firstLine="709"/>
        <w:jc w:val="both"/>
        <w:rPr>
          <w:rFonts w:ascii="Times New Roman" w:hAnsi="Times New Roman"/>
          <w:sz w:val="27"/>
          <w:szCs w:val="27"/>
        </w:rPr>
      </w:pPr>
    </w:p>
    <w:p w:rsidR="00BB1220" w:rsidRPr="004871DF" w:rsidRDefault="00B738EF" w:rsidP="00BB1220">
      <w:pPr>
        <w:pStyle w:val="3"/>
        <w:tabs>
          <w:tab w:val="left" w:pos="1985"/>
        </w:tabs>
        <w:spacing w:before="120" w:after="120" w:line="240" w:lineRule="auto"/>
        <w:ind w:left="1985" w:right="1134"/>
        <w:jc w:val="center"/>
        <w:rPr>
          <w:i/>
          <w:sz w:val="27"/>
          <w:szCs w:val="27"/>
        </w:rPr>
      </w:pPr>
      <w:bookmarkStart w:id="40" w:name="_Toc36545605"/>
      <w:r>
        <w:rPr>
          <w:i/>
          <w:sz w:val="27"/>
          <w:szCs w:val="27"/>
        </w:rPr>
        <w:t>2.3.13</w:t>
      </w:r>
      <w:r w:rsidR="00BB1220" w:rsidRPr="004871DF">
        <w:rPr>
          <w:i/>
          <w:sz w:val="27"/>
          <w:szCs w:val="27"/>
        </w:rPr>
        <w:t xml:space="preserve">. Акцизы на пиво, производимое на территории Российской Федерации </w:t>
      </w:r>
      <w:r w:rsidR="00BB1220" w:rsidRPr="004871DF">
        <w:rPr>
          <w:i/>
          <w:sz w:val="27"/>
          <w:szCs w:val="27"/>
        </w:rPr>
        <w:br/>
        <w:t>182 1 03 02100 01 0000 110</w:t>
      </w:r>
      <w:bookmarkEnd w:id="40"/>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расчёта поступлений акцизов на пиво используются:</w:t>
      </w:r>
    </w:p>
    <w:p w:rsidR="00BB1220" w:rsidRPr="004871DF" w:rsidRDefault="00BB1220" w:rsidP="00BB1220">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841549" w:rsidRPr="004871DF">
        <w:rPr>
          <w:rFonts w:ascii="Times New Roman" w:hAnsi="Times New Roman"/>
          <w:sz w:val="27"/>
          <w:szCs w:val="27"/>
        </w:rPr>
        <w:t>информация</w:t>
      </w:r>
      <w:r w:rsidR="000D55FA" w:rsidRPr="004871DF">
        <w:rPr>
          <w:rFonts w:ascii="Times New Roman" w:hAnsi="Times New Roman"/>
          <w:sz w:val="27"/>
          <w:szCs w:val="27"/>
        </w:rPr>
        <w:t xml:space="preserve"> </w:t>
      </w:r>
      <w:r w:rsidR="00FF6BAF" w:rsidRPr="004871DF">
        <w:rPr>
          <w:rFonts w:ascii="Times New Roman" w:hAnsi="Times New Roman"/>
          <w:sz w:val="27"/>
          <w:szCs w:val="27"/>
        </w:rPr>
        <w:t>м</w:t>
      </w:r>
      <w:r w:rsidR="000D55FA" w:rsidRPr="004871DF">
        <w:rPr>
          <w:rFonts w:ascii="Times New Roman" w:hAnsi="Times New Roman"/>
          <w:sz w:val="27"/>
          <w:szCs w:val="27"/>
        </w:rPr>
        <w:t>инистерства</w:t>
      </w:r>
      <w:r w:rsidRPr="004871DF">
        <w:rPr>
          <w:rFonts w:ascii="Times New Roman" w:hAnsi="Times New Roman"/>
          <w:sz w:val="27"/>
          <w:szCs w:val="27"/>
        </w:rPr>
        <w:t xml:space="preserve"> экономического развития Рязанской области;</w:t>
      </w:r>
    </w:p>
    <w:p w:rsidR="00BB1220" w:rsidRPr="004871DF" w:rsidRDefault="00BB1220" w:rsidP="00BB1220">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налоговой базы по акцизу согласно данным отчета по форме № 5-</w:t>
      </w:r>
      <w:r w:rsidR="004C22D3">
        <w:rPr>
          <w:rFonts w:ascii="Times New Roman" w:hAnsi="Times New Roman"/>
          <w:sz w:val="27"/>
          <w:szCs w:val="27"/>
        </w:rPr>
        <w:t>АЛ</w:t>
      </w:r>
      <w:r w:rsidRPr="004871DF">
        <w:rPr>
          <w:rFonts w:ascii="Times New Roman" w:hAnsi="Times New Roman"/>
          <w:sz w:val="27"/>
          <w:szCs w:val="27"/>
        </w:rPr>
        <w:t xml:space="preserve"> «</w:t>
      </w:r>
      <w:r w:rsidR="004C22D3" w:rsidRPr="004C22D3">
        <w:rPr>
          <w:rFonts w:ascii="Times New Roman" w:hAnsi="Times New Roman"/>
          <w:sz w:val="27"/>
          <w:szCs w:val="27"/>
        </w:rPr>
        <w:t>Отчет о налоговой базе и структуре начислений по акцизам на спирт, алкогольную, спиртосодержащую продукцию и пиво</w:t>
      </w:r>
      <w:r w:rsidRPr="004871DF">
        <w:rPr>
          <w:rFonts w:ascii="Times New Roman" w:hAnsi="Times New Roman"/>
          <w:sz w:val="27"/>
          <w:szCs w:val="27"/>
        </w:rPr>
        <w:t>», сложившаяся за предыдущие периоды;</w:t>
      </w:r>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BB1220" w:rsidRPr="004871DF" w:rsidRDefault="00BB1220" w:rsidP="00BB1220">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Pr="004871DF">
        <w:rPr>
          <w:rFonts w:ascii="Times New Roman" w:hAnsi="Times New Roman"/>
          <w:bCs/>
          <w:sz w:val="27"/>
          <w:szCs w:val="27"/>
        </w:rPr>
        <w:t>налоговые ставки, предусмотренные главой 22 НК РФ «Акцизы</w:t>
      </w:r>
      <w:r w:rsidRPr="004871DF">
        <w:rPr>
          <w:rFonts w:ascii="Times New Roman" w:hAnsi="Times New Roman"/>
          <w:sz w:val="27"/>
          <w:szCs w:val="27"/>
        </w:rPr>
        <w:t>».</w:t>
      </w:r>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Поступления акцизов на пиво (</w:t>
      </w:r>
      <w:r w:rsidRPr="004871DF">
        <w:rPr>
          <w:rFonts w:ascii="Times New Roman" w:hAnsi="Times New Roman"/>
          <w:b/>
          <w:i/>
          <w:sz w:val="27"/>
          <w:szCs w:val="27"/>
        </w:rPr>
        <w:t>А</w:t>
      </w:r>
      <w:r w:rsidRPr="004871DF">
        <w:rPr>
          <w:rFonts w:ascii="Times New Roman" w:hAnsi="Times New Roman"/>
          <w:b/>
          <w:i/>
          <w:sz w:val="27"/>
          <w:szCs w:val="27"/>
          <w:vertAlign w:val="subscript"/>
        </w:rPr>
        <w:t>ПВ</w:t>
      </w:r>
      <w:r w:rsidRPr="004871DF">
        <w:rPr>
          <w:rFonts w:ascii="Times New Roman" w:hAnsi="Times New Roman"/>
          <w:sz w:val="27"/>
          <w:szCs w:val="27"/>
        </w:rPr>
        <w:t>) определяется исходя из следующего алгоритма расчёта (формуле):</w:t>
      </w:r>
    </w:p>
    <w:p w:rsidR="00BB1220" w:rsidRPr="004871DF" w:rsidRDefault="00BB1220" w:rsidP="00BB1220">
      <w:pPr>
        <w:spacing w:after="0" w:line="240" w:lineRule="auto"/>
        <w:ind w:firstLine="709"/>
        <w:jc w:val="both"/>
        <w:rPr>
          <w:rFonts w:ascii="Times New Roman" w:hAnsi="Times New Roman"/>
          <w:sz w:val="27"/>
          <w:szCs w:val="27"/>
        </w:rPr>
      </w:pPr>
    </w:p>
    <w:p w:rsidR="00BB1220" w:rsidRDefault="00BB1220" w:rsidP="00BB1220">
      <w:pPr>
        <w:spacing w:after="0"/>
        <w:jc w:val="center"/>
        <w:rPr>
          <w:rFonts w:ascii="Times New Roman" w:hAnsi="Times New Roman"/>
          <w:b/>
          <w:i/>
          <w:sz w:val="27"/>
          <w:szCs w:val="27"/>
        </w:rPr>
      </w:pPr>
      <w:proofErr w:type="gramStart"/>
      <w:r w:rsidRPr="004871DF">
        <w:rPr>
          <w:rFonts w:ascii="Times New Roman" w:hAnsi="Times New Roman"/>
          <w:b/>
          <w:i/>
          <w:sz w:val="27"/>
          <w:szCs w:val="27"/>
        </w:rPr>
        <w:t>А</w:t>
      </w:r>
      <w:r w:rsidRPr="004871DF">
        <w:rPr>
          <w:rFonts w:ascii="Times New Roman" w:hAnsi="Times New Roman"/>
          <w:b/>
          <w:i/>
          <w:sz w:val="27"/>
          <w:szCs w:val="27"/>
          <w:vertAlign w:val="subscript"/>
        </w:rPr>
        <w:t>ПВ</w:t>
      </w:r>
      <w:r w:rsidRPr="004C22D3">
        <w:rPr>
          <w:rFonts w:ascii="Times New Roman" w:hAnsi="Times New Roman"/>
          <w:b/>
          <w:i/>
          <w:sz w:val="27"/>
          <w:szCs w:val="27"/>
          <w:lang w:val="en-US"/>
        </w:rPr>
        <w:t>=  (</w:t>
      </w:r>
      <w:r w:rsidRPr="004871DF">
        <w:rPr>
          <w:rFonts w:ascii="Times New Roman" w:hAnsi="Times New Roman"/>
          <w:b/>
          <w:i/>
          <w:sz w:val="27"/>
          <w:szCs w:val="27"/>
          <w:lang w:val="en-US"/>
        </w:rPr>
        <w:t>V</w:t>
      </w:r>
      <w:proofErr w:type="spellStart"/>
      <w:r w:rsidRPr="004871DF">
        <w:rPr>
          <w:rFonts w:ascii="Times New Roman" w:hAnsi="Times New Roman"/>
          <w:b/>
          <w:i/>
          <w:sz w:val="27"/>
          <w:szCs w:val="27"/>
          <w:vertAlign w:val="subscript"/>
        </w:rPr>
        <w:t>ПВ</w:t>
      </w:r>
      <w:r w:rsidR="004C22D3">
        <w:rPr>
          <w:rFonts w:ascii="Times New Roman" w:hAnsi="Times New Roman"/>
          <w:b/>
          <w:i/>
          <w:sz w:val="27"/>
          <w:szCs w:val="27"/>
          <w:vertAlign w:val="subscript"/>
        </w:rPr>
        <w:t>п</w:t>
      </w:r>
      <w:proofErr w:type="spellEnd"/>
      <w:r w:rsidR="004C22D3" w:rsidRPr="004C22D3">
        <w:rPr>
          <w:rFonts w:ascii="Times New Roman" w:hAnsi="Times New Roman"/>
          <w:b/>
          <w:i/>
          <w:sz w:val="27"/>
          <w:szCs w:val="27"/>
          <w:vertAlign w:val="subscript"/>
          <w:lang w:val="en-US"/>
        </w:rPr>
        <w:t>.</w:t>
      </w:r>
      <w:r w:rsidR="004C22D3">
        <w:rPr>
          <w:rFonts w:ascii="Times New Roman" w:hAnsi="Times New Roman"/>
          <w:b/>
          <w:i/>
          <w:sz w:val="27"/>
          <w:szCs w:val="27"/>
          <w:vertAlign w:val="subscript"/>
        </w:rPr>
        <w:t>п</w:t>
      </w:r>
      <w:r w:rsidR="004C22D3" w:rsidRPr="004C22D3">
        <w:rPr>
          <w:rFonts w:ascii="Times New Roman" w:hAnsi="Times New Roman"/>
          <w:b/>
          <w:i/>
          <w:sz w:val="27"/>
          <w:szCs w:val="27"/>
          <w:vertAlign w:val="subscript"/>
          <w:lang w:val="en-US"/>
        </w:rPr>
        <w:t>.</w:t>
      </w:r>
      <w:proofErr w:type="gramEnd"/>
      <w:r w:rsidRPr="004C22D3">
        <w:rPr>
          <w:rFonts w:ascii="Times New Roman" w:hAnsi="Times New Roman"/>
          <w:b/>
          <w:i/>
          <w:sz w:val="27"/>
          <w:szCs w:val="27"/>
          <w:lang w:val="en-US"/>
        </w:rPr>
        <w:t>*</w:t>
      </w:r>
      <w:r w:rsidRPr="004871DF">
        <w:rPr>
          <w:rFonts w:ascii="Times New Roman" w:hAnsi="Times New Roman"/>
          <w:b/>
          <w:i/>
          <w:sz w:val="27"/>
          <w:szCs w:val="27"/>
          <w:lang w:val="en-US"/>
        </w:rPr>
        <w:t>S</w:t>
      </w:r>
      <w:r w:rsidRPr="004C22D3">
        <w:rPr>
          <w:rFonts w:ascii="Times New Roman" w:hAnsi="Times New Roman"/>
          <w:b/>
          <w:i/>
          <w:sz w:val="27"/>
          <w:szCs w:val="27"/>
          <w:lang w:val="en-US"/>
        </w:rPr>
        <w:t>)*</w:t>
      </w:r>
      <w:r w:rsidRPr="004871DF">
        <w:rPr>
          <w:rFonts w:ascii="Times New Roman" w:hAnsi="Times New Roman"/>
          <w:b/>
          <w:i/>
          <w:sz w:val="27"/>
          <w:szCs w:val="27"/>
          <w:lang w:val="en-US"/>
        </w:rPr>
        <w:t>K</w:t>
      </w:r>
      <w:r w:rsidRPr="004C22D3">
        <w:rPr>
          <w:rFonts w:ascii="Times New Roman" w:hAnsi="Times New Roman"/>
          <w:b/>
          <w:i/>
          <w:sz w:val="27"/>
          <w:szCs w:val="27"/>
          <w:lang w:val="en-US"/>
        </w:rPr>
        <w:t xml:space="preserve"> </w:t>
      </w:r>
      <w:proofErr w:type="spellStart"/>
      <w:r w:rsidRPr="004871DF">
        <w:rPr>
          <w:rFonts w:ascii="Times New Roman" w:hAnsi="Times New Roman"/>
          <w:b/>
          <w:i/>
          <w:sz w:val="27"/>
          <w:szCs w:val="27"/>
          <w:vertAlign w:val="subscript"/>
        </w:rPr>
        <w:t>соб</w:t>
      </w:r>
      <w:proofErr w:type="spellEnd"/>
      <w:r w:rsidRPr="004C22D3">
        <w:rPr>
          <w:rFonts w:ascii="Times New Roman" w:hAnsi="Times New Roman"/>
          <w:b/>
          <w:i/>
          <w:sz w:val="27"/>
          <w:szCs w:val="27"/>
          <w:vertAlign w:val="subscript"/>
          <w:lang w:val="en-US"/>
        </w:rPr>
        <w:t xml:space="preserve">. </w:t>
      </w:r>
      <w:r w:rsidRPr="004871DF">
        <w:rPr>
          <w:rFonts w:ascii="Times New Roman" w:hAnsi="Times New Roman"/>
          <w:b/>
          <w:i/>
          <w:sz w:val="27"/>
          <w:szCs w:val="27"/>
        </w:rPr>
        <w:t>(+/-)</w:t>
      </w:r>
      <w:r w:rsidRPr="004871DF">
        <w:rPr>
          <w:rFonts w:ascii="Times New Roman" w:hAnsi="Times New Roman"/>
          <w:b/>
          <w:i/>
          <w:sz w:val="27"/>
          <w:szCs w:val="27"/>
          <w:lang w:val="en-US"/>
        </w:rPr>
        <w:t>P</w:t>
      </w:r>
      <w:r w:rsidRPr="004871DF">
        <w:rPr>
          <w:rFonts w:ascii="Times New Roman" w:hAnsi="Times New Roman"/>
          <w:b/>
          <w:i/>
          <w:sz w:val="27"/>
          <w:szCs w:val="27"/>
        </w:rPr>
        <w:t xml:space="preserve"> (+/-)</w:t>
      </w:r>
      <w:r w:rsidRPr="004871DF">
        <w:rPr>
          <w:rFonts w:ascii="Times New Roman" w:hAnsi="Times New Roman"/>
          <w:b/>
          <w:i/>
          <w:sz w:val="27"/>
          <w:szCs w:val="27"/>
          <w:lang w:val="en-US"/>
        </w:rPr>
        <w:t>F</w:t>
      </w:r>
      <w:r w:rsidRPr="004871DF">
        <w:rPr>
          <w:rFonts w:ascii="Times New Roman" w:hAnsi="Times New Roman"/>
          <w:b/>
          <w:i/>
          <w:sz w:val="27"/>
          <w:szCs w:val="27"/>
        </w:rPr>
        <w:t>),</w:t>
      </w:r>
    </w:p>
    <w:p w:rsidR="0010329D" w:rsidRDefault="004C22D3" w:rsidP="00BB1220">
      <w:pPr>
        <w:spacing w:after="0"/>
        <w:jc w:val="center"/>
        <w:rPr>
          <w:rFonts w:ascii="Times New Roman" w:hAnsi="Times New Roman"/>
          <w:i/>
          <w:sz w:val="24"/>
          <w:szCs w:val="24"/>
        </w:rPr>
      </w:pPr>
      <w:r w:rsidRPr="004C22D3">
        <w:rPr>
          <w:rFonts w:ascii="Times New Roman" w:hAnsi="Times New Roman"/>
          <w:i/>
          <w:sz w:val="24"/>
          <w:szCs w:val="24"/>
        </w:rPr>
        <w:t xml:space="preserve">Вспомогательная формула </w:t>
      </w:r>
      <w:r w:rsidR="0010329D" w:rsidRPr="0010329D">
        <w:rPr>
          <w:rFonts w:ascii="Times New Roman" w:hAnsi="Times New Roman"/>
          <w:i/>
          <w:sz w:val="24"/>
          <w:szCs w:val="24"/>
        </w:rPr>
        <w:t>(расчет компонентов):</w:t>
      </w:r>
    </w:p>
    <w:p w:rsidR="004C22D3" w:rsidRPr="004C22D3" w:rsidRDefault="004C22D3" w:rsidP="00BB1220">
      <w:pPr>
        <w:spacing w:after="0"/>
        <w:jc w:val="center"/>
        <w:rPr>
          <w:rFonts w:ascii="Times New Roman" w:hAnsi="Times New Roman"/>
          <w:b/>
          <w:i/>
          <w:sz w:val="24"/>
          <w:szCs w:val="24"/>
        </w:rPr>
      </w:pPr>
      <w:proofErr w:type="spellStart"/>
      <w:proofErr w:type="gramStart"/>
      <w:r w:rsidRPr="004C22D3">
        <w:rPr>
          <w:rFonts w:ascii="Times New Roman" w:hAnsi="Times New Roman"/>
          <w:b/>
          <w:i/>
          <w:sz w:val="24"/>
          <w:szCs w:val="24"/>
        </w:rPr>
        <w:t>V</w:t>
      </w:r>
      <w:proofErr w:type="gramEnd"/>
      <w:r w:rsidRPr="004C22D3">
        <w:rPr>
          <w:rFonts w:ascii="Times New Roman" w:hAnsi="Times New Roman"/>
          <w:b/>
          <w:i/>
          <w:sz w:val="24"/>
          <w:szCs w:val="24"/>
        </w:rPr>
        <w:t>ПВп.п</w:t>
      </w:r>
      <w:proofErr w:type="spellEnd"/>
      <w:r w:rsidRPr="004C22D3">
        <w:rPr>
          <w:rFonts w:ascii="Times New Roman" w:hAnsi="Times New Roman"/>
          <w:b/>
          <w:i/>
          <w:sz w:val="24"/>
          <w:szCs w:val="24"/>
        </w:rPr>
        <w:t xml:space="preserve">.= </w:t>
      </w:r>
      <w:proofErr w:type="gramStart"/>
      <w:r w:rsidRPr="004C22D3">
        <w:rPr>
          <w:rFonts w:ascii="Times New Roman" w:hAnsi="Times New Roman"/>
          <w:b/>
          <w:i/>
          <w:sz w:val="24"/>
          <w:szCs w:val="24"/>
        </w:rPr>
        <w:t xml:space="preserve">VПВ * ТПВ                                   </w:t>
      </w:r>
      <w:r>
        <w:rPr>
          <w:rFonts w:ascii="Times New Roman" w:hAnsi="Times New Roman"/>
          <w:b/>
          <w:i/>
          <w:sz w:val="24"/>
          <w:szCs w:val="24"/>
        </w:rPr>
        <w:t xml:space="preserve">                                                                                                   </w:t>
      </w:r>
      <w:r w:rsidRPr="004C22D3">
        <w:rPr>
          <w:rFonts w:ascii="Times New Roman" w:hAnsi="Times New Roman"/>
          <w:b/>
          <w:i/>
          <w:sz w:val="24"/>
          <w:szCs w:val="24"/>
        </w:rPr>
        <w:t>P = (</w:t>
      </w:r>
      <w:proofErr w:type="spellStart"/>
      <w:r w:rsidRPr="004C22D3">
        <w:rPr>
          <w:rFonts w:ascii="Times New Roman" w:hAnsi="Times New Roman"/>
          <w:b/>
          <w:i/>
          <w:sz w:val="24"/>
          <w:szCs w:val="24"/>
        </w:rPr>
        <w:t>VПВп.п</w:t>
      </w:r>
      <w:proofErr w:type="spellEnd"/>
      <w:r w:rsidRPr="004C22D3">
        <w:rPr>
          <w:rFonts w:ascii="Times New Roman" w:hAnsi="Times New Roman"/>
          <w:b/>
          <w:i/>
          <w:sz w:val="24"/>
          <w:szCs w:val="24"/>
        </w:rPr>
        <w:t>.</w:t>
      </w:r>
      <w:proofErr w:type="gramEnd"/>
      <w:r w:rsidRPr="004C22D3">
        <w:rPr>
          <w:rFonts w:ascii="Times New Roman" w:hAnsi="Times New Roman"/>
          <w:b/>
          <w:i/>
          <w:sz w:val="24"/>
          <w:szCs w:val="24"/>
        </w:rPr>
        <w:t xml:space="preserve"> * </w:t>
      </w:r>
      <w:proofErr w:type="gramStart"/>
      <w:r w:rsidRPr="004C22D3">
        <w:rPr>
          <w:rFonts w:ascii="Times New Roman" w:hAnsi="Times New Roman"/>
          <w:b/>
          <w:i/>
          <w:sz w:val="24"/>
          <w:szCs w:val="24"/>
        </w:rPr>
        <w:t>S * K соб.) / 12</w:t>
      </w:r>
      <w:proofErr w:type="gramEnd"/>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BB1220"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V</w:t>
      </w:r>
      <w:r w:rsidRPr="004871DF">
        <w:rPr>
          <w:rFonts w:ascii="Times New Roman" w:hAnsi="Times New Roman"/>
          <w:b/>
          <w:i/>
          <w:sz w:val="27"/>
          <w:szCs w:val="27"/>
          <w:vertAlign w:val="subscript"/>
        </w:rPr>
        <w:t>ПВ</w:t>
      </w:r>
      <w:r w:rsidRPr="004871DF">
        <w:rPr>
          <w:rFonts w:ascii="Times New Roman" w:hAnsi="Times New Roman"/>
          <w:b/>
          <w:i/>
          <w:sz w:val="27"/>
          <w:szCs w:val="27"/>
        </w:rPr>
        <w:t xml:space="preserve"> </w:t>
      </w:r>
      <w:r w:rsidRPr="004871DF">
        <w:rPr>
          <w:rFonts w:ascii="Times New Roman" w:hAnsi="Times New Roman"/>
          <w:sz w:val="27"/>
          <w:szCs w:val="27"/>
        </w:rPr>
        <w:t xml:space="preserve">– </w:t>
      </w:r>
      <w:r w:rsidR="006D2EAB" w:rsidRPr="006D2EAB">
        <w:rPr>
          <w:rFonts w:ascii="Times New Roman" w:hAnsi="Times New Roman"/>
          <w:sz w:val="27"/>
          <w:szCs w:val="27"/>
        </w:rPr>
        <w:t xml:space="preserve">налогооблагаемый объем реализации пива в соответствии с показателями отчёта по форме 5-АЛ, </w:t>
      </w:r>
      <w:proofErr w:type="gramStart"/>
      <w:r w:rsidR="006D2EAB" w:rsidRPr="006D2EAB">
        <w:rPr>
          <w:rFonts w:ascii="Times New Roman" w:hAnsi="Times New Roman"/>
          <w:sz w:val="27"/>
          <w:szCs w:val="27"/>
        </w:rPr>
        <w:t>л.</w:t>
      </w:r>
      <w:r w:rsidR="006D2EAB">
        <w:rPr>
          <w:rFonts w:ascii="Times New Roman" w:hAnsi="Times New Roman"/>
          <w:sz w:val="27"/>
          <w:szCs w:val="27"/>
        </w:rPr>
        <w:t>;</w:t>
      </w:r>
      <w:proofErr w:type="gramEnd"/>
    </w:p>
    <w:p w:rsidR="006D2EAB" w:rsidRPr="006D2EAB" w:rsidRDefault="006D2EAB" w:rsidP="00BB1220">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V</w:t>
      </w:r>
      <w:proofErr w:type="spellStart"/>
      <w:r w:rsidRPr="004871DF">
        <w:rPr>
          <w:rFonts w:ascii="Times New Roman" w:hAnsi="Times New Roman"/>
          <w:b/>
          <w:i/>
          <w:sz w:val="27"/>
          <w:szCs w:val="27"/>
          <w:vertAlign w:val="subscript"/>
        </w:rPr>
        <w:t>ПВ</w:t>
      </w:r>
      <w:r>
        <w:rPr>
          <w:rFonts w:ascii="Times New Roman" w:hAnsi="Times New Roman"/>
          <w:b/>
          <w:i/>
          <w:sz w:val="27"/>
          <w:szCs w:val="27"/>
          <w:vertAlign w:val="subscript"/>
        </w:rPr>
        <w:t>п</w:t>
      </w:r>
      <w:r w:rsidRPr="006D2EAB">
        <w:rPr>
          <w:rFonts w:ascii="Times New Roman" w:hAnsi="Times New Roman"/>
          <w:b/>
          <w:i/>
          <w:sz w:val="27"/>
          <w:szCs w:val="27"/>
          <w:vertAlign w:val="subscript"/>
        </w:rPr>
        <w:t>.</w:t>
      </w:r>
      <w:r>
        <w:rPr>
          <w:rFonts w:ascii="Times New Roman" w:hAnsi="Times New Roman"/>
          <w:b/>
          <w:i/>
          <w:sz w:val="27"/>
          <w:szCs w:val="27"/>
          <w:vertAlign w:val="subscript"/>
        </w:rPr>
        <w:t>п</w:t>
      </w:r>
      <w:proofErr w:type="spellEnd"/>
      <w:proofErr w:type="gramStart"/>
      <w:r w:rsidRPr="006D2EAB">
        <w:rPr>
          <w:rFonts w:ascii="Times New Roman" w:hAnsi="Times New Roman"/>
          <w:sz w:val="27"/>
          <w:szCs w:val="27"/>
          <w:vertAlign w:val="subscript"/>
        </w:rPr>
        <w:t>.</w:t>
      </w:r>
      <w:r w:rsidRPr="006D2EAB">
        <w:rPr>
          <w:rFonts w:ascii="Times New Roman" w:hAnsi="Times New Roman"/>
          <w:sz w:val="27"/>
          <w:szCs w:val="27"/>
        </w:rPr>
        <w:t>-</w:t>
      </w:r>
      <w:proofErr w:type="gramEnd"/>
      <w:r w:rsidRPr="006D2EAB">
        <w:rPr>
          <w:rFonts w:ascii="Times New Roman" w:hAnsi="Times New Roman"/>
          <w:sz w:val="27"/>
          <w:szCs w:val="27"/>
        </w:rPr>
        <w:t xml:space="preserve"> прогнозируемый налогооблагаемый объем реализации пива в соответствии с показателями отчёта по форме 5-АЛ и темпа объёма производства пива, кроме отходов пивоварения (включая напитки, изготовляемые на основе пива (пивные </w:t>
      </w:r>
      <w:r w:rsidRPr="006D2EAB">
        <w:rPr>
          <w:rFonts w:ascii="Times New Roman" w:hAnsi="Times New Roman"/>
          <w:sz w:val="27"/>
          <w:szCs w:val="27"/>
        </w:rPr>
        <w:lastRenderedPageBreak/>
        <w:t>напитки) согласно социально-экономическим показателям Рязанской области, разрабатываемым министерством  экономического развития Рязанской области, л.</w:t>
      </w:r>
      <w:r>
        <w:rPr>
          <w:rFonts w:ascii="Times New Roman" w:hAnsi="Times New Roman"/>
          <w:sz w:val="27"/>
          <w:szCs w:val="27"/>
        </w:rPr>
        <w:t>;</w:t>
      </w:r>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S</w:t>
      </w:r>
      <w:r w:rsidRPr="004871DF">
        <w:rPr>
          <w:rFonts w:ascii="Times New Roman" w:hAnsi="Times New Roman"/>
          <w:sz w:val="27"/>
          <w:szCs w:val="27"/>
        </w:rPr>
        <w:t xml:space="preserve"> – </w:t>
      </w:r>
      <w:proofErr w:type="gramStart"/>
      <w:r w:rsidRPr="004871DF">
        <w:rPr>
          <w:rFonts w:ascii="Times New Roman" w:hAnsi="Times New Roman"/>
          <w:sz w:val="27"/>
          <w:szCs w:val="27"/>
        </w:rPr>
        <w:t>ставка</w:t>
      </w:r>
      <w:proofErr w:type="gramEnd"/>
      <w:r w:rsidRPr="004871DF">
        <w:rPr>
          <w:rFonts w:ascii="Times New Roman" w:hAnsi="Times New Roman"/>
          <w:sz w:val="27"/>
          <w:szCs w:val="27"/>
        </w:rPr>
        <w:t xml:space="preserve"> акциза в соответствии с нормативным содержанием объемной доли этилового спирта, рублей за 1 литр;</w:t>
      </w:r>
    </w:p>
    <w:p w:rsidR="00BB1220" w:rsidRPr="004871DF" w:rsidRDefault="00BB1220" w:rsidP="00BB1220">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w:t>
      </w:r>
      <w:r w:rsidR="004F396D" w:rsidRPr="004871DF">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B1220" w:rsidRPr="004871DF"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B1220" w:rsidRDefault="00BB1220" w:rsidP="00BB1220">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P</w:t>
      </w:r>
      <w:r w:rsidRPr="004871DF">
        <w:rPr>
          <w:rFonts w:ascii="Times New Roman" w:hAnsi="Times New Roman"/>
          <w:b/>
          <w:i/>
          <w:sz w:val="27"/>
          <w:szCs w:val="27"/>
        </w:rPr>
        <w:t xml:space="preserve"> </w:t>
      </w:r>
      <w:r w:rsidRPr="004871DF">
        <w:rPr>
          <w:rFonts w:ascii="Times New Roman" w:hAnsi="Times New Roman"/>
          <w:sz w:val="27"/>
          <w:szCs w:val="27"/>
        </w:rPr>
        <w:t xml:space="preserve">– </w:t>
      </w:r>
      <w:proofErr w:type="gramStart"/>
      <w:r w:rsidR="00DC5772" w:rsidRPr="00DC5772">
        <w:rPr>
          <w:rFonts w:ascii="Times New Roman" w:hAnsi="Times New Roman"/>
          <w:sz w:val="27"/>
          <w:szCs w:val="27"/>
        </w:rPr>
        <w:t>переходящие</w:t>
      </w:r>
      <w:proofErr w:type="gramEnd"/>
      <w:r w:rsidR="00DC5772" w:rsidRPr="00DC5772">
        <w:rPr>
          <w:rFonts w:ascii="Times New Roman" w:hAnsi="Times New Roman"/>
          <w:sz w:val="27"/>
          <w:szCs w:val="27"/>
        </w:rPr>
        <w:t xml:space="preserve"> платежи с прошлого года, подлежащие уплате в следующем налоговом периоде, по данным информационных данных налоговых органов с учетом налоговой ставки, собираемости, изменений зак</w:t>
      </w:r>
      <w:r w:rsidR="00DC5772">
        <w:rPr>
          <w:rFonts w:ascii="Times New Roman" w:hAnsi="Times New Roman"/>
          <w:sz w:val="27"/>
          <w:szCs w:val="27"/>
        </w:rPr>
        <w:t>онодательства, тыс. рублей</w:t>
      </w:r>
      <w:r w:rsidRPr="004871DF">
        <w:rPr>
          <w:rFonts w:ascii="Times New Roman" w:hAnsi="Times New Roman"/>
          <w:sz w:val="27"/>
          <w:szCs w:val="27"/>
        </w:rPr>
        <w:t>;</w:t>
      </w:r>
    </w:p>
    <w:p w:rsidR="00DC5772" w:rsidRPr="004871DF" w:rsidRDefault="00DC5772" w:rsidP="00BB1220">
      <w:pPr>
        <w:spacing w:after="0" w:line="240" w:lineRule="auto"/>
        <w:ind w:firstLine="709"/>
        <w:jc w:val="both"/>
        <w:rPr>
          <w:rFonts w:ascii="Times New Roman" w:hAnsi="Times New Roman"/>
          <w:sz w:val="27"/>
          <w:szCs w:val="27"/>
        </w:rPr>
      </w:pPr>
      <w:proofErr w:type="gramStart"/>
      <w:r w:rsidRPr="00DC5772">
        <w:rPr>
          <w:rFonts w:ascii="Times New Roman" w:hAnsi="Times New Roman"/>
          <w:b/>
          <w:sz w:val="27"/>
          <w:szCs w:val="27"/>
        </w:rPr>
        <w:t>ТПВ</w:t>
      </w:r>
      <w:r w:rsidRPr="00DC5772">
        <w:rPr>
          <w:rFonts w:ascii="Times New Roman" w:hAnsi="Times New Roman"/>
          <w:sz w:val="27"/>
          <w:szCs w:val="27"/>
        </w:rPr>
        <w:t xml:space="preserve"> - изменение объёма производства пива, кроме отходов пивоварения (включая напитки, изготовляемые на основе пива (пивные напитки) согласно социально-экономическим показателям Рязанской области, разрабатываемые министерством  экономического развития Рязанской области, %.      </w:t>
      </w:r>
      <w:proofErr w:type="gramEnd"/>
    </w:p>
    <w:p w:rsidR="00BB1220" w:rsidRPr="004871DF" w:rsidRDefault="00BB1220" w:rsidP="00BB1220">
      <w:pPr>
        <w:spacing w:after="0" w:line="240" w:lineRule="auto"/>
        <w:ind w:firstLine="709"/>
        <w:jc w:val="both"/>
        <w:rPr>
          <w:rFonts w:ascii="Times New Roman" w:hAnsi="Times New Roman"/>
          <w:sz w:val="26"/>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02465"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w:t>
      </w:r>
      <w:r w:rsidR="009412B6" w:rsidRPr="004871DF">
        <w:rPr>
          <w:rFonts w:ascii="Times New Roman" w:hAnsi="Times New Roman"/>
          <w:sz w:val="27"/>
          <w:szCs w:val="27"/>
        </w:rPr>
        <w:t xml:space="preserve"> и Рязанской области</w:t>
      </w:r>
      <w:r w:rsidR="00302465" w:rsidRPr="004871DF">
        <w:rPr>
          <w:rFonts w:ascii="Times New Roman" w:hAnsi="Times New Roman"/>
          <w:sz w:val="27"/>
          <w:szCs w:val="27"/>
        </w:rPr>
        <w:t>, фактические поступления, а также разовые операции (поступления, возвраты и т.д.), тыс. рублей.</w:t>
      </w:r>
      <w:r w:rsidR="006C52D7"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BB1220" w:rsidRPr="004871DF" w:rsidRDefault="00BB1220" w:rsidP="00BB1220">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D0012" w:rsidRDefault="00DD0012" w:rsidP="00643C9A">
      <w:pPr>
        <w:spacing w:after="0" w:line="240" w:lineRule="auto"/>
        <w:ind w:firstLine="709"/>
        <w:jc w:val="both"/>
        <w:rPr>
          <w:rFonts w:ascii="Times New Roman" w:hAnsi="Times New Roman"/>
          <w:sz w:val="27"/>
          <w:szCs w:val="27"/>
        </w:rPr>
      </w:pPr>
      <w:r w:rsidRPr="00DD0012">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DD0012">
        <w:rPr>
          <w:rFonts w:ascii="Times New Roman" w:hAnsi="Times New Roman"/>
          <w:sz w:val="27"/>
          <w:szCs w:val="27"/>
        </w:rPr>
        <w:t>алгоритма расчёта прогнозного объёма поступлений налога</w:t>
      </w:r>
      <w:proofErr w:type="gramEnd"/>
      <w:r w:rsidRPr="00DD0012">
        <w:rPr>
          <w:rFonts w:ascii="Times New Roman" w:hAnsi="Times New Roman"/>
          <w:sz w:val="27"/>
          <w:szCs w:val="27"/>
        </w:rPr>
        <w:t>.</w:t>
      </w:r>
    </w:p>
    <w:p w:rsidR="00BB1220" w:rsidRPr="004871DF" w:rsidRDefault="00BB1220" w:rsidP="00643C9A">
      <w:pPr>
        <w:spacing w:after="0" w:line="240" w:lineRule="auto"/>
        <w:ind w:firstLine="709"/>
        <w:jc w:val="both"/>
        <w:rPr>
          <w:rFonts w:ascii="Times New Roman" w:hAnsi="Times New Roman"/>
          <w:sz w:val="27"/>
          <w:szCs w:val="27"/>
        </w:rPr>
      </w:pPr>
      <w:r w:rsidRPr="004871DF">
        <w:rPr>
          <w:rFonts w:ascii="Times New Roman" w:hAnsi="Times New Roman"/>
          <w:sz w:val="27"/>
          <w:szCs w:val="27"/>
        </w:rPr>
        <w:t>Акцизы на пиво, зачисляются в бюджеты бюджетной системы Российской Федерации по нормативам, установленным в соответствии со статьями БК РФ.</w:t>
      </w:r>
    </w:p>
    <w:p w:rsidR="00E55587" w:rsidRPr="004871DF" w:rsidRDefault="00E55587" w:rsidP="00BB1220">
      <w:pPr>
        <w:spacing w:after="0" w:line="240" w:lineRule="auto"/>
        <w:jc w:val="both"/>
        <w:rPr>
          <w:rFonts w:ascii="Times New Roman" w:hAnsi="Times New Roman"/>
          <w:color w:val="FF0000"/>
          <w:sz w:val="27"/>
          <w:szCs w:val="27"/>
        </w:rPr>
      </w:pPr>
    </w:p>
    <w:p w:rsidR="00E55587" w:rsidRPr="00D73E43" w:rsidRDefault="00B738EF" w:rsidP="00D73E43">
      <w:pPr>
        <w:pStyle w:val="3"/>
        <w:tabs>
          <w:tab w:val="left" w:pos="1985"/>
        </w:tabs>
        <w:spacing w:before="120" w:after="120" w:line="240" w:lineRule="auto"/>
        <w:ind w:left="1985" w:right="1134"/>
        <w:jc w:val="center"/>
        <w:rPr>
          <w:i/>
          <w:sz w:val="27"/>
          <w:szCs w:val="27"/>
        </w:rPr>
      </w:pPr>
      <w:bookmarkStart w:id="41" w:name="_Toc33625360"/>
      <w:bookmarkStart w:id="42" w:name="_Toc36545606"/>
      <w:r>
        <w:rPr>
          <w:i/>
          <w:sz w:val="27"/>
          <w:szCs w:val="27"/>
        </w:rPr>
        <w:t>2.3.14</w:t>
      </w:r>
      <w:r w:rsidR="00CE07E0" w:rsidRPr="004871DF">
        <w:rPr>
          <w:i/>
          <w:sz w:val="27"/>
          <w:szCs w:val="27"/>
        </w:rPr>
        <w:t xml:space="preserve">. </w:t>
      </w:r>
      <w:proofErr w:type="gramStart"/>
      <w:r w:rsidR="00CE07E0" w:rsidRPr="004871DF">
        <w:rPr>
          <w:i/>
          <w:sz w:val="27"/>
          <w:szCs w:val="27"/>
        </w:rPr>
        <w:t xml:space="preserve">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w:t>
      </w:r>
      <w:r w:rsidR="00CE07E0" w:rsidRPr="004871DF">
        <w:rPr>
          <w:i/>
          <w:sz w:val="27"/>
          <w:szCs w:val="27"/>
        </w:rPr>
        <w:lastRenderedPageBreak/>
        <w:t>производимой из подакцизного винограда</w:t>
      </w:r>
      <w:r w:rsidR="00CE07E0" w:rsidRPr="004871DF">
        <w:rPr>
          <w:i/>
          <w:sz w:val="27"/>
          <w:szCs w:val="27"/>
        </w:rPr>
        <w:br/>
        <w:t>182</w:t>
      </w:r>
      <w:proofErr w:type="gramEnd"/>
      <w:r w:rsidR="00CE07E0" w:rsidRPr="004871DF">
        <w:rPr>
          <w:i/>
          <w:sz w:val="27"/>
          <w:szCs w:val="27"/>
        </w:rPr>
        <w:t xml:space="preserve"> 1 03 02111 01 0000 110</w:t>
      </w:r>
      <w:bookmarkEnd w:id="41"/>
      <w:bookmarkEnd w:id="42"/>
    </w:p>
    <w:p w:rsidR="00CE07E0" w:rsidRPr="004871DF" w:rsidRDefault="00CE07E0" w:rsidP="00CE07E0">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w:t>
      </w:r>
      <w:proofErr w:type="gramEnd"/>
      <w:r w:rsidRPr="004871DF">
        <w:rPr>
          <w:rFonts w:ascii="Times New Roman" w:hAnsi="Times New Roman"/>
          <w:sz w:val="27"/>
          <w:szCs w:val="27"/>
        </w:rPr>
        <w:t xml:space="preserve"> винограда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2618AA" w:rsidRPr="002618AA" w:rsidRDefault="002618AA" w:rsidP="002618AA">
      <w:bookmarkStart w:id="43" w:name="_Toc33625361"/>
      <w:bookmarkStart w:id="44" w:name="_Toc36545607"/>
    </w:p>
    <w:p w:rsidR="00CE07E0" w:rsidRPr="004871DF" w:rsidRDefault="00F575DC" w:rsidP="00CE07E0">
      <w:pPr>
        <w:pStyle w:val="3"/>
        <w:tabs>
          <w:tab w:val="left" w:pos="1985"/>
        </w:tabs>
        <w:spacing w:before="120" w:after="120" w:line="240" w:lineRule="auto"/>
        <w:ind w:left="1985" w:right="1134"/>
        <w:jc w:val="center"/>
        <w:rPr>
          <w:rFonts w:ascii="Times New Roman" w:hAnsi="Times New Roman"/>
          <w:strike/>
          <w:sz w:val="27"/>
          <w:szCs w:val="27"/>
        </w:rPr>
      </w:pPr>
      <w:r>
        <w:rPr>
          <w:i/>
          <w:sz w:val="27"/>
          <w:szCs w:val="27"/>
        </w:rPr>
        <w:t>2.3.15</w:t>
      </w:r>
      <w:r w:rsidR="00CE07E0" w:rsidRPr="004871DF">
        <w:rPr>
          <w:i/>
          <w:sz w:val="27"/>
          <w:szCs w:val="27"/>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00CE07E0" w:rsidRPr="004871DF">
        <w:rPr>
          <w:i/>
          <w:sz w:val="27"/>
          <w:szCs w:val="27"/>
        </w:rPr>
        <w:br/>
        <w:t>182 1 03 02112 01 0000 110</w:t>
      </w:r>
      <w:bookmarkEnd w:id="43"/>
      <w:bookmarkEnd w:id="44"/>
    </w:p>
    <w:p w:rsidR="00CE07E0" w:rsidRPr="004871DF" w:rsidRDefault="00CE07E0" w:rsidP="00CE07E0">
      <w:pPr>
        <w:spacing w:after="0" w:line="240" w:lineRule="auto"/>
        <w:ind w:firstLine="709"/>
        <w:jc w:val="both"/>
        <w:rPr>
          <w:rFonts w:ascii="Times New Roman" w:hAnsi="Times New Roman"/>
          <w:sz w:val="27"/>
          <w:szCs w:val="27"/>
        </w:rPr>
      </w:pPr>
    </w:p>
    <w:p w:rsidR="00CE07E0" w:rsidRPr="004871DF" w:rsidRDefault="00CE07E0" w:rsidP="00CE07E0">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CE07E0" w:rsidRPr="004871DF" w:rsidRDefault="00CE07E0" w:rsidP="006F1D6B">
      <w:pPr>
        <w:spacing w:after="0" w:line="240" w:lineRule="auto"/>
        <w:ind w:firstLine="709"/>
        <w:jc w:val="both"/>
        <w:rPr>
          <w:rFonts w:ascii="Times New Roman" w:hAnsi="Times New Roman"/>
          <w:sz w:val="27"/>
          <w:szCs w:val="27"/>
        </w:rPr>
      </w:pPr>
    </w:p>
    <w:p w:rsidR="00AE4A4F" w:rsidRPr="004871DF" w:rsidRDefault="0015087E" w:rsidP="00676105">
      <w:pPr>
        <w:pStyle w:val="3"/>
        <w:tabs>
          <w:tab w:val="left" w:pos="1985"/>
        </w:tabs>
        <w:spacing w:before="120" w:after="120" w:line="240" w:lineRule="auto"/>
        <w:ind w:left="1985" w:right="1134"/>
        <w:jc w:val="center"/>
        <w:rPr>
          <w:i/>
          <w:sz w:val="27"/>
          <w:szCs w:val="27"/>
        </w:rPr>
      </w:pPr>
      <w:bookmarkStart w:id="45" w:name="_Toc36545608"/>
      <w:r w:rsidRPr="004871DF">
        <w:rPr>
          <w:i/>
          <w:sz w:val="27"/>
          <w:szCs w:val="27"/>
        </w:rPr>
        <w:t>2.3</w:t>
      </w:r>
      <w:r w:rsidR="00F575DC">
        <w:rPr>
          <w:i/>
          <w:sz w:val="27"/>
          <w:szCs w:val="27"/>
        </w:rPr>
        <w:t>.16</w:t>
      </w:r>
      <w:r w:rsidR="00AE4A4F" w:rsidRPr="004871DF">
        <w:rPr>
          <w:i/>
          <w:sz w:val="27"/>
          <w:szCs w:val="27"/>
        </w:rPr>
        <w:t xml:space="preserve">. Акцизы на сидр, </w:t>
      </w:r>
      <w:proofErr w:type="spellStart"/>
      <w:r w:rsidR="00AE4A4F" w:rsidRPr="004871DF">
        <w:rPr>
          <w:i/>
          <w:sz w:val="27"/>
          <w:szCs w:val="27"/>
        </w:rPr>
        <w:t>пуаре</w:t>
      </w:r>
      <w:proofErr w:type="spellEnd"/>
      <w:r w:rsidR="00AE4A4F" w:rsidRPr="004871DF">
        <w:rPr>
          <w:i/>
          <w:sz w:val="27"/>
          <w:szCs w:val="27"/>
        </w:rPr>
        <w:t>, медовуху, производимые на территории Российской Федерации</w:t>
      </w:r>
      <w:r w:rsidR="00AE4A4F" w:rsidRPr="004871DF">
        <w:rPr>
          <w:i/>
          <w:sz w:val="27"/>
          <w:szCs w:val="27"/>
        </w:rPr>
        <w:br/>
        <w:t>182 1 03 02120 01 0000 110</w:t>
      </w:r>
      <w:bookmarkEnd w:id="45"/>
    </w:p>
    <w:p w:rsidR="00AE4A4F"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Для расчёта поступлений акцизов на сидр, </w:t>
      </w:r>
      <w:proofErr w:type="spellStart"/>
      <w:r w:rsidRPr="004871DF">
        <w:rPr>
          <w:rFonts w:ascii="Times New Roman" w:hAnsi="Times New Roman"/>
          <w:sz w:val="27"/>
          <w:szCs w:val="27"/>
        </w:rPr>
        <w:t>пуаре</w:t>
      </w:r>
      <w:proofErr w:type="spellEnd"/>
      <w:r w:rsidRPr="004871DF">
        <w:rPr>
          <w:rFonts w:ascii="Times New Roman" w:hAnsi="Times New Roman"/>
          <w:sz w:val="27"/>
          <w:szCs w:val="27"/>
        </w:rPr>
        <w:t xml:space="preserve"> и медовуху используются:</w:t>
      </w:r>
    </w:p>
    <w:p w:rsidR="00FF6BAF" w:rsidRPr="004871DF" w:rsidRDefault="00D16BD3" w:rsidP="00676105">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w:t>
      </w:r>
      <w:r w:rsidR="00D03AC6" w:rsidRPr="004871DF">
        <w:rPr>
          <w:rFonts w:ascii="Times New Roman" w:hAnsi="Times New Roman"/>
          <w:sz w:val="27"/>
          <w:szCs w:val="27"/>
        </w:rPr>
        <w:t xml:space="preserve"> </w:t>
      </w:r>
      <w:r w:rsidR="00012295">
        <w:rPr>
          <w:rFonts w:ascii="Times New Roman" w:hAnsi="Times New Roman"/>
          <w:sz w:val="27"/>
          <w:szCs w:val="27"/>
        </w:rPr>
        <w:t xml:space="preserve">показатели прогноза </w:t>
      </w:r>
      <w:proofErr w:type="spellStart"/>
      <w:r w:rsidRPr="004871DF">
        <w:rPr>
          <w:rFonts w:ascii="Times New Roman" w:hAnsi="Times New Roman"/>
          <w:sz w:val="27"/>
          <w:szCs w:val="27"/>
        </w:rPr>
        <w:t>социльно</w:t>
      </w:r>
      <w:proofErr w:type="spellEnd"/>
      <w:r w:rsidRPr="004871DF">
        <w:rPr>
          <w:rFonts w:ascii="Times New Roman" w:hAnsi="Times New Roman"/>
          <w:sz w:val="27"/>
          <w:szCs w:val="27"/>
        </w:rPr>
        <w:t xml:space="preserve">-экономического развития Рязанской области (налогооблагаемый объем реализации сидра, </w:t>
      </w:r>
      <w:proofErr w:type="spellStart"/>
      <w:r w:rsidR="008D5461" w:rsidRPr="004871DF">
        <w:rPr>
          <w:rFonts w:ascii="Times New Roman" w:hAnsi="Times New Roman"/>
          <w:sz w:val="27"/>
          <w:szCs w:val="27"/>
        </w:rPr>
        <w:t>пуаре</w:t>
      </w:r>
      <w:proofErr w:type="spellEnd"/>
      <w:r w:rsidR="008D5461" w:rsidRPr="004871DF">
        <w:rPr>
          <w:rFonts w:ascii="Times New Roman" w:hAnsi="Times New Roman"/>
          <w:sz w:val="27"/>
          <w:szCs w:val="27"/>
        </w:rPr>
        <w:t xml:space="preserve"> и медовухи), представляемые</w:t>
      </w:r>
      <w:r w:rsidRPr="004871DF">
        <w:rPr>
          <w:rFonts w:ascii="Times New Roman" w:hAnsi="Times New Roman"/>
          <w:sz w:val="27"/>
          <w:szCs w:val="27"/>
        </w:rPr>
        <w:t xml:space="preserve"> министерством экономического развития Рязанской области</w:t>
      </w:r>
      <w:r w:rsidR="00FF6BAF" w:rsidRPr="004871DF">
        <w:rPr>
          <w:rFonts w:ascii="Times New Roman" w:hAnsi="Times New Roman"/>
          <w:sz w:val="27"/>
          <w:szCs w:val="27"/>
        </w:rPr>
        <w:t>;</w:t>
      </w:r>
    </w:p>
    <w:p w:rsidR="00AE4A4F" w:rsidRPr="004871DF" w:rsidRDefault="00AE4A4F" w:rsidP="00676105">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E4A4F"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AE4A4F" w:rsidRPr="004871DF" w:rsidRDefault="00AE4A4F" w:rsidP="00676105">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Pr="004871DF">
        <w:rPr>
          <w:rFonts w:ascii="Times New Roman" w:hAnsi="Times New Roman"/>
          <w:bCs/>
          <w:sz w:val="27"/>
          <w:szCs w:val="27"/>
        </w:rPr>
        <w:t>налоговые ставки, предусмотренные главой 22 НК РФ «Акцизы</w:t>
      </w:r>
      <w:r w:rsidRPr="004871DF">
        <w:rPr>
          <w:rFonts w:ascii="Times New Roman" w:hAnsi="Times New Roman"/>
          <w:sz w:val="27"/>
          <w:szCs w:val="27"/>
        </w:rPr>
        <w:t>».</w:t>
      </w:r>
    </w:p>
    <w:p w:rsidR="00AE4A4F"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поступлений акцизов на сидр, </w:t>
      </w:r>
      <w:proofErr w:type="spellStart"/>
      <w:r w:rsidRPr="004871DF">
        <w:rPr>
          <w:rFonts w:ascii="Times New Roman" w:hAnsi="Times New Roman"/>
          <w:sz w:val="27"/>
          <w:szCs w:val="27"/>
        </w:rPr>
        <w:t>пуаре</w:t>
      </w:r>
      <w:proofErr w:type="spellEnd"/>
      <w:r w:rsidRPr="004871DF">
        <w:rPr>
          <w:rFonts w:ascii="Times New Roman" w:hAnsi="Times New Roman"/>
          <w:sz w:val="27"/>
          <w:szCs w:val="27"/>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4871DF">
        <w:rPr>
          <w:sz w:val="28"/>
          <w:szCs w:val="28"/>
        </w:rPr>
        <w:t xml:space="preserve"> </w:t>
      </w:r>
      <w:r w:rsidRPr="004871DF">
        <w:rPr>
          <w:rFonts w:ascii="Times New Roman" w:hAnsi="Times New Roman"/>
          <w:sz w:val="27"/>
          <w:szCs w:val="27"/>
        </w:rPr>
        <w:t>определяющих поступления акцизов (уровень собираемости и др.).</w:t>
      </w:r>
    </w:p>
    <w:p w:rsidR="00AE4A4F"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Поступления акцизов на сидр, </w:t>
      </w:r>
      <w:proofErr w:type="spellStart"/>
      <w:r w:rsidRPr="004871DF">
        <w:rPr>
          <w:rFonts w:ascii="Times New Roman" w:hAnsi="Times New Roman"/>
          <w:sz w:val="27"/>
          <w:szCs w:val="27"/>
        </w:rPr>
        <w:t>пуаре</w:t>
      </w:r>
      <w:proofErr w:type="spellEnd"/>
      <w:r w:rsidRPr="004871DF">
        <w:rPr>
          <w:rFonts w:ascii="Times New Roman" w:hAnsi="Times New Roman"/>
          <w:sz w:val="27"/>
          <w:szCs w:val="27"/>
        </w:rPr>
        <w:t xml:space="preserve"> и медовуху (</w:t>
      </w:r>
      <w:r w:rsidRPr="004871DF">
        <w:rPr>
          <w:rFonts w:ascii="Times New Roman" w:hAnsi="Times New Roman"/>
          <w:b/>
          <w:i/>
          <w:sz w:val="27"/>
          <w:szCs w:val="27"/>
        </w:rPr>
        <w:t>А</w:t>
      </w:r>
      <w:r w:rsidRPr="004871DF">
        <w:rPr>
          <w:rFonts w:ascii="Times New Roman" w:hAnsi="Times New Roman"/>
          <w:b/>
          <w:i/>
          <w:sz w:val="27"/>
          <w:szCs w:val="27"/>
          <w:vertAlign w:val="subscript"/>
        </w:rPr>
        <w:t xml:space="preserve"> сидр</w:t>
      </w:r>
      <w:r w:rsidRPr="004871DF">
        <w:rPr>
          <w:rFonts w:ascii="Times New Roman" w:hAnsi="Times New Roman"/>
          <w:sz w:val="27"/>
          <w:szCs w:val="27"/>
        </w:rPr>
        <w:t>) определяется исходя из следующего алгоритма расчёта (формуле):</w:t>
      </w:r>
    </w:p>
    <w:p w:rsidR="00AE4A4F" w:rsidRDefault="00AE4A4F" w:rsidP="00EC0D2C">
      <w:pPr>
        <w:spacing w:before="120" w:after="120"/>
        <w:jc w:val="center"/>
        <w:rPr>
          <w:rFonts w:ascii="Times New Roman" w:hAnsi="Times New Roman"/>
          <w:b/>
          <w:i/>
          <w:sz w:val="27"/>
          <w:szCs w:val="27"/>
        </w:rPr>
      </w:pPr>
      <w:proofErr w:type="gramStart"/>
      <w:r w:rsidRPr="004871DF">
        <w:rPr>
          <w:rFonts w:ascii="Times New Roman" w:hAnsi="Times New Roman"/>
          <w:b/>
          <w:i/>
          <w:sz w:val="27"/>
          <w:szCs w:val="27"/>
        </w:rPr>
        <w:lastRenderedPageBreak/>
        <w:t>А</w:t>
      </w:r>
      <w:r w:rsidRPr="004871DF">
        <w:rPr>
          <w:rFonts w:ascii="Times New Roman" w:hAnsi="Times New Roman"/>
          <w:b/>
          <w:i/>
          <w:sz w:val="27"/>
          <w:szCs w:val="27"/>
          <w:vertAlign w:val="subscript"/>
        </w:rPr>
        <w:t xml:space="preserve"> сидр</w:t>
      </w:r>
      <w:r w:rsidRPr="004871DF">
        <w:rPr>
          <w:rFonts w:ascii="Times New Roman" w:hAnsi="Times New Roman"/>
          <w:b/>
          <w:i/>
          <w:sz w:val="27"/>
          <w:szCs w:val="27"/>
        </w:rPr>
        <w:t xml:space="preserve">= </w:t>
      </w:r>
      <w:r w:rsidR="00B42C2D" w:rsidRPr="004871DF">
        <w:rPr>
          <w:rFonts w:ascii="Times New Roman" w:hAnsi="Times New Roman"/>
          <w:b/>
          <w:i/>
          <w:sz w:val="27"/>
          <w:szCs w:val="27"/>
        </w:rPr>
        <w:t xml:space="preserve">∑ </w:t>
      </w:r>
      <w:r w:rsidRPr="004871DF">
        <w:rPr>
          <w:rFonts w:ascii="Times New Roman" w:hAnsi="Times New Roman"/>
          <w:b/>
          <w:i/>
          <w:sz w:val="27"/>
          <w:szCs w:val="27"/>
        </w:rPr>
        <w:t>(</w:t>
      </w:r>
      <w:r w:rsidRPr="004871DF">
        <w:rPr>
          <w:rFonts w:ascii="Times New Roman" w:hAnsi="Times New Roman"/>
          <w:b/>
          <w:i/>
          <w:sz w:val="27"/>
          <w:szCs w:val="27"/>
          <w:lang w:val="en-US"/>
        </w:rPr>
        <w:t>V</w:t>
      </w:r>
      <w:r w:rsidRPr="004871DF">
        <w:rPr>
          <w:rFonts w:ascii="Times New Roman" w:hAnsi="Times New Roman"/>
          <w:b/>
          <w:i/>
          <w:sz w:val="27"/>
          <w:szCs w:val="27"/>
          <w:vertAlign w:val="subscript"/>
        </w:rPr>
        <w:t>сидр</w:t>
      </w:r>
      <w:r w:rsidR="00012295">
        <w:rPr>
          <w:rFonts w:ascii="Times New Roman" w:hAnsi="Times New Roman"/>
          <w:b/>
          <w:i/>
          <w:sz w:val="27"/>
          <w:szCs w:val="27"/>
          <w:vertAlign w:val="subscript"/>
        </w:rPr>
        <w:t xml:space="preserve"> п.п.</w:t>
      </w:r>
      <w:proofErr w:type="gramEnd"/>
      <w:r w:rsidRPr="004871DF">
        <w:rPr>
          <w:rFonts w:ascii="Times New Roman" w:hAnsi="Times New Roman"/>
          <w:b/>
          <w:i/>
          <w:sz w:val="27"/>
          <w:szCs w:val="27"/>
        </w:rPr>
        <w:t>*</w:t>
      </w:r>
      <w:r w:rsidRPr="004871DF">
        <w:rPr>
          <w:rFonts w:ascii="Times New Roman" w:hAnsi="Times New Roman"/>
          <w:b/>
          <w:i/>
          <w:sz w:val="27"/>
          <w:szCs w:val="27"/>
          <w:lang w:val="en-US"/>
        </w:rPr>
        <w:t>S</w:t>
      </w:r>
      <w:r w:rsidR="007A499D" w:rsidRPr="004871DF">
        <w:rPr>
          <w:rFonts w:ascii="Times New Roman" w:hAnsi="Times New Roman"/>
          <w:b/>
          <w:i/>
          <w:sz w:val="27"/>
          <w:szCs w:val="27"/>
        </w:rPr>
        <w:t>)</w:t>
      </w:r>
      <w:r w:rsidRPr="004871DF">
        <w:rPr>
          <w:rFonts w:ascii="Times New Roman" w:hAnsi="Times New Roman"/>
          <w:b/>
          <w:i/>
          <w:sz w:val="27"/>
          <w:szCs w:val="27"/>
        </w:rPr>
        <w:t xml:space="preserve">*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соб. </w:t>
      </w:r>
      <w:r w:rsidRPr="004871DF">
        <w:rPr>
          <w:rFonts w:ascii="Times New Roman" w:hAnsi="Times New Roman"/>
          <w:b/>
          <w:i/>
          <w:sz w:val="27"/>
          <w:szCs w:val="27"/>
        </w:rPr>
        <w:t>(+/-)</w:t>
      </w:r>
      <w:r w:rsidRPr="004871DF">
        <w:rPr>
          <w:rFonts w:ascii="Times New Roman" w:hAnsi="Times New Roman"/>
          <w:b/>
          <w:i/>
          <w:sz w:val="27"/>
          <w:szCs w:val="27"/>
          <w:lang w:val="en-US"/>
        </w:rPr>
        <w:t>P</w:t>
      </w:r>
      <w:r w:rsidRPr="004871DF">
        <w:rPr>
          <w:rFonts w:ascii="Times New Roman" w:hAnsi="Times New Roman"/>
          <w:b/>
          <w:i/>
          <w:sz w:val="27"/>
          <w:szCs w:val="27"/>
        </w:rPr>
        <w:t xml:space="preserve"> (+/-)</w:t>
      </w:r>
      <w:r w:rsidRPr="004871DF">
        <w:rPr>
          <w:rFonts w:ascii="Times New Roman" w:hAnsi="Times New Roman"/>
          <w:b/>
          <w:i/>
          <w:sz w:val="27"/>
          <w:szCs w:val="27"/>
          <w:lang w:val="en-US"/>
        </w:rPr>
        <w:t>F</w:t>
      </w:r>
      <w:r w:rsidRPr="004871DF">
        <w:rPr>
          <w:rFonts w:ascii="Times New Roman" w:hAnsi="Times New Roman"/>
          <w:b/>
          <w:i/>
          <w:sz w:val="27"/>
          <w:szCs w:val="27"/>
        </w:rPr>
        <w:t>,</w:t>
      </w:r>
    </w:p>
    <w:p w:rsidR="00494111" w:rsidRDefault="00494111" w:rsidP="00EC0D2C">
      <w:pPr>
        <w:spacing w:before="120" w:after="120"/>
        <w:jc w:val="center"/>
        <w:rPr>
          <w:rFonts w:ascii="Times New Roman" w:hAnsi="Times New Roman"/>
          <w:i/>
          <w:sz w:val="24"/>
          <w:szCs w:val="24"/>
        </w:rPr>
      </w:pPr>
      <w:r w:rsidRPr="004C22D3">
        <w:rPr>
          <w:rFonts w:ascii="Times New Roman" w:hAnsi="Times New Roman"/>
          <w:i/>
          <w:sz w:val="24"/>
          <w:szCs w:val="24"/>
        </w:rPr>
        <w:t xml:space="preserve">Вспомогательная формула </w:t>
      </w:r>
      <w:r w:rsidR="0010329D" w:rsidRPr="0010329D">
        <w:rPr>
          <w:rFonts w:ascii="Times New Roman" w:hAnsi="Times New Roman"/>
          <w:i/>
          <w:sz w:val="24"/>
          <w:szCs w:val="24"/>
        </w:rPr>
        <w:t>(расчет компонентов):</w:t>
      </w:r>
    </w:p>
    <w:p w:rsidR="00494111" w:rsidRPr="00494111" w:rsidRDefault="00494111" w:rsidP="00494111">
      <w:pPr>
        <w:spacing w:before="120" w:after="120"/>
        <w:jc w:val="center"/>
        <w:rPr>
          <w:rFonts w:ascii="Times New Roman" w:hAnsi="Times New Roman"/>
          <w:b/>
          <w:i/>
          <w:sz w:val="24"/>
          <w:szCs w:val="24"/>
        </w:rPr>
      </w:pPr>
      <w:proofErr w:type="spellStart"/>
      <w:proofErr w:type="gramStart"/>
      <w:r w:rsidRPr="00494111">
        <w:rPr>
          <w:rFonts w:ascii="Times New Roman" w:hAnsi="Times New Roman"/>
          <w:b/>
          <w:i/>
          <w:sz w:val="24"/>
          <w:szCs w:val="24"/>
        </w:rPr>
        <w:t>V</w:t>
      </w:r>
      <w:proofErr w:type="gramEnd"/>
      <w:r w:rsidRPr="00494111">
        <w:rPr>
          <w:rFonts w:ascii="Times New Roman" w:hAnsi="Times New Roman"/>
          <w:b/>
          <w:i/>
          <w:sz w:val="24"/>
          <w:szCs w:val="24"/>
        </w:rPr>
        <w:t>сидр</w:t>
      </w:r>
      <w:proofErr w:type="spellEnd"/>
      <w:r w:rsidR="00625D5A">
        <w:rPr>
          <w:rFonts w:ascii="Times New Roman" w:hAnsi="Times New Roman"/>
          <w:b/>
          <w:i/>
          <w:sz w:val="24"/>
          <w:szCs w:val="24"/>
        </w:rPr>
        <w:t xml:space="preserve"> </w:t>
      </w:r>
      <w:proofErr w:type="spellStart"/>
      <w:r w:rsidRPr="00494111">
        <w:rPr>
          <w:rFonts w:ascii="Times New Roman" w:hAnsi="Times New Roman"/>
          <w:b/>
          <w:i/>
          <w:sz w:val="24"/>
          <w:szCs w:val="24"/>
        </w:rPr>
        <w:t>п.п</w:t>
      </w:r>
      <w:proofErr w:type="spellEnd"/>
      <w:r w:rsidRPr="00494111">
        <w:rPr>
          <w:rFonts w:ascii="Times New Roman" w:hAnsi="Times New Roman"/>
          <w:b/>
          <w:i/>
          <w:sz w:val="24"/>
          <w:szCs w:val="24"/>
        </w:rPr>
        <w:t xml:space="preserve">.=  </w:t>
      </w:r>
      <w:proofErr w:type="spellStart"/>
      <w:r w:rsidRPr="00494111">
        <w:rPr>
          <w:rFonts w:ascii="Times New Roman" w:hAnsi="Times New Roman"/>
          <w:b/>
          <w:i/>
          <w:sz w:val="24"/>
          <w:szCs w:val="24"/>
        </w:rPr>
        <w:t>Vсидр</w:t>
      </w:r>
      <w:proofErr w:type="spellEnd"/>
      <w:proofErr w:type="gramStart"/>
      <w:r w:rsidRPr="00494111">
        <w:rPr>
          <w:rFonts w:ascii="Times New Roman" w:hAnsi="Times New Roman"/>
          <w:b/>
          <w:i/>
          <w:sz w:val="24"/>
          <w:szCs w:val="24"/>
        </w:rPr>
        <w:t xml:space="preserve"> * Т</w:t>
      </w:r>
      <w:proofErr w:type="gramEnd"/>
      <w:r w:rsidRPr="00494111">
        <w:rPr>
          <w:rFonts w:ascii="Times New Roman" w:hAnsi="Times New Roman"/>
          <w:b/>
          <w:i/>
          <w:sz w:val="24"/>
          <w:szCs w:val="24"/>
        </w:rPr>
        <w:t xml:space="preserve"> сидр </w:t>
      </w:r>
    </w:p>
    <w:p w:rsidR="00494111" w:rsidRPr="007349A0" w:rsidRDefault="00494111" w:rsidP="00494111">
      <w:pPr>
        <w:spacing w:before="120" w:after="120"/>
        <w:jc w:val="center"/>
        <w:rPr>
          <w:rFonts w:ascii="Times New Roman" w:hAnsi="Times New Roman"/>
          <w:b/>
          <w:i/>
          <w:sz w:val="27"/>
          <w:szCs w:val="27"/>
          <w:lang w:val="en-US"/>
        </w:rPr>
      </w:pPr>
      <w:r w:rsidRPr="007349A0">
        <w:rPr>
          <w:rFonts w:ascii="Times New Roman" w:hAnsi="Times New Roman"/>
          <w:b/>
          <w:i/>
          <w:sz w:val="24"/>
          <w:szCs w:val="24"/>
          <w:lang w:val="en-US"/>
        </w:rPr>
        <w:t>P = (V</w:t>
      </w:r>
      <w:r w:rsidRPr="00494111">
        <w:rPr>
          <w:rFonts w:ascii="Times New Roman" w:hAnsi="Times New Roman"/>
          <w:b/>
          <w:i/>
          <w:sz w:val="24"/>
          <w:szCs w:val="24"/>
        </w:rPr>
        <w:t>сидр</w:t>
      </w:r>
      <w:r w:rsidRPr="007349A0">
        <w:rPr>
          <w:rFonts w:ascii="Times New Roman" w:hAnsi="Times New Roman"/>
          <w:b/>
          <w:i/>
          <w:sz w:val="24"/>
          <w:szCs w:val="24"/>
          <w:lang w:val="en-US"/>
        </w:rPr>
        <w:t xml:space="preserve"> </w:t>
      </w:r>
      <w:r w:rsidRPr="00494111">
        <w:rPr>
          <w:rFonts w:ascii="Times New Roman" w:hAnsi="Times New Roman"/>
          <w:b/>
          <w:i/>
          <w:sz w:val="24"/>
          <w:szCs w:val="24"/>
        </w:rPr>
        <w:t>п</w:t>
      </w:r>
      <w:r w:rsidRPr="007349A0">
        <w:rPr>
          <w:rFonts w:ascii="Times New Roman" w:hAnsi="Times New Roman"/>
          <w:b/>
          <w:i/>
          <w:sz w:val="24"/>
          <w:szCs w:val="24"/>
          <w:lang w:val="en-US"/>
        </w:rPr>
        <w:t>.</w:t>
      </w:r>
      <w:r w:rsidRPr="00494111">
        <w:rPr>
          <w:rFonts w:ascii="Times New Roman" w:hAnsi="Times New Roman"/>
          <w:b/>
          <w:i/>
          <w:sz w:val="24"/>
          <w:szCs w:val="24"/>
        </w:rPr>
        <w:t>п</w:t>
      </w:r>
      <w:r w:rsidRPr="007349A0">
        <w:rPr>
          <w:rFonts w:ascii="Times New Roman" w:hAnsi="Times New Roman"/>
          <w:b/>
          <w:i/>
          <w:sz w:val="24"/>
          <w:szCs w:val="24"/>
          <w:lang w:val="en-US"/>
        </w:rPr>
        <w:t xml:space="preserve">. * S * K </w:t>
      </w:r>
      <w:proofErr w:type="spellStart"/>
      <w:r w:rsidRPr="00494111">
        <w:rPr>
          <w:rFonts w:ascii="Times New Roman" w:hAnsi="Times New Roman"/>
          <w:b/>
          <w:i/>
          <w:sz w:val="24"/>
          <w:szCs w:val="24"/>
        </w:rPr>
        <w:t>соб</w:t>
      </w:r>
      <w:proofErr w:type="spellEnd"/>
      <w:r w:rsidRPr="007349A0">
        <w:rPr>
          <w:rFonts w:ascii="Times New Roman" w:hAnsi="Times New Roman"/>
          <w:b/>
          <w:i/>
          <w:sz w:val="24"/>
          <w:szCs w:val="24"/>
          <w:lang w:val="en-US"/>
        </w:rPr>
        <w:t xml:space="preserve">.) / 12                                                                    </w:t>
      </w:r>
    </w:p>
    <w:p w:rsidR="00AE4A4F"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AE4A4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V</w:t>
      </w:r>
      <w:r w:rsidRPr="004871DF">
        <w:rPr>
          <w:rFonts w:ascii="Times New Roman" w:hAnsi="Times New Roman"/>
          <w:b/>
          <w:i/>
          <w:sz w:val="27"/>
          <w:szCs w:val="27"/>
          <w:vertAlign w:val="subscript"/>
        </w:rPr>
        <w:t>сидр</w:t>
      </w:r>
      <w:r w:rsidRPr="004871DF">
        <w:rPr>
          <w:rFonts w:ascii="Times New Roman" w:hAnsi="Times New Roman"/>
          <w:sz w:val="27"/>
          <w:szCs w:val="27"/>
        </w:rPr>
        <w:t xml:space="preserve"> – </w:t>
      </w:r>
      <w:r w:rsidR="00625D5A" w:rsidRPr="00625D5A">
        <w:rPr>
          <w:rFonts w:ascii="Times New Roman" w:hAnsi="Times New Roman"/>
          <w:sz w:val="27"/>
          <w:szCs w:val="27"/>
        </w:rPr>
        <w:t xml:space="preserve">налогооблагаемый объем реализации сидра, </w:t>
      </w:r>
      <w:proofErr w:type="spellStart"/>
      <w:r w:rsidR="00625D5A" w:rsidRPr="00625D5A">
        <w:rPr>
          <w:rFonts w:ascii="Times New Roman" w:hAnsi="Times New Roman"/>
          <w:sz w:val="27"/>
          <w:szCs w:val="27"/>
        </w:rPr>
        <w:t>пуаре</w:t>
      </w:r>
      <w:proofErr w:type="spellEnd"/>
      <w:r w:rsidR="00625D5A" w:rsidRPr="00625D5A">
        <w:rPr>
          <w:rFonts w:ascii="Times New Roman" w:hAnsi="Times New Roman"/>
          <w:sz w:val="27"/>
          <w:szCs w:val="27"/>
        </w:rPr>
        <w:t xml:space="preserve"> и медовухи в соответствии с показателями отчёта по форме № 5-АЛ, </w:t>
      </w:r>
      <w:proofErr w:type="gramStart"/>
      <w:r w:rsidR="00625D5A" w:rsidRPr="00625D5A">
        <w:rPr>
          <w:rFonts w:ascii="Times New Roman" w:hAnsi="Times New Roman"/>
          <w:sz w:val="27"/>
          <w:szCs w:val="27"/>
        </w:rPr>
        <w:t>л</w:t>
      </w:r>
      <w:r w:rsidR="00625D5A">
        <w:rPr>
          <w:rFonts w:ascii="Times New Roman" w:hAnsi="Times New Roman"/>
          <w:sz w:val="27"/>
          <w:szCs w:val="27"/>
        </w:rPr>
        <w:t>.;</w:t>
      </w:r>
      <w:proofErr w:type="gramEnd"/>
    </w:p>
    <w:p w:rsidR="00625D5A" w:rsidRPr="00625D5A" w:rsidRDefault="00625D5A" w:rsidP="00676105">
      <w:pPr>
        <w:spacing w:after="0" w:line="240" w:lineRule="auto"/>
        <w:ind w:firstLine="709"/>
        <w:jc w:val="both"/>
        <w:rPr>
          <w:rFonts w:ascii="Times New Roman" w:hAnsi="Times New Roman"/>
          <w:sz w:val="27"/>
          <w:szCs w:val="27"/>
        </w:rPr>
      </w:pPr>
      <w:proofErr w:type="spellStart"/>
      <w:r w:rsidRPr="00625D5A">
        <w:rPr>
          <w:rFonts w:ascii="Times New Roman" w:hAnsi="Times New Roman"/>
          <w:b/>
          <w:i/>
          <w:sz w:val="27"/>
          <w:szCs w:val="27"/>
        </w:rPr>
        <w:t>V</w:t>
      </w:r>
      <w:r w:rsidRPr="000E2356">
        <w:rPr>
          <w:rFonts w:ascii="Times New Roman" w:hAnsi="Times New Roman"/>
          <w:b/>
          <w:i/>
          <w:sz w:val="27"/>
          <w:szCs w:val="27"/>
          <w:vertAlign w:val="subscript"/>
        </w:rPr>
        <w:t>сидр</w:t>
      </w:r>
      <w:proofErr w:type="spellEnd"/>
      <w:r w:rsidRPr="000E2356">
        <w:rPr>
          <w:rFonts w:ascii="Times New Roman" w:hAnsi="Times New Roman"/>
          <w:b/>
          <w:i/>
          <w:sz w:val="27"/>
          <w:szCs w:val="27"/>
          <w:vertAlign w:val="subscript"/>
        </w:rPr>
        <w:t xml:space="preserve"> </w:t>
      </w:r>
      <w:proofErr w:type="spellStart"/>
      <w:r w:rsidRPr="000E2356">
        <w:rPr>
          <w:rFonts w:ascii="Times New Roman" w:hAnsi="Times New Roman"/>
          <w:b/>
          <w:i/>
          <w:sz w:val="27"/>
          <w:szCs w:val="27"/>
          <w:vertAlign w:val="subscript"/>
        </w:rPr>
        <w:t>п.п</w:t>
      </w:r>
      <w:proofErr w:type="spellEnd"/>
      <w:r w:rsidRPr="000E2356">
        <w:rPr>
          <w:rFonts w:ascii="Times New Roman" w:hAnsi="Times New Roman"/>
          <w:b/>
          <w:i/>
          <w:sz w:val="27"/>
          <w:szCs w:val="27"/>
          <w:vertAlign w:val="subscript"/>
        </w:rPr>
        <w:t xml:space="preserve">. </w:t>
      </w:r>
      <w:r>
        <w:rPr>
          <w:rFonts w:ascii="Times New Roman" w:hAnsi="Times New Roman"/>
          <w:sz w:val="27"/>
          <w:szCs w:val="27"/>
        </w:rPr>
        <w:t>-</w:t>
      </w:r>
      <w:r w:rsidRPr="00625D5A">
        <w:t xml:space="preserve"> </w:t>
      </w:r>
      <w:r w:rsidRPr="00625D5A">
        <w:rPr>
          <w:rFonts w:ascii="Times New Roman" w:hAnsi="Times New Roman"/>
          <w:sz w:val="27"/>
          <w:szCs w:val="27"/>
        </w:rPr>
        <w:t xml:space="preserve">прогнозируемый налогооблагаемый объем реализации сидра, </w:t>
      </w:r>
      <w:proofErr w:type="spellStart"/>
      <w:r w:rsidRPr="00625D5A">
        <w:rPr>
          <w:rFonts w:ascii="Times New Roman" w:hAnsi="Times New Roman"/>
          <w:sz w:val="27"/>
          <w:szCs w:val="27"/>
        </w:rPr>
        <w:t>пуаре</w:t>
      </w:r>
      <w:proofErr w:type="spellEnd"/>
      <w:r w:rsidRPr="00625D5A">
        <w:rPr>
          <w:rFonts w:ascii="Times New Roman" w:hAnsi="Times New Roman"/>
          <w:sz w:val="27"/>
          <w:szCs w:val="27"/>
        </w:rPr>
        <w:t xml:space="preserve"> и медовухи в соответствии с показателями отчёта по форме № 5-АЛ и темпа роста объёма производства сидра, </w:t>
      </w:r>
      <w:proofErr w:type="spellStart"/>
      <w:r w:rsidRPr="00625D5A">
        <w:rPr>
          <w:rFonts w:ascii="Times New Roman" w:hAnsi="Times New Roman"/>
          <w:sz w:val="27"/>
          <w:szCs w:val="27"/>
        </w:rPr>
        <w:t>пуаре</w:t>
      </w:r>
      <w:proofErr w:type="spellEnd"/>
      <w:r w:rsidRPr="00625D5A">
        <w:rPr>
          <w:rFonts w:ascii="Times New Roman" w:hAnsi="Times New Roman"/>
          <w:sz w:val="27"/>
          <w:szCs w:val="27"/>
        </w:rPr>
        <w:t>, медовухи согласно социально-экономическим показателям Рязанской области, разрабатываемым</w:t>
      </w:r>
      <w:r>
        <w:rPr>
          <w:rFonts w:ascii="Times New Roman" w:hAnsi="Times New Roman"/>
          <w:sz w:val="27"/>
          <w:szCs w:val="27"/>
        </w:rPr>
        <w:t xml:space="preserve"> </w:t>
      </w:r>
      <w:r w:rsidRPr="00625D5A">
        <w:rPr>
          <w:rFonts w:ascii="Times New Roman" w:hAnsi="Times New Roman"/>
          <w:sz w:val="27"/>
          <w:szCs w:val="27"/>
        </w:rPr>
        <w:t xml:space="preserve">министерством экономического развития Рязанской области, </w:t>
      </w:r>
      <w:proofErr w:type="gramStart"/>
      <w:r w:rsidRPr="00625D5A">
        <w:rPr>
          <w:rFonts w:ascii="Times New Roman" w:hAnsi="Times New Roman"/>
          <w:sz w:val="27"/>
          <w:szCs w:val="27"/>
        </w:rPr>
        <w:t>л</w:t>
      </w:r>
      <w:proofErr w:type="gramEnd"/>
      <w:r w:rsidRPr="00625D5A">
        <w:rPr>
          <w:rFonts w:ascii="Times New Roman" w:hAnsi="Times New Roman"/>
          <w:sz w:val="27"/>
          <w:szCs w:val="27"/>
        </w:rPr>
        <w:t>.</w:t>
      </w:r>
      <w:r>
        <w:rPr>
          <w:rFonts w:ascii="Times New Roman" w:hAnsi="Times New Roman"/>
          <w:sz w:val="27"/>
          <w:szCs w:val="27"/>
        </w:rPr>
        <w:t xml:space="preserve"> </w:t>
      </w:r>
    </w:p>
    <w:p w:rsidR="00AE4A4F"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sz w:val="27"/>
          <w:szCs w:val="27"/>
        </w:rPr>
        <w:t xml:space="preserve"> </w:t>
      </w:r>
      <w:proofErr w:type="gramStart"/>
      <w:r w:rsidRPr="004871DF">
        <w:rPr>
          <w:rFonts w:ascii="Times New Roman" w:hAnsi="Times New Roman"/>
          <w:sz w:val="27"/>
          <w:szCs w:val="27"/>
        </w:rPr>
        <w:t>ставка</w:t>
      </w:r>
      <w:proofErr w:type="gramEnd"/>
      <w:r w:rsidRPr="004871DF">
        <w:rPr>
          <w:rFonts w:ascii="Times New Roman" w:hAnsi="Times New Roman"/>
          <w:sz w:val="27"/>
          <w:szCs w:val="27"/>
        </w:rPr>
        <w:t xml:space="preserve"> акциза, рублей за 1 литр;</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60DD5" w:rsidRPr="004871DF" w:rsidRDefault="00060DD5"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E4A4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P</w:t>
      </w:r>
      <w:r w:rsidRPr="004871DF">
        <w:rPr>
          <w:rFonts w:ascii="Times New Roman" w:hAnsi="Times New Roman"/>
          <w:sz w:val="27"/>
          <w:szCs w:val="27"/>
        </w:rPr>
        <w:t xml:space="preserve"> – </w:t>
      </w:r>
      <w:proofErr w:type="gramStart"/>
      <w:r w:rsidR="00625D5A" w:rsidRPr="00625D5A">
        <w:rPr>
          <w:rFonts w:ascii="Times New Roman" w:hAnsi="Times New Roman"/>
          <w:sz w:val="27"/>
          <w:szCs w:val="27"/>
        </w:rPr>
        <w:t>переходящие</w:t>
      </w:r>
      <w:proofErr w:type="gramEnd"/>
      <w:r w:rsidR="00625D5A" w:rsidRPr="00625D5A">
        <w:rPr>
          <w:rFonts w:ascii="Times New Roman" w:hAnsi="Times New Roman"/>
          <w:sz w:val="27"/>
          <w:szCs w:val="27"/>
        </w:rPr>
        <w:t xml:space="preserve"> платежи с прошлого года, подлежащие уплате в следующем</w:t>
      </w:r>
      <w:r w:rsidR="00625D5A">
        <w:rPr>
          <w:rFonts w:ascii="Times New Roman" w:hAnsi="Times New Roman"/>
          <w:sz w:val="27"/>
          <w:szCs w:val="27"/>
        </w:rPr>
        <w:t xml:space="preserve"> налоговом периоде, тыс. рублей</w:t>
      </w:r>
      <w:r w:rsidRPr="004871DF">
        <w:rPr>
          <w:rFonts w:ascii="Times New Roman" w:hAnsi="Times New Roman"/>
          <w:sz w:val="27"/>
          <w:szCs w:val="27"/>
        </w:rPr>
        <w:t>;</w:t>
      </w:r>
    </w:p>
    <w:p w:rsidR="00625D5A" w:rsidRPr="004871DF" w:rsidRDefault="00625D5A" w:rsidP="00676105">
      <w:pPr>
        <w:spacing w:after="0" w:line="240" w:lineRule="auto"/>
        <w:ind w:firstLine="709"/>
        <w:jc w:val="both"/>
        <w:rPr>
          <w:rFonts w:ascii="Times New Roman" w:hAnsi="Times New Roman"/>
          <w:sz w:val="27"/>
          <w:szCs w:val="27"/>
        </w:rPr>
      </w:pPr>
      <w:r w:rsidRPr="007C51C4">
        <w:rPr>
          <w:rFonts w:ascii="Times New Roman" w:hAnsi="Times New Roman"/>
          <w:b/>
          <w:i/>
          <w:sz w:val="27"/>
          <w:szCs w:val="27"/>
        </w:rPr>
        <w:t>Т сидр</w:t>
      </w:r>
      <w:r w:rsidRPr="00625D5A">
        <w:rPr>
          <w:rFonts w:ascii="Times New Roman" w:hAnsi="Times New Roman"/>
          <w:sz w:val="27"/>
          <w:szCs w:val="27"/>
        </w:rPr>
        <w:t xml:space="preserve"> - темп изменения объёма производства сидра, </w:t>
      </w:r>
      <w:proofErr w:type="spellStart"/>
      <w:r w:rsidRPr="00625D5A">
        <w:rPr>
          <w:rFonts w:ascii="Times New Roman" w:hAnsi="Times New Roman"/>
          <w:sz w:val="27"/>
          <w:szCs w:val="27"/>
        </w:rPr>
        <w:t>пуаре</w:t>
      </w:r>
      <w:proofErr w:type="spellEnd"/>
      <w:r w:rsidRPr="00625D5A">
        <w:rPr>
          <w:rFonts w:ascii="Times New Roman" w:hAnsi="Times New Roman"/>
          <w:sz w:val="27"/>
          <w:szCs w:val="27"/>
        </w:rPr>
        <w:t xml:space="preserve">, медовухи согласно социально-экономическим показателям Рязанской области, разрабатываемым министерством экономического развития Рязанской области, </w:t>
      </w:r>
      <w:r w:rsidR="007C51C4">
        <w:rPr>
          <w:rFonts w:ascii="Times New Roman" w:hAnsi="Times New Roman"/>
          <w:sz w:val="27"/>
          <w:szCs w:val="27"/>
        </w:rPr>
        <w:t>%</w:t>
      </w:r>
      <w:r w:rsidRPr="00625D5A">
        <w:rPr>
          <w:rFonts w:ascii="Times New Roman" w:hAnsi="Times New Roman"/>
          <w:sz w:val="27"/>
          <w:szCs w:val="27"/>
        </w:rPr>
        <w:t>.</w:t>
      </w:r>
    </w:p>
    <w:p w:rsidR="009412B6" w:rsidRPr="004871DF" w:rsidRDefault="00AE4A4F" w:rsidP="00676105">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9412B6"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000102B6"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6206C4" w:rsidRPr="004871DF" w:rsidRDefault="006206C4" w:rsidP="00676105">
      <w:pPr>
        <w:spacing w:after="0" w:line="240" w:lineRule="auto"/>
        <w:ind w:firstLine="709"/>
        <w:jc w:val="both"/>
        <w:rPr>
          <w:rFonts w:ascii="Times New Roman" w:hAnsi="Times New Roman"/>
          <w:sz w:val="27"/>
          <w:szCs w:val="27"/>
        </w:rPr>
      </w:pPr>
      <w:r w:rsidRPr="004871DF">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169D6" w:rsidRDefault="004169D6" w:rsidP="009B3BDE">
      <w:pPr>
        <w:spacing w:after="0" w:line="240" w:lineRule="auto"/>
        <w:ind w:firstLine="709"/>
        <w:jc w:val="both"/>
        <w:rPr>
          <w:rFonts w:ascii="Times New Roman" w:hAnsi="Times New Roman"/>
          <w:sz w:val="27"/>
          <w:szCs w:val="27"/>
        </w:rPr>
      </w:pPr>
      <w:r w:rsidRPr="004169D6">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4169D6">
        <w:rPr>
          <w:rFonts w:ascii="Times New Roman" w:hAnsi="Times New Roman"/>
          <w:sz w:val="27"/>
          <w:szCs w:val="27"/>
        </w:rPr>
        <w:t>алгоритма расчёта прогнозного объёма поступлений налога</w:t>
      </w:r>
      <w:proofErr w:type="gramEnd"/>
      <w:r w:rsidRPr="004169D6">
        <w:rPr>
          <w:rFonts w:ascii="Times New Roman" w:hAnsi="Times New Roman"/>
          <w:sz w:val="27"/>
          <w:szCs w:val="27"/>
        </w:rPr>
        <w:t xml:space="preserve">. </w:t>
      </w:r>
    </w:p>
    <w:p w:rsidR="00E55587" w:rsidRPr="004871DF" w:rsidRDefault="00AE4A4F" w:rsidP="009B3BD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Акцизы на сидр, </w:t>
      </w:r>
      <w:proofErr w:type="spellStart"/>
      <w:r w:rsidRPr="004871DF">
        <w:rPr>
          <w:rFonts w:ascii="Times New Roman" w:hAnsi="Times New Roman"/>
          <w:sz w:val="27"/>
          <w:szCs w:val="27"/>
        </w:rPr>
        <w:t>пуаре</w:t>
      </w:r>
      <w:proofErr w:type="spellEnd"/>
      <w:r w:rsidRPr="004871DF">
        <w:rPr>
          <w:rFonts w:ascii="Times New Roman" w:hAnsi="Times New Roman"/>
          <w:sz w:val="27"/>
          <w:szCs w:val="27"/>
        </w:rPr>
        <w:t xml:space="preserve"> и медовуху зачисляются в бюджеты бюджетной системы Российской Федерации по нормативам, установленным в соответствии со статьями БК РФ.</w:t>
      </w:r>
    </w:p>
    <w:p w:rsidR="00382BF6" w:rsidRDefault="00382BF6" w:rsidP="009412B6">
      <w:pPr>
        <w:spacing w:after="0" w:line="240" w:lineRule="auto"/>
        <w:jc w:val="both"/>
        <w:rPr>
          <w:rFonts w:ascii="Times New Roman" w:hAnsi="Times New Roman"/>
          <w:sz w:val="27"/>
          <w:szCs w:val="27"/>
        </w:rPr>
      </w:pPr>
    </w:p>
    <w:p w:rsidR="002618AA" w:rsidRDefault="002618AA" w:rsidP="009412B6">
      <w:pPr>
        <w:spacing w:after="0" w:line="240" w:lineRule="auto"/>
        <w:jc w:val="both"/>
        <w:rPr>
          <w:rFonts w:ascii="Times New Roman" w:hAnsi="Times New Roman"/>
          <w:sz w:val="27"/>
          <w:szCs w:val="27"/>
        </w:rPr>
      </w:pPr>
    </w:p>
    <w:p w:rsidR="00883D95" w:rsidRPr="004871DF" w:rsidRDefault="00883D95" w:rsidP="009412B6">
      <w:pPr>
        <w:spacing w:after="0" w:line="240" w:lineRule="auto"/>
        <w:jc w:val="both"/>
        <w:rPr>
          <w:rFonts w:ascii="Times New Roman" w:hAnsi="Times New Roman"/>
          <w:sz w:val="27"/>
          <w:szCs w:val="27"/>
        </w:rPr>
      </w:pPr>
    </w:p>
    <w:p w:rsidR="00AE4A4F" w:rsidRPr="004871DF" w:rsidRDefault="0015087E" w:rsidP="00676105">
      <w:pPr>
        <w:pStyle w:val="3"/>
        <w:tabs>
          <w:tab w:val="left" w:pos="1985"/>
        </w:tabs>
        <w:spacing w:before="120" w:after="120" w:line="240" w:lineRule="auto"/>
        <w:ind w:left="1985" w:right="1134"/>
        <w:jc w:val="center"/>
        <w:rPr>
          <w:i/>
          <w:sz w:val="27"/>
          <w:szCs w:val="27"/>
        </w:rPr>
      </w:pPr>
      <w:bookmarkStart w:id="46" w:name="_Toc36545609"/>
      <w:r w:rsidRPr="004871DF">
        <w:rPr>
          <w:i/>
          <w:sz w:val="27"/>
          <w:szCs w:val="27"/>
        </w:rPr>
        <w:lastRenderedPageBreak/>
        <w:t>2.3.</w:t>
      </w:r>
      <w:r w:rsidR="00F575DC">
        <w:rPr>
          <w:i/>
          <w:sz w:val="27"/>
          <w:szCs w:val="27"/>
        </w:rPr>
        <w:t>17</w:t>
      </w:r>
      <w:r w:rsidR="00AE4A4F" w:rsidRPr="004871DF">
        <w:rPr>
          <w:i/>
          <w:sz w:val="27"/>
          <w:szCs w:val="27"/>
        </w:rPr>
        <w:t xml:space="preserve">. </w:t>
      </w:r>
      <w:proofErr w:type="gramStart"/>
      <w:r w:rsidR="00AE4A4F" w:rsidRPr="004871DF">
        <w:rPr>
          <w:i/>
          <w:sz w:val="27"/>
          <w:szCs w:val="27"/>
        </w:rPr>
        <w:t>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00AE4A4F" w:rsidRPr="004871DF">
        <w:rPr>
          <w:i/>
          <w:sz w:val="27"/>
          <w:szCs w:val="27"/>
        </w:rPr>
        <w:br/>
        <w:t>182 1 03 02130 01</w:t>
      </w:r>
      <w:proofErr w:type="gramEnd"/>
      <w:r w:rsidR="00AE4A4F" w:rsidRPr="004871DF">
        <w:rPr>
          <w:i/>
          <w:sz w:val="27"/>
          <w:szCs w:val="27"/>
        </w:rPr>
        <w:t xml:space="preserve"> 0000 110</w:t>
      </w:r>
      <w:bookmarkEnd w:id="46"/>
    </w:p>
    <w:p w:rsidR="002618AA" w:rsidRDefault="002618AA" w:rsidP="006157F2">
      <w:pPr>
        <w:spacing w:after="0" w:line="240" w:lineRule="auto"/>
        <w:ind w:firstLine="709"/>
        <w:jc w:val="both"/>
        <w:rPr>
          <w:rFonts w:ascii="Times New Roman" w:hAnsi="Times New Roman"/>
          <w:sz w:val="27"/>
          <w:szCs w:val="27"/>
        </w:rPr>
      </w:pPr>
      <w:bookmarkStart w:id="47" w:name="_Toc456460821"/>
    </w:p>
    <w:p w:rsidR="006157F2" w:rsidRPr="004871DF" w:rsidRDefault="006157F2" w:rsidP="006157F2">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w:t>
      </w:r>
      <w:r w:rsidR="00AE4A4F" w:rsidRPr="004871DF">
        <w:rPr>
          <w:rFonts w:ascii="Times New Roman" w:hAnsi="Times New Roman"/>
          <w:sz w:val="27"/>
          <w:szCs w:val="27"/>
        </w:rPr>
        <w:t xml:space="preserve">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Pr="004871DF">
        <w:rPr>
          <w:rFonts w:ascii="Times New Roman" w:hAnsi="Times New Roman"/>
          <w:sz w:val="27"/>
          <w:szCs w:val="27"/>
        </w:rPr>
        <w:t>не осуществляется в связи с тем, что планируемая</w:t>
      </w:r>
      <w:proofErr w:type="gramEnd"/>
      <w:r w:rsidRPr="004871DF">
        <w:rPr>
          <w:rFonts w:ascii="Times New Roman" w:hAnsi="Times New Roman"/>
          <w:sz w:val="27"/>
          <w:szCs w:val="27"/>
        </w:rPr>
        <w:t xml:space="preserve"> сумма поступлений равна «0» по причине отсутствия налогоплательщиков на территории Рязанской области.</w:t>
      </w:r>
    </w:p>
    <w:p w:rsidR="00820BAA" w:rsidRPr="004871DF" w:rsidRDefault="00820BAA" w:rsidP="006157F2">
      <w:pPr>
        <w:spacing w:after="0" w:line="240" w:lineRule="auto"/>
        <w:ind w:firstLine="709"/>
        <w:jc w:val="both"/>
        <w:rPr>
          <w:rFonts w:ascii="Times New Roman" w:hAnsi="Times New Roman"/>
          <w:color w:val="FF0000"/>
          <w:sz w:val="27"/>
          <w:szCs w:val="27"/>
        </w:rPr>
      </w:pPr>
    </w:p>
    <w:bookmarkEnd w:id="47"/>
    <w:p w:rsidR="002618AA" w:rsidRPr="004871DF" w:rsidRDefault="002618AA" w:rsidP="00E95068">
      <w:pPr>
        <w:spacing w:after="0" w:line="240" w:lineRule="auto"/>
        <w:jc w:val="both"/>
        <w:rPr>
          <w:rFonts w:ascii="Times New Roman" w:hAnsi="Times New Roman"/>
          <w:sz w:val="27"/>
          <w:szCs w:val="27"/>
        </w:rPr>
      </w:pPr>
    </w:p>
    <w:p w:rsidR="00465A84" w:rsidRPr="004871DF" w:rsidRDefault="00F575DC" w:rsidP="00465A84">
      <w:pPr>
        <w:pStyle w:val="3"/>
        <w:tabs>
          <w:tab w:val="left" w:pos="1985"/>
        </w:tabs>
        <w:spacing w:before="120" w:after="120" w:line="240" w:lineRule="auto"/>
        <w:ind w:left="1985" w:right="1134"/>
        <w:jc w:val="center"/>
        <w:rPr>
          <w:i/>
          <w:sz w:val="27"/>
          <w:szCs w:val="27"/>
        </w:rPr>
      </w:pPr>
      <w:bookmarkStart w:id="48" w:name="_Toc36545611"/>
      <w:r>
        <w:rPr>
          <w:i/>
          <w:sz w:val="27"/>
          <w:szCs w:val="27"/>
        </w:rPr>
        <w:t>2.3.18</w:t>
      </w:r>
      <w:r w:rsidR="00465A84" w:rsidRPr="004871DF">
        <w:rPr>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w:t>
      </w:r>
      <w:bookmarkEnd w:id="48"/>
    </w:p>
    <w:p w:rsidR="00465A84" w:rsidRPr="004871DF" w:rsidRDefault="00465A84" w:rsidP="00465A84">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465A84" w:rsidRPr="004871DF" w:rsidRDefault="00F575DC" w:rsidP="00465A84">
      <w:pPr>
        <w:pStyle w:val="3"/>
        <w:tabs>
          <w:tab w:val="left" w:pos="1985"/>
        </w:tabs>
        <w:spacing w:before="120" w:after="120" w:line="240" w:lineRule="auto"/>
        <w:ind w:left="1985" w:right="1134"/>
        <w:jc w:val="center"/>
        <w:rPr>
          <w:i/>
          <w:sz w:val="27"/>
          <w:szCs w:val="27"/>
        </w:rPr>
      </w:pPr>
      <w:bookmarkStart w:id="49" w:name="_Toc36545612"/>
      <w:r>
        <w:rPr>
          <w:i/>
          <w:sz w:val="27"/>
          <w:szCs w:val="27"/>
        </w:rPr>
        <w:t>2.3.19</w:t>
      </w:r>
      <w:r w:rsidR="00465A84" w:rsidRPr="004871DF">
        <w:rPr>
          <w:i/>
          <w:sz w:val="27"/>
          <w:szCs w:val="27"/>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w:t>
      </w:r>
      <w:bookmarkEnd w:id="49"/>
    </w:p>
    <w:p w:rsidR="00465A84" w:rsidRDefault="00465A84" w:rsidP="00465A84">
      <w:pPr>
        <w:tabs>
          <w:tab w:val="num" w:pos="0"/>
        </w:tabs>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поступлений акцизов на игристые вина (шампанские) с защищенным географическим указанием, с защищенным наименованием места происхождения,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EB1722" w:rsidRDefault="00EB1722" w:rsidP="00465A84">
      <w:pPr>
        <w:tabs>
          <w:tab w:val="num" w:pos="0"/>
        </w:tabs>
        <w:spacing w:after="0" w:line="240" w:lineRule="auto"/>
        <w:ind w:firstLine="709"/>
        <w:jc w:val="both"/>
        <w:rPr>
          <w:rFonts w:ascii="Times New Roman" w:hAnsi="Times New Roman"/>
          <w:sz w:val="27"/>
          <w:szCs w:val="27"/>
        </w:rPr>
      </w:pPr>
    </w:p>
    <w:p w:rsidR="00EB1722" w:rsidRPr="00AE4563" w:rsidRDefault="00F575DC" w:rsidP="00EB1722">
      <w:pPr>
        <w:pStyle w:val="3"/>
        <w:tabs>
          <w:tab w:val="left" w:pos="1985"/>
        </w:tabs>
        <w:spacing w:before="120" w:after="120" w:line="240" w:lineRule="auto"/>
        <w:ind w:left="1985" w:right="1134"/>
        <w:jc w:val="center"/>
        <w:rPr>
          <w:rFonts w:asciiTheme="majorHAnsi" w:hAnsiTheme="majorHAnsi"/>
          <w:i/>
          <w:sz w:val="27"/>
          <w:szCs w:val="27"/>
        </w:rPr>
      </w:pPr>
      <w:bookmarkStart w:id="50" w:name="_Toc89426774"/>
      <w:r>
        <w:rPr>
          <w:rFonts w:asciiTheme="majorHAnsi" w:hAnsiTheme="majorHAnsi"/>
          <w:i/>
          <w:sz w:val="27"/>
          <w:szCs w:val="27"/>
        </w:rPr>
        <w:lastRenderedPageBreak/>
        <w:t>2.3</w:t>
      </w:r>
      <w:r w:rsidR="00EB1722" w:rsidRPr="00AE4563">
        <w:rPr>
          <w:rFonts w:asciiTheme="majorHAnsi" w:hAnsiTheme="majorHAnsi"/>
          <w:i/>
          <w:sz w:val="27"/>
          <w:szCs w:val="27"/>
        </w:rPr>
        <w:t>.</w:t>
      </w:r>
      <w:r>
        <w:rPr>
          <w:rFonts w:asciiTheme="majorHAnsi" w:hAnsiTheme="majorHAnsi"/>
          <w:i/>
          <w:sz w:val="27"/>
          <w:szCs w:val="27"/>
        </w:rPr>
        <w:t>20.</w:t>
      </w:r>
      <w:r w:rsidR="00EB1722" w:rsidRPr="00AE4563">
        <w:rPr>
          <w:rFonts w:asciiTheme="majorHAnsi" w:hAnsiTheme="majorHAnsi"/>
          <w:i/>
          <w:sz w:val="27"/>
          <w:szCs w:val="27"/>
        </w:rPr>
        <w:t xml:space="preserve"> </w:t>
      </w:r>
      <w:proofErr w:type="gramStart"/>
      <w:r w:rsidR="00EB1722" w:rsidRPr="00AE4563">
        <w:rPr>
          <w:rFonts w:asciiTheme="majorHAnsi" w:hAnsiTheme="majorHAnsi"/>
          <w:i/>
          <w:sz w:val="27"/>
          <w:szCs w:val="27"/>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EB1722" w:rsidRPr="00AE4563">
        <w:rPr>
          <w:rFonts w:asciiTheme="majorHAnsi" w:hAnsiTheme="majorHAnsi"/>
          <w:i/>
          <w:sz w:val="27"/>
          <w:szCs w:val="27"/>
        </w:rPr>
        <w:br/>
        <w:t xml:space="preserve">182 1 03 02440 01 0000 110 </w:t>
      </w:r>
      <w:r w:rsidR="00EB1722" w:rsidRPr="00AE4563">
        <w:rPr>
          <w:rFonts w:asciiTheme="majorHAnsi" w:hAnsiTheme="majorHAnsi"/>
          <w:i/>
          <w:sz w:val="27"/>
          <w:szCs w:val="27"/>
        </w:rPr>
        <w:br/>
        <w:t>(является подакцизным товаром с 01.01.2022)</w:t>
      </w:r>
      <w:bookmarkEnd w:id="50"/>
      <w:proofErr w:type="gramEnd"/>
    </w:p>
    <w:p w:rsidR="00EB1722" w:rsidRPr="00AE4563" w:rsidRDefault="00EB1722" w:rsidP="00EB1722">
      <w:pPr>
        <w:spacing w:after="0" w:line="240" w:lineRule="auto"/>
        <w:ind w:firstLine="709"/>
        <w:jc w:val="both"/>
      </w:pPr>
    </w:p>
    <w:p w:rsidR="00AE4563" w:rsidRPr="00AE4563" w:rsidRDefault="00AE4563" w:rsidP="00AE4563">
      <w:pPr>
        <w:spacing w:after="0" w:line="240" w:lineRule="auto"/>
        <w:ind w:firstLine="708"/>
        <w:jc w:val="both"/>
        <w:rPr>
          <w:rFonts w:ascii="Times New Roman" w:hAnsi="Times New Roman"/>
          <w:sz w:val="27"/>
          <w:szCs w:val="27"/>
          <w:lang w:eastAsia="ru-RU"/>
        </w:rPr>
      </w:pPr>
      <w:bookmarkStart w:id="51" w:name="_Toc89426775"/>
      <w:proofErr w:type="gramStart"/>
      <w:r w:rsidRPr="00AE4563">
        <w:rPr>
          <w:rFonts w:ascii="Times New Roman" w:hAnsi="Times New Roman"/>
          <w:sz w:val="27"/>
          <w:szCs w:val="27"/>
          <w:lang w:eastAsia="ru-RU"/>
        </w:rPr>
        <w:t>Расчёт поступлений акцизов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не осуществляется в связи с тем, что планируемая сумма поступлений равна «0» по причине отсутствия налогоплательщиков на</w:t>
      </w:r>
      <w:proofErr w:type="gramEnd"/>
      <w:r w:rsidRPr="00AE4563">
        <w:rPr>
          <w:rFonts w:ascii="Times New Roman" w:hAnsi="Times New Roman"/>
          <w:sz w:val="27"/>
          <w:szCs w:val="27"/>
          <w:lang w:eastAsia="ru-RU"/>
        </w:rPr>
        <w:t xml:space="preserve"> территории Рязанской области.</w:t>
      </w:r>
    </w:p>
    <w:p w:rsidR="00E95068" w:rsidRPr="00E95068" w:rsidRDefault="00E95068" w:rsidP="00E95068">
      <w:pPr>
        <w:rPr>
          <w:highlight w:val="yellow"/>
        </w:rPr>
      </w:pPr>
    </w:p>
    <w:p w:rsidR="00EB1722" w:rsidRPr="001E7B4A" w:rsidRDefault="00F575DC" w:rsidP="00EB1722">
      <w:pPr>
        <w:pStyle w:val="3"/>
        <w:tabs>
          <w:tab w:val="left" w:pos="1985"/>
        </w:tabs>
        <w:spacing w:before="120" w:after="120" w:line="240" w:lineRule="auto"/>
        <w:ind w:left="1985" w:right="1134"/>
        <w:jc w:val="center"/>
        <w:rPr>
          <w:rFonts w:asciiTheme="majorHAnsi" w:hAnsiTheme="majorHAnsi"/>
          <w:i/>
          <w:sz w:val="27"/>
          <w:szCs w:val="27"/>
          <w:highlight w:val="yellow"/>
        </w:rPr>
      </w:pPr>
      <w:r>
        <w:rPr>
          <w:rFonts w:asciiTheme="majorHAnsi" w:hAnsiTheme="majorHAnsi"/>
          <w:i/>
          <w:sz w:val="27"/>
          <w:szCs w:val="27"/>
        </w:rPr>
        <w:t>2.3.21</w:t>
      </w:r>
      <w:r w:rsidR="00EB1722" w:rsidRPr="007A57CD">
        <w:rPr>
          <w:rFonts w:asciiTheme="majorHAnsi" w:hAnsiTheme="majorHAnsi"/>
          <w:i/>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EB1722" w:rsidRPr="007A57CD">
        <w:rPr>
          <w:rFonts w:asciiTheme="majorHAnsi" w:hAnsiTheme="majorHAnsi"/>
          <w:i/>
          <w:sz w:val="27"/>
          <w:szCs w:val="27"/>
        </w:rPr>
        <w:br/>
      </w:r>
      <w:r w:rsidR="003E5FB5" w:rsidRPr="00FD7BDE">
        <w:rPr>
          <w:rFonts w:asciiTheme="majorHAnsi" w:hAnsiTheme="majorHAnsi"/>
          <w:i/>
          <w:sz w:val="27"/>
          <w:szCs w:val="27"/>
        </w:rPr>
        <w:t>182 1 03 02</w:t>
      </w:r>
      <w:r w:rsidR="00EB1722" w:rsidRPr="00FD7BDE">
        <w:rPr>
          <w:rFonts w:asciiTheme="majorHAnsi" w:hAnsiTheme="majorHAnsi"/>
          <w:i/>
          <w:sz w:val="27"/>
          <w:szCs w:val="27"/>
        </w:rPr>
        <w:t>45</w:t>
      </w:r>
      <w:r w:rsidR="007A0896" w:rsidRPr="00FD7BDE">
        <w:rPr>
          <w:rFonts w:asciiTheme="majorHAnsi" w:hAnsiTheme="majorHAnsi"/>
          <w:i/>
          <w:sz w:val="27"/>
          <w:szCs w:val="27"/>
        </w:rPr>
        <w:t>0</w:t>
      </w:r>
      <w:r w:rsidR="00EB1722" w:rsidRPr="00FD7BDE">
        <w:rPr>
          <w:rFonts w:asciiTheme="majorHAnsi" w:hAnsiTheme="majorHAnsi"/>
          <w:i/>
          <w:sz w:val="27"/>
          <w:szCs w:val="27"/>
        </w:rPr>
        <w:t xml:space="preserve"> 01 0000 110 </w:t>
      </w:r>
      <w:r w:rsidR="00EB1722" w:rsidRPr="00FD7BDE">
        <w:rPr>
          <w:rFonts w:asciiTheme="majorHAnsi" w:hAnsiTheme="majorHAnsi"/>
          <w:i/>
          <w:sz w:val="27"/>
          <w:szCs w:val="27"/>
        </w:rPr>
        <w:br/>
        <w:t>(является подакцизным товаром с 01.01.2022)</w:t>
      </w:r>
      <w:bookmarkEnd w:id="51"/>
    </w:p>
    <w:p w:rsidR="00EB1722" w:rsidRPr="007A57CD" w:rsidRDefault="00EB1722" w:rsidP="00465A84">
      <w:pPr>
        <w:tabs>
          <w:tab w:val="num" w:pos="0"/>
        </w:tabs>
        <w:spacing w:after="0" w:line="240" w:lineRule="auto"/>
        <w:ind w:firstLine="709"/>
        <w:jc w:val="both"/>
        <w:rPr>
          <w:rFonts w:ascii="Times New Roman" w:hAnsi="Times New Roman"/>
          <w:sz w:val="27"/>
          <w:szCs w:val="27"/>
        </w:rPr>
      </w:pPr>
    </w:p>
    <w:p w:rsidR="007A57CD" w:rsidRPr="007A57CD" w:rsidRDefault="007A57CD" w:rsidP="007A57CD">
      <w:pPr>
        <w:spacing w:after="0" w:line="240" w:lineRule="auto"/>
        <w:ind w:firstLine="708"/>
        <w:jc w:val="both"/>
        <w:rPr>
          <w:rFonts w:ascii="Times New Roman" w:hAnsi="Times New Roman"/>
          <w:sz w:val="27"/>
          <w:szCs w:val="27"/>
          <w:lang w:eastAsia="ru-RU"/>
        </w:rPr>
      </w:pPr>
      <w:proofErr w:type="gramStart"/>
      <w:r w:rsidRPr="007A57CD">
        <w:rPr>
          <w:rFonts w:ascii="Times New Roman" w:hAnsi="Times New Roman"/>
          <w:sz w:val="27"/>
          <w:szCs w:val="27"/>
          <w:lang w:eastAsia="ru-RU"/>
        </w:rPr>
        <w:t>Расчёт поступлений акцизов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roofErr w:type="gramEnd"/>
    </w:p>
    <w:p w:rsidR="007A57CD" w:rsidRPr="004871DF" w:rsidRDefault="007A57CD" w:rsidP="00465A84">
      <w:pPr>
        <w:tabs>
          <w:tab w:val="num" w:pos="0"/>
        </w:tabs>
        <w:spacing w:after="0" w:line="240" w:lineRule="auto"/>
        <w:ind w:firstLine="709"/>
        <w:jc w:val="both"/>
        <w:rPr>
          <w:rFonts w:ascii="Times New Roman" w:hAnsi="Times New Roman"/>
          <w:sz w:val="27"/>
          <w:szCs w:val="27"/>
        </w:rPr>
      </w:pPr>
    </w:p>
    <w:p w:rsidR="00AE4A4F" w:rsidRPr="004871DF" w:rsidRDefault="0015087E" w:rsidP="007F0C81">
      <w:pPr>
        <w:pStyle w:val="2"/>
        <w:spacing w:after="240" w:line="240" w:lineRule="auto"/>
        <w:ind w:firstLine="709"/>
        <w:jc w:val="center"/>
        <w:rPr>
          <w:rFonts w:ascii="Cambria" w:hAnsi="Cambria"/>
          <w:i w:val="0"/>
          <w:sz w:val="27"/>
          <w:szCs w:val="27"/>
        </w:rPr>
      </w:pPr>
      <w:bookmarkStart w:id="52" w:name="_Toc36545613"/>
      <w:r w:rsidRPr="004871DF">
        <w:rPr>
          <w:rFonts w:ascii="Cambria" w:hAnsi="Cambria"/>
          <w:i w:val="0"/>
          <w:sz w:val="27"/>
          <w:szCs w:val="27"/>
        </w:rPr>
        <w:t>2.4</w:t>
      </w:r>
      <w:r w:rsidR="00AE4A4F" w:rsidRPr="004871DF">
        <w:rPr>
          <w:rFonts w:ascii="Cambria" w:hAnsi="Cambria"/>
          <w:i w:val="0"/>
          <w:sz w:val="27"/>
          <w:szCs w:val="27"/>
        </w:rPr>
        <w:t xml:space="preserve">. Налог, взимаемый в связи с применением упрощенной </w:t>
      </w:r>
      <w:r w:rsidR="00AE4A4F" w:rsidRPr="004871DF">
        <w:rPr>
          <w:rFonts w:ascii="Cambria" w:hAnsi="Cambria"/>
          <w:i w:val="0"/>
          <w:sz w:val="27"/>
          <w:szCs w:val="27"/>
        </w:rPr>
        <w:br/>
        <w:t xml:space="preserve">системы налогообложения </w:t>
      </w:r>
      <w:r w:rsidR="00AE4A4F" w:rsidRPr="004871DF">
        <w:rPr>
          <w:rFonts w:ascii="Cambria" w:hAnsi="Cambria"/>
          <w:i w:val="0"/>
          <w:sz w:val="27"/>
          <w:szCs w:val="27"/>
        </w:rPr>
        <w:br/>
        <w:t>182 1 05 01000 00 0000 110</w:t>
      </w:r>
      <w:bookmarkEnd w:id="52"/>
    </w:p>
    <w:p w:rsidR="00387944" w:rsidRPr="004871DF" w:rsidRDefault="00387944" w:rsidP="00387944">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Расчёт доходов в бюджетную систему Рязанской области от уплаты налога, </w:t>
      </w:r>
      <w:r w:rsidR="001A4B19" w:rsidRPr="004871DF">
        <w:rPr>
          <w:rFonts w:ascii="Times New Roman" w:hAnsi="Times New Roman"/>
          <w:snapToGrid w:val="0"/>
          <w:sz w:val="27"/>
          <w:szCs w:val="27"/>
          <w:lang w:eastAsia="ru-RU"/>
        </w:rPr>
        <w:t xml:space="preserve">взимаемого </w:t>
      </w:r>
      <w:r w:rsidRPr="004871DF">
        <w:rPr>
          <w:rFonts w:ascii="Times New Roman" w:hAnsi="Times New Roman"/>
          <w:snapToGrid w:val="0"/>
          <w:sz w:val="27"/>
          <w:szCs w:val="27"/>
          <w:lang w:eastAsia="ru-RU"/>
        </w:rPr>
        <w:t>в связи с применением упрощенной системы налогообложения (УСН), осуществляется в соответствии с действующим законодательством Российской Федерации и Рязанской области о налогах и сборах.</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  используются:</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lastRenderedPageBreak/>
        <w:t xml:space="preserve">- </w:t>
      </w:r>
      <w:r w:rsidR="00163C20" w:rsidRPr="004871DF">
        <w:rPr>
          <w:rFonts w:ascii="Times New Roman" w:hAnsi="Times New Roman"/>
          <w:snapToGrid w:val="0"/>
          <w:sz w:val="27"/>
          <w:szCs w:val="27"/>
          <w:lang w:eastAsia="ru-RU"/>
        </w:rPr>
        <w:t>основные показатели прогноза социально-экономического развития Рязанской области</w:t>
      </w:r>
      <w:r w:rsidRPr="004871DF">
        <w:rPr>
          <w:rFonts w:ascii="Times New Roman" w:hAnsi="Times New Roman"/>
          <w:snapToGrid w:val="0"/>
          <w:sz w:val="27"/>
          <w:szCs w:val="27"/>
          <w:lang w:eastAsia="ru-RU"/>
        </w:rPr>
        <w:t xml:space="preserve"> на очередной финансовый год и плановый период  </w:t>
      </w:r>
      <w:r w:rsidR="00163C20" w:rsidRPr="004871DF">
        <w:rPr>
          <w:rFonts w:ascii="Times New Roman" w:hAnsi="Times New Roman"/>
          <w:iCs/>
          <w:snapToGrid w:val="0"/>
          <w:sz w:val="27"/>
          <w:szCs w:val="27"/>
          <w:lang w:eastAsia="ru-RU"/>
        </w:rPr>
        <w:t>(ВР</w:t>
      </w:r>
      <w:r w:rsidRPr="004871DF">
        <w:rPr>
          <w:rFonts w:ascii="Times New Roman" w:hAnsi="Times New Roman"/>
          <w:iCs/>
          <w:snapToGrid w:val="0"/>
          <w:sz w:val="27"/>
          <w:szCs w:val="27"/>
          <w:lang w:eastAsia="ru-RU"/>
        </w:rPr>
        <w:t>П, прибыли прибыльных организаций для целей бухгалтерского учета)</w:t>
      </w:r>
      <w:r w:rsidRPr="004871DF">
        <w:rPr>
          <w:rFonts w:ascii="Times New Roman" w:hAnsi="Times New Roman"/>
          <w:snapToGrid w:val="0"/>
          <w:sz w:val="27"/>
          <w:szCs w:val="27"/>
          <w:lang w:eastAsia="ru-RU"/>
        </w:rPr>
        <w:t xml:space="preserve">, разрабатываемые </w:t>
      </w:r>
      <w:r w:rsidR="00E54658" w:rsidRPr="004871DF">
        <w:rPr>
          <w:rFonts w:ascii="Times New Roman" w:hAnsi="Times New Roman"/>
          <w:snapToGrid w:val="0"/>
          <w:sz w:val="27"/>
          <w:szCs w:val="27"/>
          <w:lang w:eastAsia="ru-RU"/>
        </w:rPr>
        <w:t>м</w:t>
      </w:r>
      <w:r w:rsidR="003F2AE3" w:rsidRPr="004871DF">
        <w:rPr>
          <w:rFonts w:ascii="Times New Roman" w:hAnsi="Times New Roman"/>
          <w:snapToGrid w:val="0"/>
          <w:sz w:val="27"/>
          <w:szCs w:val="27"/>
          <w:lang w:eastAsia="ru-RU"/>
        </w:rPr>
        <w:t>инистерством</w:t>
      </w:r>
      <w:r w:rsidR="000332FB" w:rsidRPr="004871DF">
        <w:rPr>
          <w:rFonts w:ascii="Times New Roman" w:hAnsi="Times New Roman"/>
          <w:snapToGrid w:val="0"/>
          <w:sz w:val="27"/>
          <w:szCs w:val="27"/>
          <w:lang w:eastAsia="ru-RU"/>
        </w:rPr>
        <w:t xml:space="preserve"> экономического развития Рязанской области</w:t>
      </w:r>
      <w:r w:rsidRPr="004871DF">
        <w:rPr>
          <w:rFonts w:ascii="Times New Roman" w:hAnsi="Times New Roman"/>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 динамика налоговой базы по УСН на основе статистической налоговой отчетности по форме </w:t>
      </w:r>
      <w:r w:rsidR="0035289A" w:rsidRPr="004871DF">
        <w:rPr>
          <w:rFonts w:ascii="Times New Roman" w:hAnsi="Times New Roman"/>
          <w:snapToGrid w:val="0"/>
          <w:sz w:val="27"/>
          <w:szCs w:val="27"/>
          <w:lang w:eastAsia="ru-RU"/>
        </w:rPr>
        <w:t xml:space="preserve">№ </w:t>
      </w:r>
      <w:r w:rsidRPr="004871DF">
        <w:rPr>
          <w:rFonts w:ascii="Times New Roman" w:hAnsi="Times New Roman"/>
          <w:snapToGrid w:val="0"/>
          <w:sz w:val="27"/>
          <w:szCs w:val="27"/>
          <w:lang w:eastAsia="ru-RU"/>
        </w:rPr>
        <w:t>5-УСН «Отчет о налоговой базе и структуре начислений по налогу, уплачиваемому в связи с применением упрощенной системы налогообложения»;</w:t>
      </w:r>
    </w:p>
    <w:p w:rsidR="00AE4A4F" w:rsidRPr="004871DF" w:rsidRDefault="00AE4A4F" w:rsidP="00C274E5">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 динамика фактических поступлений по налогу согласно данным отчёта по форме № 1-НМ </w:t>
      </w:r>
      <w:r w:rsidR="00790EA2" w:rsidRPr="004871DF">
        <w:rPr>
          <w:rFonts w:ascii="Times New Roman" w:hAnsi="Times New Roman"/>
          <w:snapToGrid w:val="0"/>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napToGrid w:val="0"/>
          <w:sz w:val="27"/>
          <w:szCs w:val="27"/>
          <w:lang w:eastAsia="ru-RU"/>
        </w:rPr>
        <w:t>;</w:t>
      </w:r>
    </w:p>
    <w:p w:rsidR="00AE4A4F" w:rsidRPr="004871DF" w:rsidRDefault="00AE4A4F" w:rsidP="00E335F8">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AE4A4F" w:rsidRPr="004871DF" w:rsidRDefault="00AE4A4F" w:rsidP="00E335F8">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4871DF">
        <w:rPr>
          <w:rFonts w:ascii="Times New Roman" w:hAnsi="Times New Roman"/>
          <w:b/>
          <w:i/>
          <w:snapToGrid w:val="0"/>
          <w:sz w:val="27"/>
          <w:szCs w:val="27"/>
          <w:lang w:eastAsia="ru-RU"/>
        </w:rPr>
        <w:t xml:space="preserve">УСН </w:t>
      </w:r>
      <w:r w:rsidRPr="004871DF">
        <w:rPr>
          <w:rFonts w:ascii="Times New Roman" w:hAnsi="Times New Roman"/>
          <w:b/>
          <w:i/>
          <w:snapToGrid w:val="0"/>
          <w:sz w:val="27"/>
          <w:szCs w:val="27"/>
          <w:vertAlign w:val="subscript"/>
          <w:lang w:eastAsia="ru-RU"/>
        </w:rPr>
        <w:t>всего</w:t>
      </w:r>
      <w:r w:rsidRPr="004871DF">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477A32" w:rsidRPr="004871DF" w:rsidRDefault="00477A32" w:rsidP="00DC7A3B">
      <w:pPr>
        <w:spacing w:after="0" w:line="240" w:lineRule="auto"/>
        <w:ind w:firstLine="709"/>
        <w:jc w:val="both"/>
        <w:rPr>
          <w:rFonts w:ascii="Times New Roman" w:hAnsi="Times New Roman"/>
          <w:snapToGrid w:val="0"/>
          <w:sz w:val="27"/>
          <w:szCs w:val="27"/>
          <w:lang w:eastAsia="ru-RU"/>
        </w:rPr>
      </w:pPr>
    </w:p>
    <w:p w:rsidR="00AE4A4F" w:rsidRPr="004871DF" w:rsidRDefault="00AE4A4F" w:rsidP="00DC7A3B">
      <w:pPr>
        <w:spacing w:before="120" w:after="120" w:line="240" w:lineRule="auto"/>
        <w:ind w:firstLine="709"/>
        <w:jc w:val="center"/>
        <w:rPr>
          <w:rFonts w:ascii="Times New Roman" w:hAnsi="Times New Roman"/>
          <w:b/>
          <w:i/>
          <w:snapToGrid w:val="0"/>
          <w:sz w:val="27"/>
          <w:szCs w:val="27"/>
          <w:lang w:eastAsia="ru-RU"/>
        </w:rPr>
      </w:pPr>
      <w:r w:rsidRPr="004871DF">
        <w:rPr>
          <w:rFonts w:ascii="Times New Roman" w:hAnsi="Times New Roman"/>
          <w:b/>
          <w:i/>
          <w:snapToGrid w:val="0"/>
          <w:sz w:val="27"/>
          <w:szCs w:val="27"/>
          <w:lang w:eastAsia="ru-RU"/>
        </w:rPr>
        <w:t xml:space="preserve">УСН </w:t>
      </w:r>
      <w:r w:rsidRPr="004871DF">
        <w:rPr>
          <w:rFonts w:ascii="Times New Roman" w:hAnsi="Times New Roman"/>
          <w:b/>
          <w:i/>
          <w:snapToGrid w:val="0"/>
          <w:sz w:val="27"/>
          <w:szCs w:val="27"/>
          <w:vertAlign w:val="subscript"/>
          <w:lang w:eastAsia="ru-RU"/>
        </w:rPr>
        <w:t>всего</w:t>
      </w:r>
      <w:r w:rsidRPr="004871DF">
        <w:rPr>
          <w:rFonts w:ascii="Times New Roman" w:hAnsi="Times New Roman"/>
          <w:b/>
          <w:i/>
          <w:snapToGrid w:val="0"/>
          <w:sz w:val="27"/>
          <w:szCs w:val="27"/>
          <w:lang w:eastAsia="ru-RU"/>
        </w:rPr>
        <w:t xml:space="preserve"> = УСН </w:t>
      </w:r>
      <w:r w:rsidRPr="004871DF">
        <w:rPr>
          <w:rFonts w:ascii="Times New Roman" w:hAnsi="Times New Roman"/>
          <w:b/>
          <w:i/>
          <w:snapToGrid w:val="0"/>
          <w:sz w:val="27"/>
          <w:szCs w:val="27"/>
          <w:vertAlign w:val="subscript"/>
          <w:lang w:eastAsia="ru-RU"/>
        </w:rPr>
        <w:t>1</w:t>
      </w:r>
      <w:r w:rsidRPr="004871DF">
        <w:rPr>
          <w:rFonts w:ascii="Times New Roman" w:hAnsi="Times New Roman"/>
          <w:b/>
          <w:i/>
          <w:snapToGrid w:val="0"/>
          <w:sz w:val="27"/>
          <w:szCs w:val="27"/>
          <w:lang w:eastAsia="ru-RU"/>
        </w:rPr>
        <w:t xml:space="preserve"> + УСН </w:t>
      </w:r>
      <w:r w:rsidRPr="004871DF">
        <w:rPr>
          <w:rFonts w:ascii="Times New Roman" w:hAnsi="Times New Roman"/>
          <w:b/>
          <w:i/>
          <w:snapToGrid w:val="0"/>
          <w:sz w:val="27"/>
          <w:szCs w:val="27"/>
          <w:vertAlign w:val="subscript"/>
          <w:lang w:eastAsia="ru-RU"/>
        </w:rPr>
        <w:t>2</w:t>
      </w:r>
      <w:r w:rsidRPr="004871DF">
        <w:rPr>
          <w:rFonts w:ascii="Times New Roman" w:hAnsi="Times New Roman"/>
          <w:b/>
          <w:i/>
          <w:snapToGrid w:val="0"/>
          <w:sz w:val="27"/>
          <w:szCs w:val="27"/>
          <w:lang w:eastAsia="ru-RU"/>
        </w:rPr>
        <w:t>,</w:t>
      </w:r>
    </w:p>
    <w:p w:rsidR="00AE4A4F" w:rsidRPr="004871DF" w:rsidRDefault="00AE4A4F" w:rsidP="00985B98">
      <w:pPr>
        <w:spacing w:after="0" w:line="240" w:lineRule="auto"/>
        <w:ind w:firstLine="709"/>
        <w:rPr>
          <w:rFonts w:ascii="Times New Roman" w:hAnsi="Times New Roman"/>
          <w:snapToGrid w:val="0"/>
          <w:sz w:val="27"/>
          <w:szCs w:val="27"/>
          <w:lang w:eastAsia="ru-RU"/>
        </w:rPr>
      </w:pPr>
      <w:r w:rsidRPr="004871DF">
        <w:rPr>
          <w:rFonts w:ascii="Times New Roman" w:hAnsi="Times New Roman"/>
          <w:snapToGrid w:val="0"/>
          <w:sz w:val="27"/>
          <w:szCs w:val="27"/>
          <w:lang w:eastAsia="ru-RU"/>
        </w:rPr>
        <w:t>где</w:t>
      </w:r>
    </w:p>
    <w:p w:rsidR="00AE4A4F" w:rsidRPr="004871DF" w:rsidRDefault="00AE4A4F" w:rsidP="00985B98">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b/>
          <w:i/>
          <w:snapToGrid w:val="0"/>
          <w:sz w:val="27"/>
          <w:szCs w:val="27"/>
          <w:lang w:eastAsia="ru-RU"/>
        </w:rPr>
        <w:t>УСН</w:t>
      </w:r>
      <w:proofErr w:type="gramStart"/>
      <w:r w:rsidRPr="004871DF">
        <w:rPr>
          <w:rFonts w:ascii="Times New Roman" w:hAnsi="Times New Roman"/>
          <w:b/>
          <w:i/>
          <w:snapToGrid w:val="0"/>
          <w:sz w:val="27"/>
          <w:szCs w:val="27"/>
          <w:vertAlign w:val="subscript"/>
          <w:lang w:eastAsia="ru-RU"/>
        </w:rPr>
        <w:t>1</w:t>
      </w:r>
      <w:proofErr w:type="gramEnd"/>
      <w:r w:rsidRPr="004871DF">
        <w:rPr>
          <w:rFonts w:ascii="Times New Roman" w:hAnsi="Times New Roman"/>
          <w:b/>
          <w:i/>
          <w:snapToGrid w:val="0"/>
          <w:sz w:val="27"/>
          <w:szCs w:val="27"/>
          <w:vertAlign w:val="subscript"/>
          <w:lang w:eastAsia="ru-RU"/>
        </w:rPr>
        <w:t xml:space="preserve"> </w:t>
      </w:r>
      <w:r w:rsidRPr="004871DF">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AE4A4F" w:rsidRPr="004871DF" w:rsidRDefault="00AE4A4F" w:rsidP="00985B98">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b/>
          <w:i/>
          <w:snapToGrid w:val="0"/>
          <w:sz w:val="27"/>
          <w:szCs w:val="27"/>
          <w:lang w:eastAsia="ru-RU"/>
        </w:rPr>
        <w:t>УСН</w:t>
      </w:r>
      <w:proofErr w:type="gramStart"/>
      <w:r w:rsidRPr="004871DF">
        <w:rPr>
          <w:rFonts w:ascii="Times New Roman" w:hAnsi="Times New Roman"/>
          <w:b/>
          <w:i/>
          <w:snapToGrid w:val="0"/>
          <w:sz w:val="27"/>
          <w:szCs w:val="27"/>
          <w:vertAlign w:val="subscript"/>
          <w:lang w:eastAsia="ru-RU"/>
        </w:rPr>
        <w:t>2</w:t>
      </w:r>
      <w:proofErr w:type="gramEnd"/>
      <w:r w:rsidRPr="004871DF">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w:t>
      </w:r>
      <w:r w:rsidR="004B74A3" w:rsidRPr="004871DF">
        <w:rPr>
          <w:rFonts w:ascii="Times New Roman" w:hAnsi="Times New Roman"/>
          <w:iCs/>
          <w:snapToGrid w:val="0"/>
          <w:sz w:val="27"/>
          <w:szCs w:val="27"/>
          <w:lang w:eastAsia="ru-RU"/>
        </w:rPr>
        <w:t xml:space="preserve"> (в том числе  минимальный налог)</w:t>
      </w:r>
      <w:r w:rsidR="00181652" w:rsidRPr="004871DF">
        <w:rPr>
          <w:rFonts w:ascii="Times New Roman" w:hAnsi="Times New Roman"/>
          <w:iCs/>
          <w:snapToGrid w:val="0"/>
          <w:sz w:val="27"/>
          <w:szCs w:val="27"/>
          <w:lang w:eastAsia="ru-RU"/>
        </w:rPr>
        <w:t>.</w:t>
      </w:r>
    </w:p>
    <w:p w:rsidR="00AE4A4F" w:rsidRPr="004871DF" w:rsidRDefault="00AE4A4F" w:rsidP="00985B98">
      <w:pPr>
        <w:spacing w:after="0" w:line="240" w:lineRule="auto"/>
        <w:ind w:firstLine="709"/>
        <w:jc w:val="both"/>
        <w:rPr>
          <w:rFonts w:ascii="Times New Roman" w:hAnsi="Times New Roman"/>
          <w:iCs/>
          <w:snapToGrid w:val="0"/>
          <w:color w:val="FF0000"/>
          <w:sz w:val="28"/>
          <w:szCs w:val="27"/>
          <w:lang w:eastAsia="ru-RU"/>
        </w:rPr>
      </w:pPr>
    </w:p>
    <w:p w:rsidR="00AE4A4F" w:rsidRPr="004871DF" w:rsidRDefault="00AE4A4F" w:rsidP="00985B98">
      <w:pPr>
        <w:spacing w:after="0" w:line="240" w:lineRule="auto"/>
        <w:ind w:firstLine="709"/>
        <w:jc w:val="both"/>
        <w:rPr>
          <w:rFonts w:ascii="Times New Roman" w:hAnsi="Times New Roman"/>
          <w:snapToGrid w:val="0"/>
          <w:spacing w:val="2"/>
          <w:sz w:val="27"/>
          <w:szCs w:val="27"/>
          <w:lang w:eastAsia="ru-RU"/>
        </w:rPr>
      </w:pPr>
      <w:r w:rsidRPr="004871DF">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4871DF">
        <w:rPr>
          <w:rFonts w:ascii="Times New Roman" w:hAnsi="Times New Roman"/>
          <w:b/>
          <w:i/>
          <w:snapToGrid w:val="0"/>
          <w:sz w:val="27"/>
          <w:szCs w:val="27"/>
          <w:lang w:eastAsia="ru-RU"/>
        </w:rPr>
        <w:t>УСН</w:t>
      </w:r>
      <w:proofErr w:type="gramStart"/>
      <w:r w:rsidRPr="004871DF">
        <w:rPr>
          <w:rFonts w:ascii="Times New Roman" w:hAnsi="Times New Roman"/>
          <w:b/>
          <w:i/>
          <w:snapToGrid w:val="0"/>
          <w:sz w:val="27"/>
          <w:szCs w:val="27"/>
          <w:vertAlign w:val="subscript"/>
          <w:lang w:eastAsia="ru-RU"/>
        </w:rPr>
        <w:t>1</w:t>
      </w:r>
      <w:proofErr w:type="gramEnd"/>
      <w:r w:rsidRPr="004871DF">
        <w:rPr>
          <w:rFonts w:ascii="Times New Roman" w:hAnsi="Times New Roman"/>
          <w:snapToGrid w:val="0"/>
          <w:spacing w:val="2"/>
          <w:sz w:val="27"/>
          <w:szCs w:val="27"/>
          <w:lang w:eastAsia="ru-RU"/>
        </w:rPr>
        <w:t>), рассчитывается по следующей формуле:</w:t>
      </w:r>
    </w:p>
    <w:p w:rsidR="00AE4A4F" w:rsidRPr="004871DF" w:rsidRDefault="00AE4A4F" w:rsidP="00985B98">
      <w:pPr>
        <w:spacing w:after="0" w:line="240" w:lineRule="auto"/>
        <w:ind w:firstLine="709"/>
        <w:jc w:val="both"/>
        <w:rPr>
          <w:rFonts w:ascii="Times New Roman" w:hAnsi="Times New Roman"/>
          <w:iCs/>
          <w:snapToGrid w:val="0"/>
          <w:sz w:val="27"/>
          <w:szCs w:val="27"/>
          <w:lang w:eastAsia="ru-RU"/>
        </w:rPr>
      </w:pPr>
    </w:p>
    <w:p w:rsidR="00AE4A4F" w:rsidRPr="004871DF" w:rsidRDefault="00AE4A4F" w:rsidP="00E335F8">
      <w:pPr>
        <w:spacing w:after="0" w:line="240" w:lineRule="auto"/>
        <w:ind w:firstLine="709"/>
        <w:jc w:val="center"/>
        <w:rPr>
          <w:rFonts w:ascii="Times New Roman" w:hAnsi="Times New Roman"/>
          <w:b/>
          <w:i/>
          <w:snapToGrid w:val="0"/>
          <w:sz w:val="27"/>
          <w:szCs w:val="27"/>
          <w:vertAlign w:val="subscript"/>
          <w:lang w:eastAsia="ru-RU"/>
        </w:rPr>
      </w:pPr>
      <w:r w:rsidRPr="004871DF">
        <w:rPr>
          <w:rFonts w:ascii="Times New Roman" w:hAnsi="Times New Roman"/>
          <w:b/>
          <w:i/>
          <w:snapToGrid w:val="0"/>
          <w:sz w:val="27"/>
          <w:szCs w:val="27"/>
          <w:lang w:eastAsia="ru-RU"/>
        </w:rPr>
        <w:t>УСН</w:t>
      </w:r>
      <w:r w:rsidRPr="004871DF">
        <w:rPr>
          <w:rFonts w:ascii="Times New Roman" w:hAnsi="Times New Roman"/>
          <w:b/>
          <w:i/>
          <w:snapToGrid w:val="0"/>
          <w:sz w:val="27"/>
          <w:szCs w:val="27"/>
          <w:vertAlign w:val="subscript"/>
          <w:lang w:eastAsia="ru-RU"/>
        </w:rPr>
        <w:t>1</w:t>
      </w:r>
      <w:r w:rsidR="003D0C18">
        <w:rPr>
          <w:rFonts w:ascii="Times New Roman" w:hAnsi="Times New Roman"/>
          <w:snapToGrid w:val="0"/>
          <w:sz w:val="27"/>
          <w:szCs w:val="27"/>
          <w:lang w:eastAsia="ru-RU"/>
        </w:rPr>
        <w:t xml:space="preserve"> = </w:t>
      </w:r>
      <w:r w:rsidRPr="004871DF">
        <w:rPr>
          <w:rFonts w:ascii="Times New Roman" w:hAnsi="Times New Roman"/>
          <w:snapToGrid w:val="0"/>
          <w:sz w:val="27"/>
          <w:szCs w:val="27"/>
          <w:lang w:eastAsia="ru-RU"/>
        </w:rPr>
        <w:t>(</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пп</w:t>
      </w:r>
      <w:r w:rsidR="009B3BDE" w:rsidRPr="004871DF">
        <w:rPr>
          <w:rFonts w:ascii="Times New Roman" w:hAnsi="Times New Roman"/>
          <w:iCs/>
          <w:snapToGrid w:val="0"/>
          <w:sz w:val="27"/>
          <w:szCs w:val="27"/>
          <w:lang w:eastAsia="ru-RU"/>
        </w:rPr>
        <w:t xml:space="preserve"> * </w:t>
      </w:r>
      <w:r w:rsidRPr="004871DF">
        <w:rPr>
          <w:rFonts w:ascii="Times New Roman" w:hAnsi="Times New Roman"/>
          <w:iCs/>
          <w:snapToGrid w:val="0"/>
          <w:sz w:val="27"/>
          <w:szCs w:val="27"/>
          <w:lang w:val="en-US" w:eastAsia="ru-RU"/>
        </w:rPr>
        <w:t>S</w:t>
      </w:r>
      <w:r w:rsidRPr="004871DF">
        <w:rPr>
          <w:rFonts w:ascii="Times New Roman" w:hAnsi="Times New Roman"/>
          <w:iCs/>
          <w:snapToGrid w:val="0"/>
          <w:sz w:val="27"/>
          <w:szCs w:val="27"/>
          <w:lang w:eastAsia="ru-RU"/>
        </w:rPr>
        <w:t xml:space="preserve">) – </w:t>
      </w:r>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стр</w:t>
      </w:r>
      <w:proofErr w:type="gramStart"/>
      <w:r w:rsidRPr="004871DF">
        <w:rPr>
          <w:rFonts w:ascii="Times New Roman" w:hAnsi="Times New Roman"/>
          <w:iCs/>
          <w:snapToGrid w:val="0"/>
          <w:sz w:val="27"/>
          <w:szCs w:val="27"/>
          <w:vertAlign w:val="subscript"/>
          <w:lang w:eastAsia="ru-RU"/>
        </w:rPr>
        <w:t>.в</w:t>
      </w:r>
      <w:proofErr w:type="gramEnd"/>
      <w:r w:rsidRPr="004871DF">
        <w:rPr>
          <w:rFonts w:ascii="Times New Roman" w:hAnsi="Times New Roman"/>
          <w:iCs/>
          <w:snapToGrid w:val="0"/>
          <w:sz w:val="27"/>
          <w:szCs w:val="27"/>
          <w:vertAlign w:val="subscript"/>
          <w:lang w:eastAsia="ru-RU"/>
        </w:rPr>
        <w:t>зн</w:t>
      </w:r>
      <w:proofErr w:type="spellEnd"/>
      <w:r w:rsidR="007005B3" w:rsidRPr="004871DF">
        <w:rPr>
          <w:rFonts w:ascii="Times New Roman" w:hAnsi="Times New Roman"/>
          <w:iCs/>
          <w:snapToGrid w:val="0"/>
          <w:sz w:val="27"/>
          <w:szCs w:val="27"/>
          <w:vertAlign w:val="subscript"/>
          <w:lang w:eastAsia="ru-RU"/>
        </w:rPr>
        <w:t xml:space="preserve"> </w:t>
      </w:r>
      <w:r w:rsidR="007005B3" w:rsidRPr="004871DF">
        <w:rPr>
          <w:rFonts w:ascii="Times New Roman" w:hAnsi="Times New Roman"/>
          <w:iCs/>
          <w:snapToGrid w:val="0"/>
          <w:sz w:val="27"/>
          <w:szCs w:val="27"/>
          <w:lang w:eastAsia="ru-RU"/>
        </w:rPr>
        <w:t xml:space="preserve">– </w:t>
      </w:r>
      <w:r w:rsidR="0047498D" w:rsidRPr="004871DF">
        <w:rPr>
          <w:rFonts w:ascii="Times New Roman" w:hAnsi="Times New Roman"/>
          <w:iCs/>
          <w:snapToGrid w:val="0"/>
          <w:sz w:val="27"/>
          <w:szCs w:val="27"/>
          <w:lang w:val="en-US" w:eastAsia="ru-RU"/>
        </w:rPr>
        <w:t>S</w:t>
      </w:r>
      <w:r w:rsidR="0047498D" w:rsidRPr="004871DF">
        <w:rPr>
          <w:rFonts w:ascii="Times New Roman" w:hAnsi="Times New Roman"/>
          <w:iCs/>
          <w:snapToGrid w:val="0"/>
          <w:sz w:val="27"/>
          <w:szCs w:val="27"/>
          <w:lang w:eastAsia="ru-RU"/>
        </w:rPr>
        <w:t xml:space="preserve"> </w:t>
      </w:r>
      <w:r w:rsidR="007005B3" w:rsidRPr="004871DF">
        <w:rPr>
          <w:rFonts w:ascii="Times New Roman" w:hAnsi="Times New Roman"/>
          <w:iCs/>
          <w:snapToGrid w:val="0"/>
          <w:sz w:val="27"/>
          <w:szCs w:val="27"/>
          <w:vertAlign w:val="subscript"/>
          <w:lang w:eastAsia="ru-RU"/>
        </w:rPr>
        <w:t>торг. сбор</w:t>
      </w:r>
      <w:r w:rsidRPr="004871DF">
        <w:rPr>
          <w:rFonts w:ascii="Times New Roman" w:hAnsi="Times New Roman"/>
          <w:iCs/>
          <w:snapToGrid w:val="0"/>
          <w:sz w:val="27"/>
          <w:szCs w:val="27"/>
          <w:vertAlign w:val="subscript"/>
          <w:lang w:eastAsia="ru-RU"/>
        </w:rPr>
        <w:t>.</w:t>
      </w:r>
      <w:r w:rsidRPr="004871DF">
        <w:rPr>
          <w:rFonts w:ascii="Times New Roman" w:hAnsi="Times New Roman"/>
          <w:iCs/>
          <w:snapToGrid w:val="0"/>
          <w:sz w:val="27"/>
          <w:szCs w:val="27"/>
          <w:lang w:eastAsia="ru-RU"/>
        </w:rPr>
        <w:t xml:space="preserve">) </w:t>
      </w:r>
      <w:r w:rsidR="003D0C18" w:rsidRPr="003D0C18">
        <w:rPr>
          <w:rFonts w:ascii="Times New Roman" w:hAnsi="Times New Roman"/>
          <w:iCs/>
          <w:snapToGrid w:val="0"/>
          <w:sz w:val="27"/>
          <w:szCs w:val="27"/>
          <w:lang w:eastAsia="ru-RU"/>
        </w:rPr>
        <w:t xml:space="preserve">- V льгот </w:t>
      </w:r>
      <w:r w:rsidR="003621AC" w:rsidRPr="004871DF">
        <w:rPr>
          <w:rFonts w:ascii="Times New Roman" w:hAnsi="Times New Roman"/>
          <w:iCs/>
          <w:snapToGrid w:val="0"/>
          <w:sz w:val="27"/>
          <w:szCs w:val="27"/>
          <w:lang w:eastAsia="ru-RU"/>
        </w:rPr>
        <w:t>* K соб.</w:t>
      </w:r>
      <w:r w:rsidR="003621AC" w:rsidRPr="004871DF">
        <w:rPr>
          <w:rFonts w:ascii="Times New Roman" w:hAnsi="Times New Roman"/>
          <w:b/>
          <w:i/>
          <w:snapToGrid w:val="0"/>
          <w:sz w:val="27"/>
          <w:szCs w:val="27"/>
          <w:lang w:eastAsia="ru-RU"/>
        </w:rPr>
        <w:t>(+/-)F</w:t>
      </w:r>
      <w:r w:rsidR="009B3BDE" w:rsidRPr="004871DF">
        <w:rPr>
          <w:rFonts w:ascii="Times New Roman" w:hAnsi="Times New Roman"/>
          <w:b/>
          <w:i/>
          <w:snapToGrid w:val="0"/>
          <w:sz w:val="27"/>
          <w:szCs w:val="27"/>
          <w:lang w:eastAsia="ru-RU"/>
        </w:rPr>
        <w:t>.</w:t>
      </w:r>
      <w:r w:rsidRPr="004871DF">
        <w:rPr>
          <w:rFonts w:ascii="Times New Roman" w:hAnsi="Times New Roman"/>
          <w:b/>
          <w:i/>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iCs/>
          <w:snapToGrid w:val="0"/>
          <w:sz w:val="27"/>
          <w:szCs w:val="27"/>
          <w:lang w:eastAsia="ru-RU"/>
        </w:rPr>
        <w:t>где</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xml:space="preserve"> – налоговая база прогнозируемого периода по </w:t>
      </w:r>
      <w:r w:rsidRPr="004871DF">
        <w:rPr>
          <w:rFonts w:ascii="Times New Roman" w:hAnsi="Times New Roman"/>
          <w:b/>
          <w:i/>
          <w:snapToGrid w:val="0"/>
          <w:sz w:val="27"/>
          <w:szCs w:val="27"/>
          <w:lang w:eastAsia="ru-RU"/>
        </w:rPr>
        <w:t>УСН</w:t>
      </w:r>
      <w:r w:rsidRPr="004871DF">
        <w:rPr>
          <w:rFonts w:ascii="Times New Roman" w:hAnsi="Times New Roman"/>
          <w:b/>
          <w:i/>
          <w:snapToGrid w:val="0"/>
          <w:sz w:val="27"/>
          <w:szCs w:val="27"/>
          <w:vertAlign w:val="subscript"/>
          <w:lang w:eastAsia="ru-RU"/>
        </w:rPr>
        <w:t>1</w:t>
      </w:r>
      <w:r w:rsidRPr="004871DF">
        <w:rPr>
          <w:rFonts w:ascii="Times New Roman" w:hAnsi="Times New Roman"/>
          <w:iCs/>
          <w:snapToGrid w:val="0"/>
          <w:sz w:val="27"/>
          <w:szCs w:val="27"/>
          <w:lang w:eastAsia="ru-RU"/>
        </w:rPr>
        <w:t>, тыс.</w:t>
      </w:r>
      <w:proofErr w:type="gramEnd"/>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val="en-US" w:eastAsia="ru-RU"/>
        </w:rPr>
        <w:t>S</w:t>
      </w:r>
      <w:r w:rsidRPr="004871DF">
        <w:rPr>
          <w:rFonts w:ascii="Times New Roman" w:hAnsi="Times New Roman"/>
          <w:iCs/>
          <w:snapToGrid w:val="0"/>
          <w:sz w:val="27"/>
          <w:szCs w:val="27"/>
          <w:lang w:eastAsia="ru-RU"/>
        </w:rPr>
        <w:t xml:space="preserve"> – </w:t>
      </w:r>
      <w:proofErr w:type="gramStart"/>
      <w:r w:rsidRPr="004871DF">
        <w:rPr>
          <w:rFonts w:ascii="Times New Roman" w:hAnsi="Times New Roman"/>
          <w:iCs/>
          <w:snapToGrid w:val="0"/>
          <w:sz w:val="27"/>
          <w:szCs w:val="27"/>
          <w:lang w:eastAsia="ru-RU"/>
        </w:rPr>
        <w:t>ставка</w:t>
      </w:r>
      <w:proofErr w:type="gramEnd"/>
      <w:r w:rsidRPr="004871DF">
        <w:rPr>
          <w:rFonts w:ascii="Times New Roman" w:hAnsi="Times New Roman"/>
          <w:iCs/>
          <w:snapToGrid w:val="0"/>
          <w:sz w:val="27"/>
          <w:szCs w:val="27"/>
          <w:lang w:eastAsia="ru-RU"/>
        </w:rPr>
        <w:t xml:space="preserve"> налога, %;</w:t>
      </w:r>
    </w:p>
    <w:p w:rsidR="00AE4A4F" w:rsidRDefault="00AE4A4F" w:rsidP="00DC7A3B">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стр.взн</w:t>
      </w:r>
      <w:proofErr w:type="spellEnd"/>
      <w:r w:rsidRPr="004871DF">
        <w:rPr>
          <w:rFonts w:ascii="Times New Roman" w:hAnsi="Times New Roman"/>
          <w:iCs/>
          <w:snapToGrid w:val="0"/>
          <w:sz w:val="27"/>
          <w:szCs w:val="27"/>
          <w:vertAlign w:val="subscript"/>
          <w:lang w:eastAsia="ru-RU"/>
        </w:rPr>
        <w:t xml:space="preserve">. </w:t>
      </w:r>
      <w:r w:rsidRPr="004871DF">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w:t>
      </w:r>
      <w:proofErr w:type="gramEnd"/>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7005B3" w:rsidRDefault="00506EE8" w:rsidP="00DC7A3B">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Cs/>
          <w:snapToGrid w:val="0"/>
          <w:sz w:val="27"/>
          <w:szCs w:val="27"/>
          <w:lang w:val="en-US" w:eastAsia="ru-RU"/>
        </w:rPr>
        <w:t>S</w:t>
      </w:r>
      <w:r w:rsidR="007005B3" w:rsidRPr="004871DF">
        <w:rPr>
          <w:rFonts w:ascii="Times New Roman" w:hAnsi="Times New Roman"/>
          <w:iCs/>
          <w:snapToGrid w:val="0"/>
          <w:sz w:val="27"/>
          <w:szCs w:val="27"/>
          <w:vertAlign w:val="subscript"/>
          <w:lang w:eastAsia="ru-RU"/>
        </w:rPr>
        <w:t>торг. сбор.</w:t>
      </w:r>
      <w:proofErr w:type="gramEnd"/>
      <w:r w:rsidR="007005B3" w:rsidRPr="004871DF">
        <w:rPr>
          <w:rFonts w:ascii="Times New Roman" w:hAnsi="Times New Roman"/>
          <w:iCs/>
          <w:snapToGrid w:val="0"/>
          <w:sz w:val="27"/>
          <w:szCs w:val="27"/>
          <w:vertAlign w:val="subscript"/>
          <w:lang w:eastAsia="ru-RU"/>
        </w:rPr>
        <w:t xml:space="preserve"> </w:t>
      </w:r>
      <w:r w:rsidR="007005B3" w:rsidRPr="004871DF">
        <w:rPr>
          <w:rFonts w:ascii="Times New Roman" w:hAnsi="Times New Roman"/>
          <w:iCs/>
          <w:snapToGrid w:val="0"/>
          <w:sz w:val="27"/>
          <w:szCs w:val="27"/>
          <w:lang w:eastAsia="ru-RU"/>
        </w:rPr>
        <w:t xml:space="preserve">- прогнозируемый объем торгового сбора, тыс. рублей; </w:t>
      </w:r>
    </w:p>
    <w:p w:rsidR="003D0C18" w:rsidRPr="004871DF" w:rsidRDefault="003D0C18" w:rsidP="003D0C18">
      <w:pPr>
        <w:spacing w:after="0" w:line="240" w:lineRule="auto"/>
        <w:ind w:firstLine="709"/>
        <w:jc w:val="both"/>
        <w:rPr>
          <w:rFonts w:ascii="Times New Roman" w:hAnsi="Times New Roman"/>
          <w:iCs/>
          <w:snapToGrid w:val="0"/>
          <w:sz w:val="27"/>
          <w:szCs w:val="27"/>
          <w:lang w:eastAsia="ru-RU"/>
        </w:rPr>
      </w:pPr>
      <w:r w:rsidRPr="003D0C18">
        <w:rPr>
          <w:rFonts w:ascii="Times New Roman" w:hAnsi="Times New Roman"/>
          <w:i/>
          <w:iCs/>
          <w:snapToGrid w:val="0"/>
          <w:sz w:val="27"/>
          <w:szCs w:val="27"/>
          <w:lang w:eastAsia="ru-RU"/>
        </w:rPr>
        <w:t>V льгот</w:t>
      </w:r>
      <w:r w:rsidRPr="003D0C18">
        <w:rPr>
          <w:rFonts w:ascii="Times New Roman" w:hAnsi="Times New Roman"/>
          <w:iCs/>
          <w:snapToGrid w:val="0"/>
          <w:sz w:val="27"/>
          <w:szCs w:val="27"/>
          <w:lang w:eastAsia="ru-RU"/>
        </w:rPr>
        <w:t xml:space="preserve"> – сумма налога, не поступившая в бюджет в связи с предоставлением федеральных льгот и преференций, по данным отчета по форме № 5-УСН (для последующих периодов используется доля федеральных льгот в налоговой базе за отчетный период) и региональных льгот и преференций по данным министерства экономического развития</w:t>
      </w:r>
      <w:r>
        <w:rPr>
          <w:rFonts w:ascii="Times New Roman" w:hAnsi="Times New Roman"/>
          <w:iCs/>
          <w:snapToGrid w:val="0"/>
          <w:sz w:val="27"/>
          <w:szCs w:val="27"/>
          <w:lang w:eastAsia="ru-RU"/>
        </w:rPr>
        <w:t xml:space="preserve"> Рязанской области, тыс. рублей;</w:t>
      </w:r>
      <w:r w:rsidRPr="003D0C18">
        <w:rPr>
          <w:rFonts w:ascii="Times New Roman" w:hAnsi="Times New Roman"/>
          <w:iCs/>
          <w:snapToGrid w:val="0"/>
          <w:sz w:val="27"/>
          <w:szCs w:val="27"/>
          <w:lang w:eastAsia="ru-RU"/>
        </w:rPr>
        <w:t xml:space="preserve">   </w:t>
      </w:r>
    </w:p>
    <w:p w:rsidR="003D0C18" w:rsidRPr="004871DF" w:rsidRDefault="003D0C18" w:rsidP="00DC7A3B">
      <w:pPr>
        <w:spacing w:after="0" w:line="240" w:lineRule="auto"/>
        <w:ind w:firstLine="709"/>
        <w:jc w:val="both"/>
        <w:rPr>
          <w:rFonts w:ascii="Times New Roman" w:hAnsi="Times New Roman"/>
          <w:iCs/>
          <w:snapToGrid w:val="0"/>
          <w:sz w:val="27"/>
          <w:szCs w:val="27"/>
          <w:lang w:eastAsia="ru-RU"/>
        </w:rPr>
      </w:pPr>
    </w:p>
    <w:p w:rsidR="00060DD5" w:rsidRPr="004871DF" w:rsidRDefault="00060DD5" w:rsidP="00060DD5">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lastRenderedPageBreak/>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002545E6" w:rsidRPr="004871DF">
        <w:rPr>
          <w:rFonts w:ascii="Times New Roman" w:hAnsi="Times New Roman"/>
          <w:sz w:val="27"/>
          <w:szCs w:val="27"/>
        </w:rPr>
        <w:t>учитывает</w:t>
      </w:r>
      <w:r w:rsidRPr="004871DF">
        <w:rPr>
          <w:rFonts w:ascii="Times New Roman" w:hAnsi="Times New Roman"/>
          <w:sz w:val="27"/>
          <w:szCs w:val="27"/>
        </w:rPr>
        <w:t xml:space="preserve"> работу по по</w:t>
      </w:r>
      <w:r w:rsidR="00647C4F">
        <w:rPr>
          <w:rFonts w:ascii="Times New Roman" w:hAnsi="Times New Roman"/>
          <w:sz w:val="27"/>
          <w:szCs w:val="27"/>
        </w:rPr>
        <w:t>гашению задолженности по налогу</w:t>
      </w:r>
      <w:r w:rsidR="000A78C1" w:rsidRPr="004871DF">
        <w:rPr>
          <w:rFonts w:ascii="Times New Roman" w:hAnsi="Times New Roman"/>
          <w:sz w:val="27"/>
          <w:szCs w:val="27"/>
        </w:rPr>
        <w:t>, %.</w:t>
      </w:r>
      <w:r w:rsidRPr="004871DF">
        <w:rPr>
          <w:rFonts w:ascii="Times New Roman" w:hAnsi="Times New Roman"/>
          <w:sz w:val="27"/>
          <w:szCs w:val="27"/>
        </w:rPr>
        <w:t xml:space="preserve"> </w:t>
      </w:r>
    </w:p>
    <w:p w:rsidR="00060DD5" w:rsidRPr="004871DF" w:rsidRDefault="00060DD5" w:rsidP="00060DD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E4A4F" w:rsidRPr="004871DF" w:rsidRDefault="00AE4A4F" w:rsidP="0070419F">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477A32"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4871DF">
        <w:rPr>
          <w:rFonts w:ascii="Times New Roman" w:hAnsi="Times New Roman"/>
          <w:i/>
          <w:iCs/>
          <w:snapToGrid w:val="0"/>
          <w:sz w:val="27"/>
          <w:szCs w:val="27"/>
          <w:lang w:eastAsia="ru-RU"/>
        </w:rPr>
        <w:t>(</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пп</w:t>
      </w:r>
      <w:proofErr w:type="gramStart"/>
      <w:r w:rsidRPr="004871DF">
        <w:rPr>
          <w:rFonts w:ascii="Times New Roman" w:hAnsi="Times New Roman"/>
          <w:i/>
          <w:iCs/>
          <w:snapToGrid w:val="0"/>
          <w:sz w:val="27"/>
          <w:szCs w:val="27"/>
          <w:vertAlign w:val="subscript"/>
          <w:lang w:eastAsia="ru-RU"/>
        </w:rPr>
        <w:t xml:space="preserve"> </w:t>
      </w:r>
      <w:r w:rsidRPr="004871DF">
        <w:rPr>
          <w:rFonts w:ascii="Times New Roman" w:hAnsi="Times New Roman"/>
          <w:iCs/>
          <w:snapToGrid w:val="0"/>
          <w:sz w:val="27"/>
          <w:szCs w:val="27"/>
          <w:lang w:eastAsia="ru-RU"/>
        </w:rPr>
        <w:t>)</w:t>
      </w:r>
      <w:proofErr w:type="gramEnd"/>
      <w:r w:rsidRPr="004871DF">
        <w:rPr>
          <w:rFonts w:ascii="Times New Roman" w:hAnsi="Times New Roman"/>
          <w:iCs/>
          <w:snapToGrid w:val="0"/>
          <w:sz w:val="27"/>
          <w:szCs w:val="27"/>
          <w:lang w:eastAsia="ru-RU"/>
        </w:rPr>
        <w:t xml:space="preserve">, рассчитывается </w:t>
      </w:r>
    </w:p>
    <w:p w:rsidR="00AE4A4F" w:rsidRPr="004871DF" w:rsidRDefault="00AE4A4F" w:rsidP="00477A32">
      <w:pPr>
        <w:spacing w:after="0" w:line="240" w:lineRule="auto"/>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на основе налоговой базы предыдущег</w:t>
      </w:r>
      <w:r w:rsidR="00BF115D" w:rsidRPr="004871DF">
        <w:rPr>
          <w:rFonts w:ascii="Times New Roman" w:hAnsi="Times New Roman"/>
          <w:iCs/>
          <w:snapToGrid w:val="0"/>
          <w:sz w:val="27"/>
          <w:szCs w:val="27"/>
          <w:lang w:eastAsia="ru-RU"/>
        </w:rPr>
        <w:t>о периода исходя из её доли в ВР</w:t>
      </w:r>
      <w:r w:rsidRPr="004871DF">
        <w:rPr>
          <w:rFonts w:ascii="Times New Roman" w:hAnsi="Times New Roman"/>
          <w:iCs/>
          <w:snapToGrid w:val="0"/>
          <w:sz w:val="27"/>
          <w:szCs w:val="27"/>
          <w:lang w:eastAsia="ru-RU"/>
        </w:rPr>
        <w:t>П по следующей формуле:</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p>
    <w:p w:rsidR="00AE4A4F" w:rsidRPr="004871DF" w:rsidRDefault="00AE4A4F" w:rsidP="00E335F8">
      <w:pPr>
        <w:spacing w:after="0" w:line="240" w:lineRule="auto"/>
        <w:ind w:firstLine="709"/>
        <w:jc w:val="center"/>
        <w:rPr>
          <w:rFonts w:ascii="Times New Roman" w:hAnsi="Times New Roman"/>
          <w:iCs/>
          <w:snapToGrid w:val="0"/>
          <w:sz w:val="27"/>
          <w:szCs w:val="27"/>
          <w:lang w:eastAsia="ru-RU"/>
        </w:rPr>
      </w:pP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xml:space="preserve"> = </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пр.п</w:t>
      </w:r>
      <w:r w:rsidRPr="004871DF">
        <w:rPr>
          <w:rFonts w:ascii="Times New Roman" w:hAnsi="Times New Roman"/>
          <w:iCs/>
          <w:snapToGrid w:val="0"/>
          <w:sz w:val="27"/>
          <w:szCs w:val="27"/>
          <w:lang w:eastAsia="ru-RU"/>
        </w:rPr>
        <w:t xml:space="preserve"> / </w:t>
      </w:r>
      <w:r w:rsidRPr="004871DF">
        <w:rPr>
          <w:rFonts w:ascii="Times New Roman" w:hAnsi="Times New Roman"/>
          <w:b/>
          <w:i/>
          <w:snapToGrid w:val="0"/>
          <w:sz w:val="27"/>
          <w:szCs w:val="27"/>
          <w:lang w:val="en-US" w:eastAsia="ru-RU"/>
        </w:rPr>
        <w:t>V</w:t>
      </w:r>
      <w:r w:rsidR="00BF115D"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vertAlign w:val="subscript"/>
          <w:lang w:eastAsia="ru-RU"/>
        </w:rPr>
        <w:t xml:space="preserve"> </w:t>
      </w:r>
      <w:proofErr w:type="spellStart"/>
      <w:r w:rsidRPr="004871DF">
        <w:rPr>
          <w:rFonts w:ascii="Times New Roman" w:hAnsi="Times New Roman"/>
          <w:snapToGrid w:val="0"/>
          <w:sz w:val="27"/>
          <w:szCs w:val="27"/>
          <w:vertAlign w:val="subscript"/>
          <w:lang w:eastAsia="ru-RU"/>
        </w:rPr>
        <w:t>пр.п</w:t>
      </w:r>
      <w:proofErr w:type="spellEnd"/>
      <w:r w:rsidRPr="004871DF">
        <w:rPr>
          <w:rFonts w:ascii="Times New Roman" w:hAnsi="Times New Roman"/>
          <w:snapToGrid w:val="0"/>
          <w:sz w:val="27"/>
          <w:szCs w:val="27"/>
          <w:lang w:eastAsia="ru-RU"/>
        </w:rPr>
        <w:t xml:space="preserve"> </w:t>
      </w:r>
      <w:r w:rsidRPr="004871DF">
        <w:rPr>
          <w:rFonts w:ascii="Times New Roman" w:hAnsi="Times New Roman"/>
          <w:iCs/>
          <w:snapToGrid w:val="0"/>
          <w:sz w:val="27"/>
          <w:szCs w:val="27"/>
          <w:lang w:eastAsia="ru-RU"/>
        </w:rPr>
        <w:t xml:space="preserve">* </w:t>
      </w:r>
      <w:r w:rsidRPr="004871DF">
        <w:rPr>
          <w:rFonts w:ascii="Times New Roman" w:hAnsi="Times New Roman"/>
          <w:b/>
          <w:i/>
          <w:snapToGrid w:val="0"/>
          <w:sz w:val="27"/>
          <w:szCs w:val="27"/>
          <w:lang w:val="en-US" w:eastAsia="ru-RU"/>
        </w:rPr>
        <w:t>V</w:t>
      </w:r>
      <w:r w:rsidR="00BF115D"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lang w:eastAsia="ru-RU"/>
        </w:rPr>
        <w:t xml:space="preserve"> </w:t>
      </w:r>
      <w:proofErr w:type="spellStart"/>
      <w:r w:rsidRPr="004871DF">
        <w:rPr>
          <w:rFonts w:ascii="Times New Roman" w:hAnsi="Times New Roman"/>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где</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пр.п</w:t>
      </w:r>
      <w:r w:rsidRPr="004871DF">
        <w:rPr>
          <w:rFonts w:ascii="Times New Roman" w:hAnsi="Times New Roman"/>
          <w:iCs/>
          <w:snapToGrid w:val="0"/>
          <w:sz w:val="27"/>
          <w:szCs w:val="27"/>
          <w:lang w:eastAsia="ru-RU"/>
        </w:rPr>
        <w:t xml:space="preserve"> – налоговая база предыдущего периода по </w:t>
      </w:r>
      <w:r w:rsidRPr="004871DF">
        <w:rPr>
          <w:rFonts w:ascii="Times New Roman" w:hAnsi="Times New Roman"/>
          <w:b/>
          <w:i/>
          <w:snapToGrid w:val="0"/>
          <w:sz w:val="27"/>
          <w:szCs w:val="27"/>
          <w:lang w:eastAsia="ru-RU"/>
        </w:rPr>
        <w:t>УСН</w:t>
      </w:r>
      <w:r w:rsidRPr="004871DF">
        <w:rPr>
          <w:rFonts w:ascii="Times New Roman" w:hAnsi="Times New Roman"/>
          <w:b/>
          <w:i/>
          <w:snapToGrid w:val="0"/>
          <w:sz w:val="27"/>
          <w:szCs w:val="27"/>
          <w:vertAlign w:val="subscript"/>
          <w:lang w:eastAsia="ru-RU"/>
        </w:rPr>
        <w:t>1</w:t>
      </w:r>
      <w:r w:rsidRPr="004871DF">
        <w:rPr>
          <w:rFonts w:ascii="Times New Roman" w:hAnsi="Times New Roman"/>
          <w:iCs/>
          <w:snapToGrid w:val="0"/>
          <w:sz w:val="27"/>
          <w:szCs w:val="27"/>
          <w:lang w:eastAsia="ru-RU"/>
        </w:rPr>
        <w:t>, тыс.</w:t>
      </w:r>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b/>
          <w:i/>
          <w:snapToGrid w:val="0"/>
          <w:sz w:val="27"/>
          <w:szCs w:val="27"/>
          <w:lang w:val="en-US" w:eastAsia="ru-RU"/>
        </w:rPr>
        <w:t>V</w:t>
      </w:r>
      <w:r w:rsidR="00BF115D"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vertAlign w:val="subscript"/>
          <w:lang w:eastAsia="ru-RU"/>
        </w:rPr>
        <w:t xml:space="preserve"> </w:t>
      </w:r>
      <w:proofErr w:type="spellStart"/>
      <w:r w:rsidRPr="004871DF">
        <w:rPr>
          <w:rFonts w:ascii="Times New Roman" w:hAnsi="Times New Roman"/>
          <w:snapToGrid w:val="0"/>
          <w:sz w:val="27"/>
          <w:szCs w:val="27"/>
          <w:vertAlign w:val="subscript"/>
          <w:lang w:eastAsia="ru-RU"/>
        </w:rPr>
        <w:t>пр.п</w:t>
      </w:r>
      <w:proofErr w:type="spellEnd"/>
      <w:r w:rsidRPr="004871DF">
        <w:rPr>
          <w:rFonts w:ascii="Times New Roman" w:hAnsi="Times New Roman"/>
          <w:snapToGrid w:val="0"/>
          <w:sz w:val="27"/>
          <w:szCs w:val="27"/>
          <w:lang w:eastAsia="ru-RU"/>
        </w:rPr>
        <w:t xml:space="preserve"> – объем валового </w:t>
      </w:r>
      <w:r w:rsidR="00BF115D" w:rsidRPr="004871DF">
        <w:rPr>
          <w:rFonts w:ascii="Times New Roman" w:hAnsi="Times New Roman"/>
          <w:snapToGrid w:val="0"/>
          <w:sz w:val="27"/>
          <w:szCs w:val="27"/>
          <w:lang w:eastAsia="ru-RU"/>
        </w:rPr>
        <w:t>регионального</w:t>
      </w:r>
      <w:r w:rsidRPr="004871DF">
        <w:rPr>
          <w:rFonts w:ascii="Times New Roman" w:hAnsi="Times New Roman"/>
          <w:snapToGrid w:val="0"/>
          <w:sz w:val="27"/>
          <w:szCs w:val="27"/>
          <w:lang w:eastAsia="ru-RU"/>
        </w:rPr>
        <w:t xml:space="preserve"> продукта в предыдущем периоде, </w:t>
      </w:r>
      <w:proofErr w:type="spellStart"/>
      <w:r w:rsidRPr="004871DF">
        <w:rPr>
          <w:rFonts w:ascii="Times New Roman" w:hAnsi="Times New Roman"/>
          <w:snapToGrid w:val="0"/>
          <w:sz w:val="27"/>
          <w:szCs w:val="27"/>
          <w:lang w:eastAsia="ru-RU"/>
        </w:rPr>
        <w:t>тыс.рублей</w:t>
      </w:r>
      <w:proofErr w:type="spellEnd"/>
      <w:r w:rsidRPr="004871DF">
        <w:rPr>
          <w:rFonts w:ascii="Times New Roman" w:hAnsi="Times New Roman"/>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proofErr w:type="gramStart"/>
      <w:r w:rsidRPr="004871DF">
        <w:rPr>
          <w:rFonts w:ascii="Times New Roman" w:hAnsi="Times New Roman"/>
          <w:b/>
          <w:i/>
          <w:snapToGrid w:val="0"/>
          <w:sz w:val="27"/>
          <w:szCs w:val="27"/>
          <w:lang w:val="en-US" w:eastAsia="ru-RU"/>
        </w:rPr>
        <w:t>V</w:t>
      </w:r>
      <w:r w:rsidR="00BF115D"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lang w:eastAsia="ru-RU"/>
        </w:rPr>
        <w:t xml:space="preserve"> </w:t>
      </w:r>
      <w:proofErr w:type="spellStart"/>
      <w:r w:rsidRPr="004871DF">
        <w:rPr>
          <w:rFonts w:ascii="Times New Roman" w:hAnsi="Times New Roman"/>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 xml:space="preserve"> </w:t>
      </w:r>
      <w:r w:rsidRPr="004871DF">
        <w:rPr>
          <w:rFonts w:ascii="Times New Roman" w:hAnsi="Times New Roman"/>
          <w:snapToGrid w:val="0"/>
          <w:sz w:val="27"/>
          <w:szCs w:val="27"/>
          <w:lang w:eastAsia="ru-RU"/>
        </w:rPr>
        <w:t xml:space="preserve">– объем прогнозируемого валового </w:t>
      </w:r>
      <w:r w:rsidR="00BF115D" w:rsidRPr="004871DF">
        <w:rPr>
          <w:rFonts w:ascii="Times New Roman" w:hAnsi="Times New Roman"/>
          <w:snapToGrid w:val="0"/>
          <w:sz w:val="27"/>
          <w:szCs w:val="27"/>
          <w:lang w:eastAsia="ru-RU"/>
        </w:rPr>
        <w:t>регионального</w:t>
      </w:r>
      <w:r w:rsidRPr="004871DF">
        <w:rPr>
          <w:rFonts w:ascii="Times New Roman" w:hAnsi="Times New Roman"/>
          <w:snapToGrid w:val="0"/>
          <w:sz w:val="27"/>
          <w:szCs w:val="27"/>
          <w:lang w:eastAsia="ru-RU"/>
        </w:rPr>
        <w:t xml:space="preserve"> продукта.</w:t>
      </w:r>
      <w:proofErr w:type="gramEnd"/>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стр</w:t>
      </w:r>
      <w:proofErr w:type="gramStart"/>
      <w:r w:rsidRPr="004871DF">
        <w:rPr>
          <w:rFonts w:ascii="Times New Roman" w:hAnsi="Times New Roman"/>
          <w:iCs/>
          <w:snapToGrid w:val="0"/>
          <w:sz w:val="27"/>
          <w:szCs w:val="27"/>
          <w:vertAlign w:val="subscript"/>
          <w:lang w:eastAsia="ru-RU"/>
        </w:rPr>
        <w:t>.в</w:t>
      </w:r>
      <w:proofErr w:type="gramEnd"/>
      <w:r w:rsidRPr="004871DF">
        <w:rPr>
          <w:rFonts w:ascii="Times New Roman" w:hAnsi="Times New Roman"/>
          <w:iCs/>
          <w:snapToGrid w:val="0"/>
          <w:sz w:val="27"/>
          <w:szCs w:val="27"/>
          <w:vertAlign w:val="subscript"/>
          <w:lang w:eastAsia="ru-RU"/>
        </w:rPr>
        <w:t>зн</w:t>
      </w:r>
      <w:proofErr w:type="spellEnd"/>
      <w:r w:rsidRPr="004871DF">
        <w:rPr>
          <w:rFonts w:ascii="Times New Roman" w:hAnsi="Times New Roman"/>
          <w:iCs/>
          <w:snapToGrid w:val="0"/>
          <w:sz w:val="27"/>
          <w:szCs w:val="27"/>
          <w:vertAlign w:val="subscript"/>
          <w:lang w:eastAsia="ru-RU"/>
        </w:rPr>
        <w:t>.</w:t>
      </w:r>
      <w:r w:rsidRPr="004871DF">
        <w:rPr>
          <w:rFonts w:ascii="Times New Roman" w:hAnsi="Times New Roman"/>
          <w:iCs/>
          <w:snapToGrid w:val="0"/>
          <w:sz w:val="27"/>
          <w:szCs w:val="27"/>
          <w:lang w:eastAsia="ru-RU"/>
        </w:rPr>
        <w:t>)</w:t>
      </w:r>
      <w:r w:rsidRPr="004871DF">
        <w:rPr>
          <w:rFonts w:ascii="Times New Roman" w:hAnsi="Times New Roman"/>
          <w:iCs/>
          <w:snapToGrid w:val="0"/>
          <w:sz w:val="27"/>
          <w:szCs w:val="27"/>
          <w:vertAlign w:val="subscript"/>
          <w:lang w:eastAsia="ru-RU"/>
        </w:rPr>
        <w:t xml:space="preserve"> </w:t>
      </w:r>
      <w:r w:rsidRPr="004871DF">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стр.взн</w:t>
      </w:r>
      <w:proofErr w:type="spellEnd"/>
      <w:r w:rsidRPr="004871DF">
        <w:rPr>
          <w:rFonts w:ascii="Times New Roman" w:hAnsi="Times New Roman"/>
          <w:iCs/>
          <w:snapToGrid w:val="0"/>
          <w:sz w:val="27"/>
          <w:szCs w:val="27"/>
          <w:vertAlign w:val="subscript"/>
          <w:lang w:eastAsia="ru-RU"/>
        </w:rPr>
        <w:t xml:space="preserve">. </w:t>
      </w:r>
      <w:r w:rsidRPr="004871DF">
        <w:rPr>
          <w:rFonts w:ascii="Times New Roman" w:hAnsi="Times New Roman"/>
          <w:iCs/>
          <w:snapToGrid w:val="0"/>
          <w:sz w:val="27"/>
          <w:szCs w:val="27"/>
          <w:lang w:eastAsia="ru-RU"/>
        </w:rPr>
        <w:t>= [(</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нб1</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xml:space="preserve"> * (</w:t>
      </w:r>
      <w:r w:rsidRPr="004871DF">
        <w:rPr>
          <w:rFonts w:ascii="Times New Roman" w:hAnsi="Times New Roman"/>
          <w:iCs/>
          <w:snapToGrid w:val="0"/>
          <w:sz w:val="27"/>
          <w:szCs w:val="27"/>
          <w:lang w:val="en-US" w:eastAsia="ru-RU"/>
        </w:rPr>
        <w:t>S</w:t>
      </w:r>
      <w:r w:rsidRPr="004871DF">
        <w:rPr>
          <w:rFonts w:ascii="Times New Roman" w:hAnsi="Times New Roman"/>
          <w:iCs/>
          <w:snapToGrid w:val="0"/>
          <w:sz w:val="27"/>
          <w:szCs w:val="27"/>
          <w:lang w:eastAsia="ru-RU"/>
        </w:rPr>
        <w:t xml:space="preserve"> / 100)] * (</w:t>
      </w:r>
      <w:r w:rsidRPr="004871DF">
        <w:rPr>
          <w:rFonts w:ascii="Times New Roman" w:hAnsi="Times New Roman"/>
          <w:iCs/>
          <w:snapToGrid w:val="0"/>
          <w:sz w:val="27"/>
          <w:szCs w:val="27"/>
          <w:lang w:val="en-US" w:eastAsia="ru-RU"/>
        </w:rPr>
        <w:t>V</w:t>
      </w:r>
      <w:r w:rsidRPr="004871DF">
        <w:rPr>
          <w:rFonts w:ascii="Times New Roman" w:hAnsi="Times New Roman"/>
          <w:iCs/>
          <w:snapToGrid w:val="0"/>
          <w:sz w:val="27"/>
          <w:szCs w:val="27"/>
          <w:vertAlign w:val="subscript"/>
          <w:lang w:eastAsia="ru-RU"/>
        </w:rPr>
        <w:t>стр.</w:t>
      </w:r>
      <w:proofErr w:type="spellStart"/>
      <w:r w:rsidRPr="004871DF">
        <w:rPr>
          <w:rFonts w:ascii="Times New Roman" w:hAnsi="Times New Roman"/>
          <w:iCs/>
          <w:snapToGrid w:val="0"/>
          <w:sz w:val="27"/>
          <w:szCs w:val="27"/>
          <w:vertAlign w:val="subscript"/>
          <w:lang w:eastAsia="ru-RU"/>
        </w:rPr>
        <w:t>взн</w:t>
      </w:r>
      <w:proofErr w:type="spellEnd"/>
      <w:proofErr w:type="gramStart"/>
      <w:r w:rsidRPr="004871DF">
        <w:rPr>
          <w:rFonts w:ascii="Times New Roman" w:hAnsi="Times New Roman"/>
          <w:iCs/>
          <w:snapToGrid w:val="0"/>
          <w:sz w:val="27"/>
          <w:szCs w:val="27"/>
          <w:vertAlign w:val="subscript"/>
          <w:lang w:eastAsia="ru-RU"/>
        </w:rPr>
        <w:t>.</w:t>
      </w:r>
      <w:r w:rsidRPr="004871DF">
        <w:rPr>
          <w:rFonts w:ascii="Times New Roman" w:hAnsi="Times New Roman"/>
          <w:iCs/>
          <w:snapToGrid w:val="0"/>
          <w:sz w:val="27"/>
          <w:szCs w:val="27"/>
          <w:lang w:eastAsia="ru-RU"/>
        </w:rPr>
        <w:t>.</w:t>
      </w:r>
      <w:proofErr w:type="spellStart"/>
      <w:proofErr w:type="gramEnd"/>
      <w:r w:rsidRPr="004871DF">
        <w:rPr>
          <w:rFonts w:ascii="Times New Roman" w:hAnsi="Times New Roman"/>
          <w:iCs/>
          <w:snapToGrid w:val="0"/>
          <w:sz w:val="27"/>
          <w:szCs w:val="27"/>
          <w:vertAlign w:val="subscript"/>
          <w:lang w:eastAsia="ru-RU"/>
        </w:rPr>
        <w:t>пр</w:t>
      </w:r>
      <w:proofErr w:type="gramStart"/>
      <w:r w:rsidRPr="004871DF">
        <w:rPr>
          <w:rFonts w:ascii="Times New Roman" w:hAnsi="Times New Roman"/>
          <w:iCs/>
          <w:snapToGrid w:val="0"/>
          <w:sz w:val="27"/>
          <w:szCs w:val="27"/>
          <w:vertAlign w:val="subscript"/>
          <w:lang w:eastAsia="ru-RU"/>
        </w:rPr>
        <w:t>.п</w:t>
      </w:r>
      <w:proofErr w:type="spellEnd"/>
      <w:proofErr w:type="gramEnd"/>
      <w:r w:rsidRPr="004871DF">
        <w:rPr>
          <w:rFonts w:ascii="Times New Roman" w:hAnsi="Times New Roman"/>
          <w:iCs/>
          <w:snapToGrid w:val="0"/>
          <w:sz w:val="27"/>
          <w:szCs w:val="27"/>
          <w:lang w:eastAsia="ru-RU"/>
        </w:rPr>
        <w:t xml:space="preserve"> / </w:t>
      </w:r>
      <w:r w:rsidRPr="004871DF">
        <w:rPr>
          <w:rFonts w:ascii="Times New Roman" w:hAnsi="Times New Roman"/>
          <w:iCs/>
          <w:snapToGrid w:val="0"/>
          <w:sz w:val="27"/>
          <w:szCs w:val="27"/>
          <w:lang w:val="en-US" w:eastAsia="ru-RU"/>
        </w:rPr>
        <w:t>I</w:t>
      </w:r>
      <w:proofErr w:type="spellStart"/>
      <w:r w:rsidRPr="004871DF">
        <w:rPr>
          <w:rFonts w:ascii="Times New Roman" w:hAnsi="Times New Roman"/>
          <w:iCs/>
          <w:snapToGrid w:val="0"/>
          <w:sz w:val="27"/>
          <w:szCs w:val="27"/>
          <w:lang w:eastAsia="ru-RU"/>
        </w:rPr>
        <w:t>исч.пр.п</w:t>
      </w:r>
      <w:proofErr w:type="spellEnd"/>
      <w:r w:rsidRPr="004871DF">
        <w:rPr>
          <w:rFonts w:ascii="Times New Roman" w:hAnsi="Times New Roman"/>
          <w:iCs/>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val="en-US" w:eastAsia="ru-RU"/>
        </w:rPr>
        <w:t>V</w:t>
      </w:r>
      <w:r w:rsidRPr="004871DF">
        <w:rPr>
          <w:rFonts w:ascii="Times New Roman" w:hAnsi="Times New Roman"/>
          <w:iCs/>
          <w:snapToGrid w:val="0"/>
          <w:sz w:val="27"/>
          <w:szCs w:val="27"/>
          <w:vertAlign w:val="subscript"/>
          <w:lang w:eastAsia="ru-RU"/>
        </w:rPr>
        <w:t>стр.</w:t>
      </w:r>
      <w:proofErr w:type="spellStart"/>
      <w:r w:rsidRPr="004871DF">
        <w:rPr>
          <w:rFonts w:ascii="Times New Roman" w:hAnsi="Times New Roman"/>
          <w:iCs/>
          <w:snapToGrid w:val="0"/>
          <w:sz w:val="27"/>
          <w:szCs w:val="27"/>
          <w:vertAlign w:val="subscript"/>
          <w:lang w:eastAsia="ru-RU"/>
        </w:rPr>
        <w:t>взн</w:t>
      </w:r>
      <w:proofErr w:type="spellEnd"/>
      <w:proofErr w:type="gramStart"/>
      <w:r w:rsidRPr="004871DF">
        <w:rPr>
          <w:rFonts w:ascii="Times New Roman" w:hAnsi="Times New Roman"/>
          <w:iCs/>
          <w:snapToGrid w:val="0"/>
          <w:sz w:val="27"/>
          <w:szCs w:val="27"/>
          <w:vertAlign w:val="subscript"/>
          <w:lang w:eastAsia="ru-RU"/>
        </w:rPr>
        <w:t>.</w:t>
      </w:r>
      <w:r w:rsidRPr="004871DF">
        <w:rPr>
          <w:rFonts w:ascii="Times New Roman" w:hAnsi="Times New Roman"/>
          <w:iCs/>
          <w:snapToGrid w:val="0"/>
          <w:sz w:val="27"/>
          <w:szCs w:val="27"/>
          <w:lang w:eastAsia="ru-RU"/>
        </w:rPr>
        <w:t>.</w:t>
      </w:r>
      <w:proofErr w:type="spellStart"/>
      <w:proofErr w:type="gramEnd"/>
      <w:r w:rsidRPr="004871DF">
        <w:rPr>
          <w:rFonts w:ascii="Times New Roman" w:hAnsi="Times New Roman"/>
          <w:iCs/>
          <w:snapToGrid w:val="0"/>
          <w:sz w:val="27"/>
          <w:szCs w:val="27"/>
          <w:vertAlign w:val="subscript"/>
          <w:lang w:eastAsia="ru-RU"/>
        </w:rPr>
        <w:t>пр</w:t>
      </w:r>
      <w:proofErr w:type="gramStart"/>
      <w:r w:rsidRPr="004871DF">
        <w:rPr>
          <w:rFonts w:ascii="Times New Roman" w:hAnsi="Times New Roman"/>
          <w:iCs/>
          <w:snapToGrid w:val="0"/>
          <w:sz w:val="27"/>
          <w:szCs w:val="27"/>
          <w:vertAlign w:val="subscript"/>
          <w:lang w:eastAsia="ru-RU"/>
        </w:rPr>
        <w:t>.п</w:t>
      </w:r>
      <w:proofErr w:type="spellEnd"/>
      <w:proofErr w:type="gramEnd"/>
      <w:r w:rsidRPr="004871DF">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w:t>
      </w:r>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val="en-US" w:eastAsia="ru-RU"/>
        </w:rPr>
        <w:t>I</w:t>
      </w:r>
      <w:proofErr w:type="spellStart"/>
      <w:r w:rsidRPr="004871DF">
        <w:rPr>
          <w:rFonts w:ascii="Times New Roman" w:hAnsi="Times New Roman"/>
          <w:iCs/>
          <w:snapToGrid w:val="0"/>
          <w:sz w:val="27"/>
          <w:szCs w:val="27"/>
          <w:lang w:eastAsia="ru-RU"/>
        </w:rPr>
        <w:t>исч.пр.п</w:t>
      </w:r>
      <w:proofErr w:type="spellEnd"/>
      <w:r w:rsidRPr="004871DF">
        <w:rPr>
          <w:rFonts w:ascii="Times New Roman" w:hAnsi="Times New Roman"/>
          <w:iCs/>
          <w:snapToGrid w:val="0"/>
          <w:sz w:val="27"/>
          <w:szCs w:val="27"/>
          <w:lang w:eastAsia="ru-RU"/>
        </w:rPr>
        <w:t xml:space="preserve"> – сумма исчисленного налога за предыдущий период, тыс.</w:t>
      </w:r>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715262" w:rsidRPr="004871DF" w:rsidRDefault="0047498D"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iCs/>
          <w:snapToGrid w:val="0"/>
          <w:sz w:val="27"/>
          <w:szCs w:val="27"/>
          <w:lang w:eastAsia="ru-RU"/>
        </w:rPr>
        <w:t>Расчёт прогноза поступлений торгового сбора осуществляется с помощью применения метода усреднения или метода экстраполяции.</w:t>
      </w:r>
    </w:p>
    <w:p w:rsidR="00AE4A4F" w:rsidRPr="004871DF" w:rsidRDefault="00AE4A4F" w:rsidP="00DC7A3B">
      <w:pPr>
        <w:spacing w:after="0" w:line="240" w:lineRule="auto"/>
        <w:ind w:firstLine="709"/>
        <w:jc w:val="both"/>
        <w:rPr>
          <w:rFonts w:ascii="Times New Roman" w:hAnsi="Times New Roman"/>
          <w:iCs/>
          <w:snapToGrid w:val="0"/>
          <w:color w:val="FF0000"/>
          <w:sz w:val="27"/>
          <w:szCs w:val="27"/>
          <w:lang w:eastAsia="ru-RU"/>
        </w:rPr>
      </w:pPr>
    </w:p>
    <w:p w:rsidR="00AE4A4F" w:rsidRPr="004871DF" w:rsidRDefault="00AE4A4F" w:rsidP="00DC7A3B">
      <w:pPr>
        <w:spacing w:after="0" w:line="240" w:lineRule="auto"/>
        <w:ind w:firstLine="709"/>
        <w:jc w:val="both"/>
        <w:rPr>
          <w:rFonts w:ascii="Times New Roman" w:hAnsi="Times New Roman"/>
          <w:snapToGrid w:val="0"/>
          <w:spacing w:val="2"/>
          <w:sz w:val="27"/>
          <w:szCs w:val="27"/>
          <w:lang w:eastAsia="ru-RU"/>
        </w:rPr>
      </w:pPr>
      <w:r w:rsidRPr="004871DF">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w:t>
      </w:r>
      <w:r w:rsidR="004B74A3" w:rsidRPr="004871DF">
        <w:rPr>
          <w:rFonts w:ascii="Times New Roman" w:hAnsi="Times New Roman"/>
          <w:iCs/>
          <w:snapToGrid w:val="0"/>
          <w:sz w:val="27"/>
          <w:szCs w:val="27"/>
          <w:lang w:eastAsia="ru-RU"/>
        </w:rPr>
        <w:t xml:space="preserve"> (в том числе по минимальному налогу)</w:t>
      </w:r>
      <w:r w:rsidRPr="004871DF">
        <w:rPr>
          <w:rFonts w:ascii="Times New Roman" w:hAnsi="Times New Roman"/>
          <w:iCs/>
          <w:snapToGrid w:val="0"/>
          <w:sz w:val="27"/>
          <w:szCs w:val="27"/>
          <w:lang w:eastAsia="ru-RU"/>
        </w:rPr>
        <w:t xml:space="preserve"> (</w:t>
      </w:r>
      <w:r w:rsidRPr="004871DF">
        <w:rPr>
          <w:rFonts w:ascii="Times New Roman" w:hAnsi="Times New Roman"/>
          <w:b/>
          <w:i/>
          <w:snapToGrid w:val="0"/>
          <w:sz w:val="27"/>
          <w:szCs w:val="27"/>
          <w:lang w:eastAsia="ru-RU"/>
        </w:rPr>
        <w:t>УСН</w:t>
      </w:r>
      <w:proofErr w:type="gramStart"/>
      <w:r w:rsidRPr="004871DF">
        <w:rPr>
          <w:rFonts w:ascii="Times New Roman" w:hAnsi="Times New Roman"/>
          <w:b/>
          <w:i/>
          <w:snapToGrid w:val="0"/>
          <w:sz w:val="27"/>
          <w:szCs w:val="27"/>
          <w:vertAlign w:val="subscript"/>
          <w:lang w:eastAsia="ru-RU"/>
        </w:rPr>
        <w:t>2</w:t>
      </w:r>
      <w:proofErr w:type="gramEnd"/>
      <w:r w:rsidRPr="004871DF">
        <w:rPr>
          <w:rFonts w:ascii="Times New Roman" w:hAnsi="Times New Roman"/>
          <w:snapToGrid w:val="0"/>
          <w:spacing w:val="2"/>
          <w:sz w:val="27"/>
          <w:szCs w:val="27"/>
          <w:lang w:eastAsia="ru-RU"/>
        </w:rPr>
        <w:t>)</w:t>
      </w:r>
      <w:r w:rsidRPr="004871DF">
        <w:rPr>
          <w:rFonts w:ascii="Times New Roman" w:hAnsi="Times New Roman"/>
          <w:iCs/>
          <w:snapToGrid w:val="0"/>
          <w:sz w:val="27"/>
          <w:szCs w:val="27"/>
          <w:lang w:eastAsia="ru-RU"/>
        </w:rPr>
        <w:t xml:space="preserve">, </w:t>
      </w:r>
      <w:r w:rsidRPr="004871DF">
        <w:rPr>
          <w:rFonts w:ascii="Times New Roman" w:hAnsi="Times New Roman"/>
          <w:snapToGrid w:val="0"/>
          <w:spacing w:val="2"/>
          <w:sz w:val="27"/>
          <w:szCs w:val="27"/>
          <w:lang w:eastAsia="ru-RU"/>
        </w:rPr>
        <w:t>рассчитывается по следующей формуле:</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p>
    <w:p w:rsidR="00AE4A4F" w:rsidRPr="004871DF" w:rsidRDefault="00AE4A4F" w:rsidP="00E335F8">
      <w:pPr>
        <w:spacing w:after="0" w:line="240" w:lineRule="auto"/>
        <w:ind w:firstLine="709"/>
        <w:jc w:val="center"/>
        <w:rPr>
          <w:rFonts w:ascii="Times New Roman" w:hAnsi="Times New Roman"/>
          <w:iCs/>
          <w:snapToGrid w:val="0"/>
          <w:sz w:val="27"/>
          <w:szCs w:val="27"/>
          <w:lang w:eastAsia="ru-RU"/>
        </w:rPr>
      </w:pPr>
      <w:r w:rsidRPr="004871DF">
        <w:rPr>
          <w:rFonts w:ascii="Times New Roman" w:hAnsi="Times New Roman"/>
          <w:b/>
          <w:i/>
          <w:snapToGrid w:val="0"/>
          <w:sz w:val="27"/>
          <w:szCs w:val="27"/>
          <w:lang w:eastAsia="ru-RU"/>
        </w:rPr>
        <w:t>УСН</w:t>
      </w:r>
      <w:proofErr w:type="gramStart"/>
      <w:r w:rsidRPr="00567759">
        <w:rPr>
          <w:rFonts w:ascii="Times New Roman" w:hAnsi="Times New Roman"/>
          <w:b/>
          <w:i/>
          <w:snapToGrid w:val="0"/>
          <w:sz w:val="27"/>
          <w:szCs w:val="27"/>
          <w:vertAlign w:val="subscript"/>
          <w:lang w:eastAsia="ru-RU"/>
        </w:rPr>
        <w:t>2</w:t>
      </w:r>
      <w:proofErr w:type="gramEnd"/>
      <w:r w:rsidRPr="00567759">
        <w:rPr>
          <w:rFonts w:ascii="Times New Roman" w:hAnsi="Times New Roman"/>
          <w:iCs/>
          <w:snapToGrid w:val="0"/>
          <w:sz w:val="27"/>
          <w:szCs w:val="27"/>
          <w:lang w:eastAsia="ru-RU"/>
        </w:rPr>
        <w:t>=[</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w:t>
      </w:r>
      <w:r w:rsidRPr="00567759">
        <w:rPr>
          <w:rFonts w:ascii="Times New Roman" w:hAnsi="Times New Roman"/>
          <w:i/>
          <w:iCs/>
          <w:snapToGrid w:val="0"/>
          <w:sz w:val="27"/>
          <w:szCs w:val="27"/>
          <w:lang w:eastAsia="ru-RU"/>
        </w:rPr>
        <w:t>2</w:t>
      </w:r>
      <w:r w:rsidRPr="004871DF">
        <w:rPr>
          <w:rFonts w:ascii="Times New Roman" w:hAnsi="Times New Roman"/>
          <w:i/>
          <w:iCs/>
          <w:snapToGrid w:val="0"/>
          <w:sz w:val="27"/>
          <w:szCs w:val="27"/>
          <w:vertAlign w:val="subscript"/>
          <w:lang w:eastAsia="ru-RU"/>
        </w:rPr>
        <w:t>пп</w:t>
      </w:r>
      <w:r w:rsidR="009B3BDE" w:rsidRPr="00567759">
        <w:rPr>
          <w:rFonts w:ascii="Times New Roman" w:hAnsi="Times New Roman"/>
          <w:iCs/>
          <w:snapToGrid w:val="0"/>
          <w:sz w:val="27"/>
          <w:szCs w:val="27"/>
          <w:lang w:eastAsia="ru-RU"/>
        </w:rPr>
        <w:t xml:space="preserve"> * </w:t>
      </w:r>
      <w:r w:rsidR="009B3BDE" w:rsidRPr="004871DF">
        <w:rPr>
          <w:rFonts w:ascii="Times New Roman" w:hAnsi="Times New Roman"/>
          <w:iCs/>
          <w:snapToGrid w:val="0"/>
          <w:sz w:val="27"/>
          <w:szCs w:val="27"/>
          <w:lang w:val="en-US" w:eastAsia="ru-RU"/>
        </w:rPr>
        <w:t>S</w:t>
      </w:r>
      <w:r w:rsidR="00223834">
        <w:rPr>
          <w:rFonts w:ascii="Times New Roman" w:hAnsi="Times New Roman"/>
          <w:iCs/>
          <w:snapToGrid w:val="0"/>
          <w:sz w:val="27"/>
          <w:szCs w:val="27"/>
          <w:lang w:eastAsia="ru-RU"/>
        </w:rPr>
        <w:t>1</w:t>
      </w:r>
      <w:r w:rsidRPr="00567759">
        <w:rPr>
          <w:rFonts w:ascii="Times New Roman" w:hAnsi="Times New Roman"/>
          <w:iCs/>
          <w:snapToGrid w:val="0"/>
          <w:sz w:val="27"/>
          <w:szCs w:val="27"/>
          <w:lang w:eastAsia="ru-RU"/>
        </w:rPr>
        <w:t xml:space="preserve">) </w:t>
      </w:r>
      <w:r w:rsidR="00223834" w:rsidRPr="003D0C18">
        <w:rPr>
          <w:rFonts w:ascii="Times New Roman" w:hAnsi="Times New Roman"/>
          <w:iCs/>
          <w:snapToGrid w:val="0"/>
          <w:sz w:val="27"/>
          <w:szCs w:val="27"/>
          <w:lang w:eastAsia="ru-RU"/>
        </w:rPr>
        <w:t xml:space="preserve">- V льгот </w:t>
      </w:r>
      <w:r w:rsidRPr="00143118">
        <w:rPr>
          <w:rFonts w:ascii="Times New Roman" w:hAnsi="Times New Roman"/>
          <w:iCs/>
          <w:snapToGrid w:val="0"/>
          <w:sz w:val="27"/>
          <w:szCs w:val="27"/>
          <w:lang w:eastAsia="ru-RU"/>
        </w:rPr>
        <w:t>(+/-)</w:t>
      </w:r>
      <w:r w:rsidRPr="00143118">
        <w:rPr>
          <w:rFonts w:ascii="Times New Roman" w:hAnsi="Times New Roman"/>
          <w:i/>
          <w:snapToGrid w:val="0"/>
          <w:sz w:val="27"/>
          <w:szCs w:val="27"/>
          <w:lang w:val="en-US" w:eastAsia="ru-RU"/>
        </w:rPr>
        <w:t>F</w:t>
      </w:r>
      <w:r w:rsidRPr="00143118">
        <w:rPr>
          <w:rFonts w:ascii="Times New Roman" w:hAnsi="Times New Roman"/>
          <w:i/>
          <w:snapToGrid w:val="0"/>
          <w:sz w:val="27"/>
          <w:szCs w:val="27"/>
          <w:lang w:eastAsia="ru-RU"/>
        </w:rPr>
        <w:t>]</w:t>
      </w:r>
      <w:r w:rsidRPr="00567759">
        <w:rPr>
          <w:rFonts w:ascii="Times New Roman" w:hAnsi="Times New Roman"/>
          <w:snapToGrid w:val="0"/>
          <w:spacing w:val="2"/>
          <w:sz w:val="27"/>
          <w:szCs w:val="27"/>
          <w:lang w:eastAsia="ru-RU"/>
        </w:rPr>
        <w:t xml:space="preserve"> </w:t>
      </w:r>
      <w:r w:rsidR="00333187" w:rsidRPr="00567759">
        <w:rPr>
          <w:rFonts w:ascii="Times New Roman" w:hAnsi="Times New Roman"/>
          <w:snapToGrid w:val="0"/>
          <w:spacing w:val="2"/>
          <w:sz w:val="27"/>
          <w:szCs w:val="27"/>
          <w:lang w:eastAsia="ru-RU"/>
        </w:rPr>
        <w:t>+ [(</w:t>
      </w:r>
      <w:r w:rsidR="00333187" w:rsidRPr="004871DF">
        <w:rPr>
          <w:rFonts w:ascii="Times New Roman" w:hAnsi="Times New Roman"/>
          <w:snapToGrid w:val="0"/>
          <w:spacing w:val="2"/>
          <w:sz w:val="27"/>
          <w:szCs w:val="27"/>
          <w:lang w:val="en-US" w:eastAsia="ru-RU"/>
        </w:rPr>
        <w:t>V</w:t>
      </w:r>
      <w:proofErr w:type="spellStart"/>
      <w:r w:rsidR="00333187" w:rsidRPr="00567759">
        <w:rPr>
          <w:rFonts w:ascii="Times New Roman" w:hAnsi="Times New Roman"/>
          <w:snapToGrid w:val="0"/>
          <w:spacing w:val="2"/>
          <w:sz w:val="27"/>
          <w:szCs w:val="27"/>
          <w:lang w:eastAsia="ru-RU"/>
        </w:rPr>
        <w:t>нбЗ</w:t>
      </w:r>
      <w:r w:rsidR="00333187" w:rsidRPr="004871DF">
        <w:rPr>
          <w:rFonts w:ascii="Times New Roman" w:hAnsi="Times New Roman"/>
          <w:snapToGrid w:val="0"/>
          <w:spacing w:val="2"/>
          <w:sz w:val="27"/>
          <w:szCs w:val="27"/>
          <w:lang w:val="en-US" w:eastAsia="ru-RU"/>
        </w:rPr>
        <w:t>nn</w:t>
      </w:r>
      <w:proofErr w:type="spellEnd"/>
      <w:r w:rsidR="00333187" w:rsidRPr="00567759">
        <w:rPr>
          <w:rFonts w:ascii="Times New Roman" w:hAnsi="Times New Roman"/>
          <w:snapToGrid w:val="0"/>
          <w:spacing w:val="2"/>
          <w:sz w:val="27"/>
          <w:szCs w:val="27"/>
          <w:lang w:eastAsia="ru-RU"/>
        </w:rPr>
        <w:t xml:space="preserve"> * </w:t>
      </w:r>
      <w:r w:rsidR="00333187" w:rsidRPr="004871DF">
        <w:rPr>
          <w:rFonts w:ascii="Times New Roman" w:hAnsi="Times New Roman"/>
          <w:snapToGrid w:val="0"/>
          <w:spacing w:val="2"/>
          <w:sz w:val="27"/>
          <w:szCs w:val="27"/>
          <w:lang w:val="en-US" w:eastAsia="ru-RU"/>
        </w:rPr>
        <w:t>S</w:t>
      </w:r>
      <w:r w:rsidR="00333187" w:rsidRPr="00567759">
        <w:rPr>
          <w:rFonts w:ascii="Times New Roman" w:hAnsi="Times New Roman"/>
          <w:snapToGrid w:val="0"/>
          <w:spacing w:val="2"/>
          <w:sz w:val="27"/>
          <w:szCs w:val="27"/>
          <w:lang w:eastAsia="ru-RU"/>
        </w:rPr>
        <w:t>2)</w:t>
      </w:r>
      <w:r w:rsidR="003621AC" w:rsidRPr="00567759">
        <w:t xml:space="preserve"> *</w:t>
      </w:r>
      <w:proofErr w:type="spellStart"/>
      <w:r w:rsidR="003621AC" w:rsidRPr="00567759">
        <w:rPr>
          <w:rFonts w:ascii="Times New Roman" w:hAnsi="Times New Roman"/>
          <w:snapToGrid w:val="0"/>
          <w:spacing w:val="2"/>
          <w:sz w:val="27"/>
          <w:szCs w:val="27"/>
          <w:lang w:eastAsia="ru-RU"/>
        </w:rPr>
        <w:t>Ксоб</w:t>
      </w:r>
      <w:proofErr w:type="spellEnd"/>
      <w:r w:rsidR="003621AC" w:rsidRPr="00567759">
        <w:rPr>
          <w:rFonts w:ascii="Times New Roman" w:hAnsi="Times New Roman"/>
          <w:snapToGrid w:val="0"/>
          <w:spacing w:val="2"/>
          <w:sz w:val="27"/>
          <w:szCs w:val="27"/>
          <w:lang w:eastAsia="ru-RU"/>
        </w:rPr>
        <w:t>.</w:t>
      </w:r>
      <w:r w:rsidR="00333187" w:rsidRPr="00567759">
        <w:rPr>
          <w:rFonts w:ascii="Times New Roman" w:hAnsi="Times New Roman"/>
          <w:snapToGrid w:val="0"/>
          <w:spacing w:val="2"/>
          <w:sz w:val="27"/>
          <w:szCs w:val="27"/>
          <w:lang w:eastAsia="ru-RU"/>
        </w:rPr>
        <w:t xml:space="preserve">] </w:t>
      </w:r>
      <w:r w:rsidR="003621AC" w:rsidRPr="004871DF">
        <w:rPr>
          <w:rFonts w:ascii="Times New Roman" w:hAnsi="Times New Roman"/>
          <w:snapToGrid w:val="0"/>
          <w:spacing w:val="2"/>
          <w:sz w:val="27"/>
          <w:szCs w:val="27"/>
          <w:lang w:eastAsia="ru-RU"/>
        </w:rPr>
        <w:t>(+-)</w:t>
      </w:r>
      <w:r w:rsidR="003621AC" w:rsidRPr="004871DF">
        <w:rPr>
          <w:rFonts w:ascii="Times New Roman" w:hAnsi="Times New Roman"/>
          <w:snapToGrid w:val="0"/>
          <w:spacing w:val="2"/>
          <w:sz w:val="27"/>
          <w:szCs w:val="27"/>
          <w:lang w:val="en-US" w:eastAsia="ru-RU"/>
        </w:rPr>
        <w:t>F</w:t>
      </w:r>
      <w:r w:rsidRPr="004871DF">
        <w:rPr>
          <w:rFonts w:ascii="Times New Roman" w:hAnsi="Times New Roman"/>
          <w:iCs/>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iCs/>
          <w:snapToGrid w:val="0"/>
          <w:sz w:val="27"/>
          <w:szCs w:val="27"/>
          <w:lang w:eastAsia="ru-RU"/>
        </w:rPr>
        <w:t>где</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нб2</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xml:space="preserve"> – налоговая база прогнозируемого периода по </w:t>
      </w:r>
      <w:r w:rsidRPr="004871DF">
        <w:rPr>
          <w:rFonts w:ascii="Times New Roman" w:hAnsi="Times New Roman"/>
          <w:b/>
          <w:i/>
          <w:snapToGrid w:val="0"/>
          <w:sz w:val="27"/>
          <w:szCs w:val="27"/>
          <w:lang w:eastAsia="ru-RU"/>
        </w:rPr>
        <w:t>УСН</w:t>
      </w:r>
      <w:r w:rsidRPr="004871DF">
        <w:rPr>
          <w:rFonts w:ascii="Times New Roman" w:hAnsi="Times New Roman"/>
          <w:b/>
          <w:i/>
          <w:snapToGrid w:val="0"/>
          <w:sz w:val="27"/>
          <w:szCs w:val="27"/>
          <w:vertAlign w:val="subscript"/>
          <w:lang w:eastAsia="ru-RU"/>
        </w:rPr>
        <w:t>2</w:t>
      </w:r>
      <w:r w:rsidR="004B74A3" w:rsidRPr="004871DF">
        <w:rPr>
          <w:rFonts w:ascii="Times New Roman" w:hAnsi="Times New Roman"/>
          <w:b/>
          <w:i/>
          <w:snapToGrid w:val="0"/>
          <w:sz w:val="27"/>
          <w:szCs w:val="27"/>
          <w:vertAlign w:val="subscript"/>
          <w:lang w:eastAsia="ru-RU"/>
        </w:rPr>
        <w:t xml:space="preserve"> </w:t>
      </w:r>
      <w:r w:rsidR="004B74A3" w:rsidRPr="004871DF">
        <w:rPr>
          <w:rStyle w:val="FontStyle82"/>
          <w:sz w:val="27"/>
          <w:szCs w:val="27"/>
        </w:rPr>
        <w:t>при использовании объекта обложения «доходы, уменьшенные на величину расходов»</w:t>
      </w:r>
      <w:r w:rsidRPr="004871DF">
        <w:rPr>
          <w:rFonts w:ascii="Times New Roman" w:hAnsi="Times New Roman"/>
          <w:iCs/>
          <w:snapToGrid w:val="0"/>
          <w:sz w:val="27"/>
          <w:szCs w:val="27"/>
          <w:lang w:eastAsia="ru-RU"/>
        </w:rPr>
        <w:t>, тыс.</w:t>
      </w:r>
      <w:proofErr w:type="gramEnd"/>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5B6E5F" w:rsidRPr="004871DF" w:rsidRDefault="005B6E5F" w:rsidP="00387C6E">
      <w:pPr>
        <w:pStyle w:val="Style53"/>
        <w:widowControl/>
        <w:spacing w:before="7" w:line="310" w:lineRule="exact"/>
        <w:ind w:firstLine="708"/>
        <w:rPr>
          <w:sz w:val="27"/>
          <w:szCs w:val="27"/>
        </w:rPr>
      </w:pPr>
      <w:proofErr w:type="gramStart"/>
      <w:r w:rsidRPr="004871DF">
        <w:rPr>
          <w:rStyle w:val="FontStyle113"/>
          <w:sz w:val="27"/>
          <w:szCs w:val="27"/>
          <w:lang w:val="en-US"/>
        </w:rPr>
        <w:t>V</w:t>
      </w:r>
      <w:proofErr w:type="spellStart"/>
      <w:r w:rsidRPr="004871DF">
        <w:rPr>
          <w:rStyle w:val="FontStyle113"/>
          <w:sz w:val="27"/>
          <w:szCs w:val="27"/>
        </w:rPr>
        <w:t>нбЗ</w:t>
      </w:r>
      <w:r w:rsidRPr="004871DF">
        <w:rPr>
          <w:rStyle w:val="FontStyle113"/>
          <w:sz w:val="27"/>
          <w:szCs w:val="27"/>
          <w:vertAlign w:val="subscript"/>
        </w:rPr>
        <w:t>пп</w:t>
      </w:r>
      <w:proofErr w:type="spellEnd"/>
      <w:r w:rsidRPr="004871DF">
        <w:rPr>
          <w:rStyle w:val="FontStyle113"/>
          <w:sz w:val="27"/>
          <w:szCs w:val="27"/>
        </w:rPr>
        <w:t xml:space="preserve"> - </w:t>
      </w:r>
      <w:r w:rsidRPr="004871DF">
        <w:rPr>
          <w:rStyle w:val="FontStyle82"/>
          <w:sz w:val="27"/>
          <w:szCs w:val="27"/>
        </w:rPr>
        <w:t>налоговая база прогнозируемого периода по прогнозному объему минимального налога</w:t>
      </w:r>
      <w:r w:rsidRPr="004871DF">
        <w:rPr>
          <w:rStyle w:val="FontStyle99"/>
          <w:sz w:val="27"/>
          <w:szCs w:val="27"/>
        </w:rPr>
        <w:t xml:space="preserve"> по УСН2, </w:t>
      </w:r>
      <w:r w:rsidRPr="004871DF">
        <w:rPr>
          <w:rStyle w:val="FontStyle82"/>
          <w:sz w:val="27"/>
          <w:szCs w:val="27"/>
        </w:rPr>
        <w:t>тыс.</w:t>
      </w:r>
      <w:proofErr w:type="gramEnd"/>
      <w:r w:rsidRPr="004871DF">
        <w:rPr>
          <w:rStyle w:val="FontStyle82"/>
          <w:sz w:val="27"/>
          <w:szCs w:val="27"/>
        </w:rPr>
        <w:t xml:space="preserve"> рублей; </w:t>
      </w:r>
    </w:p>
    <w:p w:rsidR="00AE4A4F" w:rsidRDefault="004B74A3" w:rsidP="00DC7A3B">
      <w:pPr>
        <w:spacing w:after="0" w:line="240" w:lineRule="auto"/>
        <w:ind w:firstLine="709"/>
        <w:jc w:val="both"/>
        <w:rPr>
          <w:rFonts w:ascii="Times New Roman" w:hAnsi="Times New Roman"/>
          <w:iCs/>
          <w:snapToGrid w:val="0"/>
          <w:sz w:val="27"/>
          <w:szCs w:val="27"/>
          <w:lang w:eastAsia="ru-RU"/>
        </w:rPr>
      </w:pPr>
      <w:r w:rsidRPr="004871DF">
        <w:rPr>
          <w:rStyle w:val="FontStyle82"/>
          <w:sz w:val="27"/>
          <w:szCs w:val="27"/>
          <w:lang w:val="en-US"/>
        </w:rPr>
        <w:t>S</w:t>
      </w:r>
      <w:r w:rsidRPr="004871DF">
        <w:rPr>
          <w:rStyle w:val="FontStyle82"/>
          <w:sz w:val="27"/>
          <w:szCs w:val="27"/>
          <w:vertAlign w:val="subscript"/>
        </w:rPr>
        <w:t>1</w:t>
      </w:r>
      <w:r w:rsidRPr="004871DF">
        <w:rPr>
          <w:rStyle w:val="FontStyle82"/>
          <w:sz w:val="27"/>
          <w:szCs w:val="27"/>
        </w:rPr>
        <w:t xml:space="preserve"> – налоговая ставка по УСН</w:t>
      </w:r>
      <w:r w:rsidRPr="004871DF">
        <w:rPr>
          <w:rStyle w:val="FontStyle82"/>
          <w:sz w:val="27"/>
          <w:szCs w:val="27"/>
          <w:vertAlign w:val="subscript"/>
        </w:rPr>
        <w:t>2</w:t>
      </w:r>
      <w:r w:rsidRPr="004871DF">
        <w:rPr>
          <w:rStyle w:val="FontStyle82"/>
          <w:sz w:val="27"/>
          <w:szCs w:val="27"/>
        </w:rPr>
        <w:t xml:space="preserve"> с объектом обложения «доходы, уменьшенные на величину расходов», </w:t>
      </w:r>
      <w:r w:rsidRPr="004871DF">
        <w:rPr>
          <w:rStyle w:val="FontStyle82"/>
          <w:sz w:val="27"/>
          <w:szCs w:val="27"/>
          <w:lang w:val="en-US"/>
        </w:rPr>
        <w:t>S</w:t>
      </w:r>
      <w:r w:rsidRPr="004871DF">
        <w:rPr>
          <w:rStyle w:val="FontStyle82"/>
          <w:sz w:val="27"/>
          <w:szCs w:val="27"/>
          <w:vertAlign w:val="subscript"/>
        </w:rPr>
        <w:t>2</w:t>
      </w:r>
      <w:r w:rsidRPr="004871DF">
        <w:rPr>
          <w:rStyle w:val="FontStyle82"/>
          <w:sz w:val="27"/>
          <w:szCs w:val="27"/>
        </w:rPr>
        <w:t xml:space="preserve"> – ставка минимального налога по УСН</w:t>
      </w:r>
      <w:r w:rsidRPr="004871DF">
        <w:rPr>
          <w:rStyle w:val="FontStyle82"/>
          <w:sz w:val="27"/>
          <w:szCs w:val="27"/>
          <w:vertAlign w:val="subscript"/>
        </w:rPr>
        <w:t>2</w:t>
      </w:r>
      <w:r w:rsidRPr="004871DF">
        <w:rPr>
          <w:rStyle w:val="FontStyle82"/>
          <w:sz w:val="27"/>
          <w:szCs w:val="27"/>
        </w:rPr>
        <w:t>, в соответствии с главой 26.2 НК РФ</w:t>
      </w:r>
      <w:r w:rsidR="00AE4A4F" w:rsidRPr="004871DF">
        <w:rPr>
          <w:rFonts w:ascii="Times New Roman" w:hAnsi="Times New Roman"/>
          <w:iCs/>
          <w:snapToGrid w:val="0"/>
          <w:sz w:val="27"/>
          <w:szCs w:val="27"/>
          <w:lang w:eastAsia="ru-RU"/>
        </w:rPr>
        <w:t>, %;</w:t>
      </w:r>
    </w:p>
    <w:p w:rsidR="00567759" w:rsidRPr="004871DF" w:rsidRDefault="00567759" w:rsidP="00DC7A3B">
      <w:pPr>
        <w:spacing w:after="0" w:line="240" w:lineRule="auto"/>
        <w:ind w:firstLine="709"/>
        <w:jc w:val="both"/>
        <w:rPr>
          <w:rFonts w:ascii="Times New Roman" w:hAnsi="Times New Roman"/>
          <w:iCs/>
          <w:snapToGrid w:val="0"/>
          <w:sz w:val="27"/>
          <w:szCs w:val="27"/>
          <w:lang w:eastAsia="ru-RU"/>
        </w:rPr>
      </w:pPr>
      <w:r w:rsidRPr="00567759">
        <w:rPr>
          <w:rFonts w:ascii="Times New Roman" w:hAnsi="Times New Roman"/>
          <w:i/>
          <w:iCs/>
          <w:snapToGrid w:val="0"/>
          <w:sz w:val="27"/>
          <w:szCs w:val="27"/>
          <w:lang w:eastAsia="ru-RU"/>
        </w:rPr>
        <w:t>V льгот</w:t>
      </w:r>
      <w:r w:rsidRPr="00567759">
        <w:rPr>
          <w:rFonts w:ascii="Times New Roman" w:hAnsi="Times New Roman"/>
          <w:iCs/>
          <w:snapToGrid w:val="0"/>
          <w:sz w:val="27"/>
          <w:szCs w:val="27"/>
          <w:lang w:eastAsia="ru-RU"/>
        </w:rPr>
        <w:t xml:space="preserve"> – сумма налога, не поступившая в бюджет в связи с предоставлением федеральных льгот и преференций, по данным отчета по форме № 5-УСН (для последующих периодов используется доля федеральных льгот в налоговой базе за </w:t>
      </w:r>
      <w:r w:rsidRPr="00567759">
        <w:rPr>
          <w:rFonts w:ascii="Times New Roman" w:hAnsi="Times New Roman"/>
          <w:iCs/>
          <w:snapToGrid w:val="0"/>
          <w:sz w:val="27"/>
          <w:szCs w:val="27"/>
          <w:lang w:eastAsia="ru-RU"/>
        </w:rPr>
        <w:lastRenderedPageBreak/>
        <w:t xml:space="preserve">отчетный период) и региональных льгот и преференций по данным министерства экономического развития Рязанской области, тыс. рублей.  </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AE4A4F" w:rsidRPr="004871DF" w:rsidRDefault="00AE4A4F" w:rsidP="00FE25B4">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00BC4554" w:rsidRPr="004871DF">
        <w:rPr>
          <w:rFonts w:ascii="Times New Roman" w:hAnsi="Times New Roman"/>
          <w:sz w:val="27"/>
          <w:szCs w:val="27"/>
        </w:rPr>
        <w:t xml:space="preserve"> Показатель собираемости учитывает работу по погашению задолженности по налогу.</w:t>
      </w:r>
    </w:p>
    <w:p w:rsidR="00AE4A4F" w:rsidRPr="004871DF" w:rsidRDefault="00AE4A4F" w:rsidP="0070419F">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нб2</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AE4A4F" w:rsidRPr="004871DF" w:rsidRDefault="00AE4A4F" w:rsidP="00DC7A3B">
      <w:pPr>
        <w:spacing w:after="0" w:line="240" w:lineRule="auto"/>
        <w:ind w:firstLine="709"/>
        <w:jc w:val="both"/>
        <w:rPr>
          <w:rFonts w:ascii="Times New Roman" w:hAnsi="Times New Roman"/>
          <w:iCs/>
          <w:snapToGrid w:val="0"/>
          <w:sz w:val="16"/>
          <w:szCs w:val="16"/>
          <w:lang w:eastAsia="ru-RU"/>
        </w:rPr>
      </w:pPr>
    </w:p>
    <w:p w:rsidR="00AE4A4F" w:rsidRPr="004871DF" w:rsidRDefault="00AE4A4F" w:rsidP="00E335F8">
      <w:pPr>
        <w:spacing w:after="0" w:line="240" w:lineRule="auto"/>
        <w:ind w:firstLine="709"/>
        <w:jc w:val="center"/>
        <w:rPr>
          <w:rFonts w:ascii="Times New Roman" w:hAnsi="Times New Roman"/>
          <w:iCs/>
          <w:snapToGrid w:val="0"/>
          <w:sz w:val="27"/>
          <w:szCs w:val="27"/>
          <w:lang w:eastAsia="ru-RU"/>
        </w:rPr>
      </w:pP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нб2</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xml:space="preserve"> = (</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нб2</w:t>
      </w:r>
      <w:r w:rsidRPr="004871DF">
        <w:rPr>
          <w:rFonts w:ascii="Times New Roman" w:hAnsi="Times New Roman"/>
          <w:i/>
          <w:iCs/>
          <w:snapToGrid w:val="0"/>
          <w:sz w:val="27"/>
          <w:szCs w:val="27"/>
          <w:vertAlign w:val="subscript"/>
          <w:lang w:eastAsia="ru-RU"/>
        </w:rPr>
        <w:t>пр.п</w:t>
      </w:r>
      <w:r w:rsidRPr="004871DF">
        <w:rPr>
          <w:rFonts w:ascii="Times New Roman" w:hAnsi="Times New Roman"/>
          <w:iCs/>
          <w:snapToGrid w:val="0"/>
          <w:sz w:val="27"/>
          <w:szCs w:val="27"/>
          <w:lang w:eastAsia="ru-RU"/>
        </w:rPr>
        <w:t xml:space="preserve"> / </w:t>
      </w:r>
      <w:proofErr w:type="gramStart"/>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ППпр.п</w:t>
      </w:r>
      <w:proofErr w:type="spellEnd"/>
      <w:r w:rsidRPr="004871DF">
        <w:rPr>
          <w:rFonts w:ascii="Times New Roman" w:hAnsi="Times New Roman"/>
          <w:iCs/>
          <w:snapToGrid w:val="0"/>
          <w:sz w:val="27"/>
          <w:szCs w:val="27"/>
          <w:vertAlign w:val="subscript"/>
          <w:lang w:eastAsia="ru-RU"/>
        </w:rPr>
        <w:t xml:space="preserve"> </w:t>
      </w:r>
      <w:r w:rsidRPr="004871DF">
        <w:rPr>
          <w:rFonts w:ascii="Times New Roman" w:hAnsi="Times New Roman"/>
          <w:iCs/>
          <w:snapToGrid w:val="0"/>
          <w:sz w:val="27"/>
          <w:szCs w:val="27"/>
          <w:lang w:eastAsia="ru-RU"/>
        </w:rPr>
        <w:t>)</w:t>
      </w:r>
      <w:proofErr w:type="gramEnd"/>
      <w:r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ППпп</w:t>
      </w:r>
      <w:proofErr w:type="spellEnd"/>
      <w:r w:rsidRPr="004871DF">
        <w:rPr>
          <w:rFonts w:ascii="Times New Roman" w:hAnsi="Times New Roman"/>
          <w:iCs/>
          <w:snapToGrid w:val="0"/>
          <w:sz w:val="27"/>
          <w:szCs w:val="27"/>
          <w:lang w:eastAsia="ru-RU"/>
        </w:rPr>
        <w:t>,</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где</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нб2</w:t>
      </w:r>
      <w:r w:rsidRPr="004871DF">
        <w:rPr>
          <w:rFonts w:ascii="Times New Roman" w:hAnsi="Times New Roman"/>
          <w:i/>
          <w:iCs/>
          <w:snapToGrid w:val="0"/>
          <w:sz w:val="27"/>
          <w:szCs w:val="27"/>
          <w:vertAlign w:val="subscript"/>
          <w:lang w:eastAsia="ru-RU"/>
        </w:rPr>
        <w:t>пр.п</w:t>
      </w:r>
      <w:r w:rsidRPr="004871DF">
        <w:rPr>
          <w:rFonts w:ascii="Times New Roman" w:hAnsi="Times New Roman"/>
          <w:iCs/>
          <w:snapToGrid w:val="0"/>
          <w:sz w:val="27"/>
          <w:szCs w:val="27"/>
          <w:lang w:eastAsia="ru-RU"/>
        </w:rPr>
        <w:t xml:space="preserve"> – налоговая база предыдущего периода по </w:t>
      </w:r>
      <w:r w:rsidRPr="004871DF">
        <w:rPr>
          <w:rFonts w:ascii="Times New Roman" w:hAnsi="Times New Roman"/>
          <w:b/>
          <w:i/>
          <w:snapToGrid w:val="0"/>
          <w:sz w:val="27"/>
          <w:szCs w:val="27"/>
          <w:lang w:eastAsia="ru-RU"/>
        </w:rPr>
        <w:t>УСН</w:t>
      </w:r>
      <w:r w:rsidRPr="004871DF">
        <w:rPr>
          <w:rFonts w:ascii="Times New Roman" w:hAnsi="Times New Roman"/>
          <w:b/>
          <w:i/>
          <w:snapToGrid w:val="0"/>
          <w:sz w:val="27"/>
          <w:szCs w:val="27"/>
          <w:vertAlign w:val="subscript"/>
          <w:lang w:eastAsia="ru-RU"/>
        </w:rPr>
        <w:t>2</w:t>
      </w:r>
      <w:r w:rsidR="004B74A3" w:rsidRPr="004871DF">
        <w:rPr>
          <w:rFonts w:ascii="Times New Roman" w:hAnsi="Times New Roman"/>
          <w:b/>
          <w:i/>
          <w:snapToGrid w:val="0"/>
          <w:sz w:val="27"/>
          <w:szCs w:val="27"/>
          <w:vertAlign w:val="subscript"/>
          <w:lang w:eastAsia="ru-RU"/>
        </w:rPr>
        <w:t xml:space="preserve"> </w:t>
      </w:r>
      <w:r w:rsidR="004B74A3" w:rsidRPr="004871DF">
        <w:rPr>
          <w:rStyle w:val="FontStyle82"/>
          <w:sz w:val="27"/>
          <w:szCs w:val="27"/>
        </w:rPr>
        <w:t>при использовании объекта обложения «доходы, уменьшенные на величину расходов»</w:t>
      </w:r>
      <w:r w:rsidRPr="004871DF">
        <w:rPr>
          <w:rFonts w:ascii="Times New Roman" w:hAnsi="Times New Roman"/>
          <w:iCs/>
          <w:snapToGrid w:val="0"/>
          <w:sz w:val="27"/>
          <w:szCs w:val="27"/>
          <w:lang w:eastAsia="ru-RU"/>
        </w:rPr>
        <w:t>, тыс.</w:t>
      </w:r>
      <w:r w:rsidR="00A01482"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ППпр.п</w:t>
      </w:r>
      <w:proofErr w:type="spellEnd"/>
      <w:r w:rsidRPr="004871DF">
        <w:rPr>
          <w:rFonts w:ascii="Times New Roman" w:hAnsi="Times New Roman"/>
          <w:iCs/>
          <w:snapToGrid w:val="0"/>
          <w:sz w:val="27"/>
          <w:szCs w:val="27"/>
          <w:vertAlign w:val="subscript"/>
          <w:lang w:eastAsia="ru-RU"/>
        </w:rPr>
        <w:t xml:space="preserve"> </w:t>
      </w:r>
      <w:r w:rsidRPr="004871DF">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w:t>
      </w:r>
      <w:r w:rsidR="00A01482"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vertAlign w:val="subscript"/>
          <w:lang w:eastAsia="ru-RU"/>
        </w:rPr>
        <w:t>ППпп</w:t>
      </w:r>
      <w:proofErr w:type="spellEnd"/>
      <w:r w:rsidRPr="004871DF">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w:t>
      </w:r>
      <w:proofErr w:type="gramEnd"/>
      <w:r w:rsidR="00BF115D"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DC7A3B">
      <w:pPr>
        <w:spacing w:after="0" w:line="240" w:lineRule="auto"/>
        <w:ind w:firstLine="709"/>
        <w:jc w:val="both"/>
        <w:rPr>
          <w:rFonts w:ascii="Times New Roman" w:hAnsi="Times New Roman"/>
          <w:iCs/>
          <w:snapToGrid w:val="0"/>
          <w:sz w:val="27"/>
          <w:szCs w:val="27"/>
          <w:lang w:eastAsia="ru-RU"/>
        </w:rPr>
      </w:pPr>
    </w:p>
    <w:p w:rsidR="00842D05" w:rsidRPr="004871DF" w:rsidRDefault="00842D05" w:rsidP="00842D05">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Прогнозируемый объем налоговой базы по минимальному налогу УСН</w:t>
      </w:r>
      <w:r w:rsidRPr="004871DF">
        <w:rPr>
          <w:rFonts w:ascii="Times New Roman" w:hAnsi="Times New Roman"/>
          <w:iCs/>
          <w:snapToGrid w:val="0"/>
          <w:sz w:val="27"/>
          <w:szCs w:val="27"/>
          <w:vertAlign w:val="subscript"/>
          <w:lang w:eastAsia="ru-RU"/>
        </w:rPr>
        <w:t xml:space="preserve">2 </w:t>
      </w:r>
      <w:r w:rsidRPr="004871DF">
        <w:rPr>
          <w:rFonts w:ascii="Times New Roman" w:hAnsi="Times New Roman"/>
          <w:iCs/>
          <w:snapToGrid w:val="0"/>
          <w:sz w:val="27"/>
          <w:szCs w:val="27"/>
          <w:lang w:eastAsia="ru-RU"/>
        </w:rPr>
        <w:t>(</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нб3</w:t>
      </w:r>
      <w:r w:rsidRPr="004871DF">
        <w:rPr>
          <w:rFonts w:ascii="Times New Roman" w:hAnsi="Times New Roman"/>
          <w:i/>
          <w:iCs/>
          <w:snapToGrid w:val="0"/>
          <w:sz w:val="27"/>
          <w:szCs w:val="27"/>
          <w:vertAlign w:val="subscript"/>
          <w:lang w:eastAsia="ru-RU"/>
        </w:rPr>
        <w:t>пп</w:t>
      </w:r>
      <w:proofErr w:type="gramStart"/>
      <w:r w:rsidRPr="004871DF">
        <w:rPr>
          <w:rFonts w:ascii="Times New Roman" w:hAnsi="Times New Roman"/>
          <w:iCs/>
          <w:snapToGrid w:val="0"/>
          <w:sz w:val="27"/>
          <w:szCs w:val="27"/>
          <w:lang w:eastAsia="ru-RU"/>
        </w:rPr>
        <w:t xml:space="preserve"> )</w:t>
      </w:r>
      <w:proofErr w:type="gramEnd"/>
      <w:r w:rsidRPr="004871DF">
        <w:rPr>
          <w:rFonts w:ascii="Times New Roman" w:hAnsi="Times New Roman"/>
          <w:iCs/>
          <w:snapToGrid w:val="0"/>
          <w:sz w:val="27"/>
          <w:szCs w:val="27"/>
          <w:lang w:eastAsia="ru-RU"/>
        </w:rPr>
        <w:t xml:space="preserve"> рассчитывается на основе налоговой базы предыдущег</w:t>
      </w:r>
      <w:r w:rsidR="007670F1" w:rsidRPr="004871DF">
        <w:rPr>
          <w:rFonts w:ascii="Times New Roman" w:hAnsi="Times New Roman"/>
          <w:iCs/>
          <w:snapToGrid w:val="0"/>
          <w:sz w:val="27"/>
          <w:szCs w:val="27"/>
          <w:lang w:eastAsia="ru-RU"/>
        </w:rPr>
        <w:t>о периода исходя из её доли в ВР</w:t>
      </w:r>
      <w:r w:rsidRPr="004871DF">
        <w:rPr>
          <w:rFonts w:ascii="Times New Roman" w:hAnsi="Times New Roman"/>
          <w:iCs/>
          <w:snapToGrid w:val="0"/>
          <w:sz w:val="27"/>
          <w:szCs w:val="27"/>
          <w:lang w:eastAsia="ru-RU"/>
        </w:rPr>
        <w:t>П по следующей формуле:</w:t>
      </w:r>
    </w:p>
    <w:p w:rsidR="00842D05" w:rsidRPr="004871DF" w:rsidRDefault="00842D05" w:rsidP="00842D05">
      <w:pPr>
        <w:spacing w:after="0" w:line="240" w:lineRule="auto"/>
        <w:ind w:firstLine="709"/>
        <w:jc w:val="both"/>
        <w:rPr>
          <w:rFonts w:ascii="Times New Roman" w:hAnsi="Times New Roman"/>
          <w:iCs/>
          <w:snapToGrid w:val="0"/>
          <w:sz w:val="27"/>
          <w:szCs w:val="27"/>
          <w:lang w:eastAsia="ru-RU"/>
        </w:rPr>
      </w:pPr>
    </w:p>
    <w:p w:rsidR="00842D05" w:rsidRPr="004871DF" w:rsidRDefault="00842D05" w:rsidP="00842D05">
      <w:pPr>
        <w:spacing w:after="0" w:line="240" w:lineRule="auto"/>
        <w:ind w:firstLine="709"/>
        <w:jc w:val="center"/>
        <w:rPr>
          <w:rFonts w:ascii="Times New Roman" w:hAnsi="Times New Roman"/>
          <w:iCs/>
          <w:snapToGrid w:val="0"/>
          <w:sz w:val="27"/>
          <w:szCs w:val="27"/>
          <w:lang w:eastAsia="ru-RU"/>
        </w:rPr>
      </w:pP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нб3</w:t>
      </w:r>
      <w:r w:rsidRPr="004871DF">
        <w:rPr>
          <w:rFonts w:ascii="Times New Roman" w:hAnsi="Times New Roman"/>
          <w:i/>
          <w:iCs/>
          <w:snapToGrid w:val="0"/>
          <w:sz w:val="27"/>
          <w:szCs w:val="27"/>
          <w:vertAlign w:val="subscript"/>
          <w:lang w:eastAsia="ru-RU"/>
        </w:rPr>
        <w:t>пп</w:t>
      </w:r>
      <w:r w:rsidRPr="004871DF">
        <w:rPr>
          <w:rFonts w:ascii="Times New Roman" w:hAnsi="Times New Roman"/>
          <w:iCs/>
          <w:snapToGrid w:val="0"/>
          <w:sz w:val="27"/>
          <w:szCs w:val="27"/>
          <w:lang w:eastAsia="ru-RU"/>
        </w:rPr>
        <w:t xml:space="preserve"> = (</w:t>
      </w: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нб3</w:t>
      </w:r>
      <w:r w:rsidRPr="004871DF">
        <w:rPr>
          <w:rFonts w:ascii="Times New Roman" w:hAnsi="Times New Roman"/>
          <w:i/>
          <w:iCs/>
          <w:snapToGrid w:val="0"/>
          <w:sz w:val="27"/>
          <w:szCs w:val="27"/>
          <w:vertAlign w:val="subscript"/>
          <w:lang w:eastAsia="ru-RU"/>
        </w:rPr>
        <w:t>пр.п</w:t>
      </w:r>
      <w:r w:rsidRPr="004871DF">
        <w:rPr>
          <w:rFonts w:ascii="Times New Roman" w:hAnsi="Times New Roman"/>
          <w:iCs/>
          <w:snapToGrid w:val="0"/>
          <w:sz w:val="27"/>
          <w:szCs w:val="27"/>
          <w:lang w:eastAsia="ru-RU"/>
        </w:rPr>
        <w:t xml:space="preserve"> / </w:t>
      </w:r>
      <w:r w:rsidRPr="004871DF">
        <w:rPr>
          <w:rFonts w:ascii="Times New Roman" w:hAnsi="Times New Roman"/>
          <w:b/>
          <w:i/>
          <w:snapToGrid w:val="0"/>
          <w:sz w:val="27"/>
          <w:szCs w:val="27"/>
          <w:lang w:val="en-US" w:eastAsia="ru-RU"/>
        </w:rPr>
        <w:t>V</w:t>
      </w:r>
      <w:r w:rsidR="007670F1"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vertAlign w:val="subscript"/>
          <w:lang w:eastAsia="ru-RU"/>
        </w:rPr>
        <w:t xml:space="preserve"> </w:t>
      </w:r>
      <w:proofErr w:type="spellStart"/>
      <w:r w:rsidRPr="004871DF">
        <w:rPr>
          <w:rFonts w:ascii="Times New Roman" w:hAnsi="Times New Roman"/>
          <w:snapToGrid w:val="0"/>
          <w:sz w:val="27"/>
          <w:szCs w:val="27"/>
          <w:vertAlign w:val="subscript"/>
          <w:lang w:eastAsia="ru-RU"/>
        </w:rPr>
        <w:t>пр.п</w:t>
      </w:r>
      <w:proofErr w:type="spellEnd"/>
      <w:r w:rsidRPr="004871DF">
        <w:rPr>
          <w:rFonts w:ascii="Times New Roman" w:hAnsi="Times New Roman"/>
          <w:snapToGrid w:val="0"/>
          <w:sz w:val="27"/>
          <w:szCs w:val="27"/>
          <w:lang w:eastAsia="ru-RU"/>
        </w:rPr>
        <w:t>)</w:t>
      </w:r>
      <w:r w:rsidRPr="004871DF">
        <w:rPr>
          <w:rFonts w:ascii="Times New Roman" w:hAnsi="Times New Roman"/>
          <w:iCs/>
          <w:snapToGrid w:val="0"/>
          <w:sz w:val="27"/>
          <w:szCs w:val="27"/>
          <w:lang w:eastAsia="ru-RU"/>
        </w:rPr>
        <w:t xml:space="preserve">* </w:t>
      </w:r>
      <w:r w:rsidRPr="004871DF">
        <w:rPr>
          <w:rFonts w:ascii="Times New Roman" w:hAnsi="Times New Roman"/>
          <w:b/>
          <w:i/>
          <w:snapToGrid w:val="0"/>
          <w:sz w:val="27"/>
          <w:szCs w:val="27"/>
          <w:lang w:val="en-US" w:eastAsia="ru-RU"/>
        </w:rPr>
        <w:t>V</w:t>
      </w:r>
      <w:r w:rsidR="007670F1"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lang w:eastAsia="ru-RU"/>
        </w:rPr>
        <w:t xml:space="preserve"> </w:t>
      </w:r>
      <w:proofErr w:type="spellStart"/>
      <w:r w:rsidRPr="004871DF">
        <w:rPr>
          <w:rFonts w:ascii="Times New Roman" w:hAnsi="Times New Roman"/>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w:t>
      </w:r>
    </w:p>
    <w:p w:rsidR="00842D05" w:rsidRPr="004871DF" w:rsidRDefault="00842D05" w:rsidP="00842D05">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где</w:t>
      </w:r>
    </w:p>
    <w:p w:rsidR="00842D05" w:rsidRPr="004871DF" w:rsidRDefault="00842D05" w:rsidP="00842D05">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
          <w:iCs/>
          <w:snapToGrid w:val="0"/>
          <w:sz w:val="27"/>
          <w:szCs w:val="27"/>
          <w:lang w:val="en-US" w:eastAsia="ru-RU"/>
        </w:rPr>
        <w:t>V</w:t>
      </w:r>
      <w:r w:rsidRPr="004871DF">
        <w:rPr>
          <w:rFonts w:ascii="Times New Roman" w:hAnsi="Times New Roman"/>
          <w:i/>
          <w:iCs/>
          <w:snapToGrid w:val="0"/>
          <w:sz w:val="27"/>
          <w:szCs w:val="27"/>
          <w:lang w:eastAsia="ru-RU"/>
        </w:rPr>
        <w:t>нб3</w:t>
      </w:r>
      <w:r w:rsidRPr="004871DF">
        <w:rPr>
          <w:rFonts w:ascii="Times New Roman" w:hAnsi="Times New Roman"/>
          <w:i/>
          <w:iCs/>
          <w:snapToGrid w:val="0"/>
          <w:sz w:val="27"/>
          <w:szCs w:val="27"/>
          <w:vertAlign w:val="subscript"/>
          <w:lang w:eastAsia="ru-RU"/>
        </w:rPr>
        <w:t>пр.п</w:t>
      </w:r>
      <w:r w:rsidRPr="004871DF">
        <w:rPr>
          <w:rFonts w:ascii="Times New Roman" w:hAnsi="Times New Roman"/>
          <w:iCs/>
          <w:snapToGrid w:val="0"/>
          <w:sz w:val="27"/>
          <w:szCs w:val="27"/>
          <w:lang w:eastAsia="ru-RU"/>
        </w:rPr>
        <w:t xml:space="preserve"> – налоговая база по минимальному налогу УСН</w:t>
      </w:r>
      <w:r w:rsidRPr="004871DF">
        <w:rPr>
          <w:rFonts w:ascii="Times New Roman" w:hAnsi="Times New Roman"/>
          <w:iCs/>
          <w:snapToGrid w:val="0"/>
          <w:sz w:val="27"/>
          <w:szCs w:val="27"/>
          <w:vertAlign w:val="subscript"/>
          <w:lang w:eastAsia="ru-RU"/>
        </w:rPr>
        <w:t xml:space="preserve">2 </w:t>
      </w:r>
      <w:r w:rsidRPr="004871DF">
        <w:rPr>
          <w:rFonts w:ascii="Times New Roman" w:hAnsi="Times New Roman"/>
          <w:iCs/>
          <w:snapToGrid w:val="0"/>
          <w:sz w:val="27"/>
          <w:szCs w:val="27"/>
          <w:lang w:eastAsia="ru-RU"/>
        </w:rPr>
        <w:t xml:space="preserve">предыдущего периода, </w:t>
      </w:r>
      <w:proofErr w:type="spellStart"/>
      <w:r w:rsidRPr="004871DF">
        <w:rPr>
          <w:rFonts w:ascii="Times New Roman" w:hAnsi="Times New Roman"/>
          <w:iCs/>
          <w:snapToGrid w:val="0"/>
          <w:sz w:val="27"/>
          <w:szCs w:val="27"/>
          <w:lang w:eastAsia="ru-RU"/>
        </w:rPr>
        <w:t>тыс.рублей</w:t>
      </w:r>
      <w:proofErr w:type="spellEnd"/>
      <w:r w:rsidRPr="004871DF">
        <w:rPr>
          <w:rFonts w:ascii="Times New Roman" w:hAnsi="Times New Roman"/>
          <w:iCs/>
          <w:snapToGrid w:val="0"/>
          <w:sz w:val="27"/>
          <w:szCs w:val="27"/>
          <w:lang w:eastAsia="ru-RU"/>
        </w:rPr>
        <w:t>;</w:t>
      </w:r>
    </w:p>
    <w:p w:rsidR="00842D05" w:rsidRPr="004871DF" w:rsidRDefault="00842D05" w:rsidP="00842D05">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b/>
          <w:i/>
          <w:snapToGrid w:val="0"/>
          <w:sz w:val="27"/>
          <w:szCs w:val="27"/>
          <w:lang w:val="en-US" w:eastAsia="ru-RU"/>
        </w:rPr>
        <w:t>V</w:t>
      </w:r>
      <w:r w:rsidRPr="004871DF">
        <w:rPr>
          <w:rFonts w:ascii="Times New Roman" w:hAnsi="Times New Roman"/>
          <w:b/>
          <w:i/>
          <w:snapToGrid w:val="0"/>
          <w:sz w:val="27"/>
          <w:szCs w:val="27"/>
          <w:vertAlign w:val="subscript"/>
          <w:lang w:eastAsia="ru-RU"/>
        </w:rPr>
        <w:t>ВВП</w:t>
      </w:r>
      <w:r w:rsidRPr="004871DF">
        <w:rPr>
          <w:rFonts w:ascii="Times New Roman" w:hAnsi="Times New Roman"/>
          <w:snapToGrid w:val="0"/>
          <w:sz w:val="27"/>
          <w:szCs w:val="27"/>
          <w:vertAlign w:val="subscript"/>
          <w:lang w:eastAsia="ru-RU"/>
        </w:rPr>
        <w:t xml:space="preserve"> </w:t>
      </w:r>
      <w:proofErr w:type="spellStart"/>
      <w:r w:rsidRPr="004871DF">
        <w:rPr>
          <w:rFonts w:ascii="Times New Roman" w:hAnsi="Times New Roman"/>
          <w:snapToGrid w:val="0"/>
          <w:sz w:val="27"/>
          <w:szCs w:val="27"/>
          <w:vertAlign w:val="subscript"/>
          <w:lang w:eastAsia="ru-RU"/>
        </w:rPr>
        <w:t>пр.п</w:t>
      </w:r>
      <w:proofErr w:type="spellEnd"/>
      <w:r w:rsidRPr="004871DF">
        <w:rPr>
          <w:rFonts w:ascii="Times New Roman" w:hAnsi="Times New Roman"/>
          <w:snapToGrid w:val="0"/>
          <w:sz w:val="27"/>
          <w:szCs w:val="27"/>
          <w:lang w:eastAsia="ru-RU"/>
        </w:rPr>
        <w:t xml:space="preserve"> – объем валового </w:t>
      </w:r>
      <w:r w:rsidR="004B74A3" w:rsidRPr="004871DF">
        <w:rPr>
          <w:rFonts w:ascii="Times New Roman" w:hAnsi="Times New Roman"/>
          <w:snapToGrid w:val="0"/>
          <w:sz w:val="27"/>
          <w:szCs w:val="27"/>
          <w:lang w:eastAsia="ru-RU"/>
        </w:rPr>
        <w:t>регионального</w:t>
      </w:r>
      <w:r w:rsidRPr="004871DF">
        <w:rPr>
          <w:rFonts w:ascii="Times New Roman" w:hAnsi="Times New Roman"/>
          <w:snapToGrid w:val="0"/>
          <w:sz w:val="27"/>
          <w:szCs w:val="27"/>
          <w:lang w:eastAsia="ru-RU"/>
        </w:rPr>
        <w:t xml:space="preserve"> продукта в предыдущем периоде, </w:t>
      </w:r>
      <w:proofErr w:type="spellStart"/>
      <w:r w:rsidRPr="004871DF">
        <w:rPr>
          <w:rFonts w:ascii="Times New Roman" w:hAnsi="Times New Roman"/>
          <w:snapToGrid w:val="0"/>
          <w:sz w:val="27"/>
          <w:szCs w:val="27"/>
          <w:lang w:eastAsia="ru-RU"/>
        </w:rPr>
        <w:t>тыс.рублей</w:t>
      </w:r>
      <w:proofErr w:type="spellEnd"/>
      <w:r w:rsidRPr="004871DF">
        <w:rPr>
          <w:rFonts w:ascii="Times New Roman" w:hAnsi="Times New Roman"/>
          <w:snapToGrid w:val="0"/>
          <w:sz w:val="27"/>
          <w:szCs w:val="27"/>
          <w:lang w:eastAsia="ru-RU"/>
        </w:rPr>
        <w:t>;</w:t>
      </w:r>
    </w:p>
    <w:p w:rsidR="00842D05" w:rsidRPr="004871DF" w:rsidRDefault="00842D05" w:rsidP="00842D05">
      <w:pPr>
        <w:spacing w:after="0" w:line="240" w:lineRule="auto"/>
        <w:ind w:firstLine="709"/>
        <w:jc w:val="both"/>
        <w:rPr>
          <w:rFonts w:ascii="Times New Roman" w:hAnsi="Times New Roman"/>
          <w:snapToGrid w:val="0"/>
          <w:sz w:val="27"/>
          <w:szCs w:val="27"/>
          <w:lang w:eastAsia="ru-RU"/>
        </w:rPr>
      </w:pPr>
      <w:proofErr w:type="gramStart"/>
      <w:r w:rsidRPr="004871DF">
        <w:rPr>
          <w:rFonts w:ascii="Times New Roman" w:hAnsi="Times New Roman"/>
          <w:b/>
          <w:i/>
          <w:snapToGrid w:val="0"/>
          <w:sz w:val="27"/>
          <w:szCs w:val="27"/>
          <w:lang w:val="en-US" w:eastAsia="ru-RU"/>
        </w:rPr>
        <w:t>V</w:t>
      </w:r>
      <w:r w:rsidRPr="004871DF">
        <w:rPr>
          <w:rFonts w:ascii="Times New Roman" w:hAnsi="Times New Roman"/>
          <w:b/>
          <w:i/>
          <w:snapToGrid w:val="0"/>
          <w:sz w:val="27"/>
          <w:szCs w:val="27"/>
          <w:vertAlign w:val="subscript"/>
          <w:lang w:eastAsia="ru-RU"/>
        </w:rPr>
        <w:t>ВВП</w:t>
      </w:r>
      <w:r w:rsidRPr="004871DF">
        <w:rPr>
          <w:rFonts w:ascii="Times New Roman" w:hAnsi="Times New Roman"/>
          <w:snapToGrid w:val="0"/>
          <w:sz w:val="27"/>
          <w:szCs w:val="27"/>
          <w:lang w:eastAsia="ru-RU"/>
        </w:rPr>
        <w:t xml:space="preserve"> </w:t>
      </w:r>
      <w:proofErr w:type="spellStart"/>
      <w:r w:rsidRPr="004871DF">
        <w:rPr>
          <w:rFonts w:ascii="Times New Roman" w:hAnsi="Times New Roman"/>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 xml:space="preserve"> </w:t>
      </w:r>
      <w:r w:rsidRPr="004871DF">
        <w:rPr>
          <w:rFonts w:ascii="Times New Roman" w:hAnsi="Times New Roman"/>
          <w:snapToGrid w:val="0"/>
          <w:sz w:val="27"/>
          <w:szCs w:val="27"/>
          <w:lang w:eastAsia="ru-RU"/>
        </w:rPr>
        <w:t xml:space="preserve">– объем прогнозируемого валового </w:t>
      </w:r>
      <w:r w:rsidR="004B74A3" w:rsidRPr="004871DF">
        <w:rPr>
          <w:rFonts w:ascii="Times New Roman" w:hAnsi="Times New Roman"/>
          <w:snapToGrid w:val="0"/>
          <w:sz w:val="27"/>
          <w:szCs w:val="27"/>
          <w:lang w:eastAsia="ru-RU"/>
        </w:rPr>
        <w:t>регионального</w:t>
      </w:r>
      <w:r w:rsidRPr="004871DF">
        <w:rPr>
          <w:rFonts w:ascii="Times New Roman" w:hAnsi="Times New Roman"/>
          <w:snapToGrid w:val="0"/>
          <w:sz w:val="27"/>
          <w:szCs w:val="27"/>
          <w:lang w:eastAsia="ru-RU"/>
        </w:rPr>
        <w:t xml:space="preserve"> продукта, </w:t>
      </w:r>
      <w:proofErr w:type="spellStart"/>
      <w:r w:rsidRPr="004871DF">
        <w:rPr>
          <w:rFonts w:ascii="Times New Roman" w:hAnsi="Times New Roman"/>
          <w:snapToGrid w:val="0"/>
          <w:sz w:val="27"/>
          <w:szCs w:val="27"/>
          <w:lang w:eastAsia="ru-RU"/>
        </w:rPr>
        <w:t>тыс.рублей</w:t>
      </w:r>
      <w:proofErr w:type="spellEnd"/>
      <w:r w:rsidRPr="004871DF">
        <w:rPr>
          <w:rFonts w:ascii="Times New Roman" w:hAnsi="Times New Roman"/>
          <w:snapToGrid w:val="0"/>
          <w:sz w:val="27"/>
          <w:szCs w:val="27"/>
          <w:lang w:eastAsia="ru-RU"/>
        </w:rPr>
        <w:t>.</w:t>
      </w:r>
      <w:proofErr w:type="gramEnd"/>
    </w:p>
    <w:p w:rsidR="00842D05" w:rsidRPr="004871DF" w:rsidRDefault="00842D05" w:rsidP="00DC7A3B">
      <w:pPr>
        <w:spacing w:after="0" w:line="240" w:lineRule="auto"/>
        <w:ind w:firstLine="709"/>
        <w:jc w:val="both"/>
        <w:rPr>
          <w:rFonts w:ascii="Times New Roman" w:hAnsi="Times New Roman"/>
          <w:iCs/>
          <w:snapToGrid w:val="0"/>
          <w:sz w:val="27"/>
          <w:szCs w:val="27"/>
          <w:lang w:eastAsia="ru-RU"/>
        </w:rPr>
      </w:pPr>
    </w:p>
    <w:p w:rsidR="001155E2" w:rsidRPr="004871DF" w:rsidRDefault="00AE4A4F" w:rsidP="003F2AE3">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r w:rsidR="00462B04" w:rsidRPr="004871DF">
        <w:rPr>
          <w:rFonts w:ascii="Times New Roman" w:hAnsi="Times New Roman"/>
          <w:snapToGrid w:val="0"/>
          <w:sz w:val="27"/>
          <w:szCs w:val="27"/>
          <w:lang w:eastAsia="ru-RU"/>
        </w:rPr>
        <w:t xml:space="preserve"> и </w:t>
      </w:r>
      <w:r w:rsidR="00462B04" w:rsidRPr="004871DF">
        <w:rPr>
          <w:rFonts w:ascii="Times New Roman" w:hAnsi="Times New Roman"/>
          <w:sz w:val="27"/>
          <w:szCs w:val="27"/>
        </w:rPr>
        <w:t>законодательством Рязанской области</w:t>
      </w:r>
      <w:r w:rsidRPr="004871DF">
        <w:rPr>
          <w:rFonts w:ascii="Times New Roman" w:hAnsi="Times New Roman"/>
          <w:snapToGrid w:val="0"/>
          <w:sz w:val="27"/>
          <w:szCs w:val="27"/>
          <w:lang w:eastAsia="ru-RU"/>
        </w:rPr>
        <w:t>.</w:t>
      </w:r>
    </w:p>
    <w:p w:rsidR="00E55587" w:rsidRDefault="00E55587" w:rsidP="003F2AE3">
      <w:pPr>
        <w:spacing w:after="0" w:line="240" w:lineRule="auto"/>
        <w:ind w:firstLine="709"/>
        <w:jc w:val="both"/>
        <w:rPr>
          <w:rFonts w:ascii="Times New Roman" w:hAnsi="Times New Roman"/>
          <w:color w:val="FF0000"/>
          <w:sz w:val="27"/>
          <w:szCs w:val="27"/>
        </w:rPr>
      </w:pPr>
    </w:p>
    <w:p w:rsidR="007D1B40" w:rsidRPr="0044480C" w:rsidRDefault="007D1B40" w:rsidP="003F2AE3">
      <w:pPr>
        <w:spacing w:after="0" w:line="240" w:lineRule="auto"/>
        <w:ind w:firstLine="709"/>
        <w:jc w:val="both"/>
        <w:rPr>
          <w:rFonts w:ascii="Times New Roman" w:hAnsi="Times New Roman"/>
          <w:color w:val="FF0000"/>
          <w:sz w:val="27"/>
          <w:szCs w:val="27"/>
        </w:rPr>
      </w:pPr>
    </w:p>
    <w:p w:rsidR="00AE4A4F" w:rsidRPr="004871DF" w:rsidRDefault="00FD77A6" w:rsidP="007F0C81">
      <w:pPr>
        <w:pStyle w:val="2"/>
        <w:spacing w:after="240" w:line="240" w:lineRule="auto"/>
        <w:ind w:firstLine="709"/>
        <w:jc w:val="center"/>
        <w:rPr>
          <w:rFonts w:ascii="Cambria" w:hAnsi="Cambria"/>
          <w:i w:val="0"/>
          <w:sz w:val="27"/>
          <w:szCs w:val="27"/>
        </w:rPr>
      </w:pPr>
      <w:bookmarkStart w:id="53" w:name="_Toc36545615"/>
      <w:r>
        <w:rPr>
          <w:rFonts w:ascii="Cambria" w:hAnsi="Cambria"/>
          <w:i w:val="0"/>
          <w:sz w:val="27"/>
          <w:szCs w:val="27"/>
        </w:rPr>
        <w:lastRenderedPageBreak/>
        <w:t>2.5</w:t>
      </w:r>
      <w:r w:rsidR="00AE4A4F" w:rsidRPr="004871DF">
        <w:rPr>
          <w:rFonts w:ascii="Cambria" w:hAnsi="Cambria"/>
          <w:i w:val="0"/>
          <w:sz w:val="27"/>
          <w:szCs w:val="27"/>
        </w:rPr>
        <w:t xml:space="preserve">. Единый сельскохозяйственный налог </w:t>
      </w:r>
      <w:r w:rsidR="00AE4A4F" w:rsidRPr="004871DF">
        <w:rPr>
          <w:rFonts w:ascii="Cambria" w:hAnsi="Cambria"/>
          <w:i w:val="0"/>
          <w:sz w:val="27"/>
          <w:szCs w:val="27"/>
        </w:rPr>
        <w:br/>
        <w:t>182 1 05 03000 01 0000 110</w:t>
      </w:r>
      <w:bookmarkEnd w:id="53"/>
    </w:p>
    <w:p w:rsidR="00AE4A4F" w:rsidRPr="004871DF" w:rsidRDefault="00C538D1" w:rsidP="00C538D1">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Для расчета единого</w:t>
      </w:r>
      <w:r w:rsidR="00AE4A4F" w:rsidRPr="004871DF">
        <w:rPr>
          <w:rFonts w:ascii="Times New Roman" w:hAnsi="Times New Roman"/>
          <w:iCs/>
          <w:snapToGrid w:val="0"/>
          <w:sz w:val="27"/>
          <w:szCs w:val="27"/>
          <w:lang w:eastAsia="ru-RU"/>
        </w:rPr>
        <w:t xml:space="preserve"> сельскохозяйственного налога</w:t>
      </w:r>
      <w:r w:rsidR="00AE4A4F" w:rsidRPr="004871DF">
        <w:rPr>
          <w:rFonts w:ascii="Times New Roman" w:hAnsi="Times New Roman"/>
          <w:snapToGrid w:val="0"/>
          <w:sz w:val="27"/>
          <w:szCs w:val="27"/>
          <w:lang w:eastAsia="ru-RU"/>
        </w:rPr>
        <w:t xml:space="preserve"> используются:</w:t>
      </w:r>
    </w:p>
    <w:p w:rsidR="00AE4A4F" w:rsidRPr="004871DF" w:rsidRDefault="00AE4A4F" w:rsidP="00C538D1">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 - </w:t>
      </w:r>
      <w:r w:rsidR="006B5154" w:rsidRPr="004871DF">
        <w:rPr>
          <w:rFonts w:ascii="Times New Roman" w:hAnsi="Times New Roman"/>
          <w:snapToGrid w:val="0"/>
          <w:sz w:val="27"/>
          <w:szCs w:val="27"/>
          <w:lang w:eastAsia="ru-RU"/>
        </w:rPr>
        <w:t>основные показатели прогноза социально-экономического развития Рязанской области</w:t>
      </w:r>
      <w:r w:rsidRPr="004871DF">
        <w:rPr>
          <w:rFonts w:ascii="Times New Roman" w:hAnsi="Times New Roman"/>
          <w:snapToGrid w:val="0"/>
          <w:sz w:val="27"/>
          <w:szCs w:val="27"/>
          <w:lang w:eastAsia="ru-RU"/>
        </w:rPr>
        <w:t xml:space="preserve"> на очередной финансовый год и плановый </w:t>
      </w:r>
      <w:r w:rsidR="006B5154" w:rsidRPr="004871DF">
        <w:rPr>
          <w:rFonts w:ascii="Times New Roman" w:hAnsi="Times New Roman"/>
          <w:snapToGrid w:val="0"/>
          <w:sz w:val="27"/>
          <w:szCs w:val="27"/>
          <w:lang w:eastAsia="ru-RU"/>
        </w:rPr>
        <w:t>период (ВР</w:t>
      </w:r>
      <w:r w:rsidRPr="004871DF">
        <w:rPr>
          <w:rFonts w:ascii="Times New Roman" w:hAnsi="Times New Roman"/>
          <w:snapToGrid w:val="0"/>
          <w:sz w:val="27"/>
          <w:szCs w:val="27"/>
          <w:lang w:eastAsia="ru-RU"/>
        </w:rPr>
        <w:t xml:space="preserve">П), разрабатываемые </w:t>
      </w:r>
      <w:r w:rsidR="001A1BE2" w:rsidRPr="004871DF">
        <w:rPr>
          <w:rFonts w:ascii="Times New Roman" w:hAnsi="Times New Roman"/>
          <w:snapToGrid w:val="0"/>
          <w:sz w:val="27"/>
          <w:szCs w:val="27"/>
          <w:lang w:eastAsia="ru-RU"/>
        </w:rPr>
        <w:t>м</w:t>
      </w:r>
      <w:r w:rsidR="003F2AE3" w:rsidRPr="004871DF">
        <w:rPr>
          <w:rFonts w:ascii="Times New Roman" w:hAnsi="Times New Roman"/>
          <w:snapToGrid w:val="0"/>
          <w:sz w:val="27"/>
          <w:szCs w:val="27"/>
          <w:lang w:eastAsia="ru-RU"/>
        </w:rPr>
        <w:t>инистерством</w:t>
      </w:r>
      <w:r w:rsidR="00F653A8">
        <w:rPr>
          <w:rFonts w:ascii="Times New Roman" w:hAnsi="Times New Roman"/>
          <w:snapToGrid w:val="0"/>
          <w:sz w:val="27"/>
          <w:szCs w:val="27"/>
          <w:lang w:eastAsia="ru-RU"/>
        </w:rPr>
        <w:t xml:space="preserve"> </w:t>
      </w:r>
      <w:r w:rsidR="000332FB" w:rsidRPr="004871DF">
        <w:rPr>
          <w:rFonts w:ascii="Times New Roman" w:hAnsi="Times New Roman"/>
          <w:snapToGrid w:val="0"/>
          <w:sz w:val="27"/>
          <w:szCs w:val="27"/>
          <w:lang w:eastAsia="ru-RU"/>
        </w:rPr>
        <w:t>экономического развития Рязанской области</w:t>
      </w:r>
      <w:r w:rsidR="00235166" w:rsidRPr="004871DF">
        <w:rPr>
          <w:rFonts w:ascii="Times New Roman" w:hAnsi="Times New Roman"/>
          <w:snapToGrid w:val="0"/>
          <w:sz w:val="27"/>
          <w:szCs w:val="27"/>
          <w:lang w:eastAsia="ru-RU"/>
        </w:rPr>
        <w:t xml:space="preserve"> и </w:t>
      </w:r>
      <w:r w:rsidR="007054DD" w:rsidRPr="004871DF">
        <w:rPr>
          <w:rFonts w:ascii="Times New Roman" w:hAnsi="Times New Roman"/>
          <w:snapToGrid w:val="0"/>
          <w:sz w:val="27"/>
          <w:szCs w:val="27"/>
          <w:lang w:eastAsia="ru-RU"/>
        </w:rPr>
        <w:t>одобренные</w:t>
      </w:r>
      <w:r w:rsidR="00235166" w:rsidRPr="004871DF">
        <w:rPr>
          <w:rFonts w:ascii="Times New Roman" w:hAnsi="Times New Roman"/>
          <w:snapToGrid w:val="0"/>
          <w:sz w:val="27"/>
          <w:szCs w:val="27"/>
          <w:lang w:eastAsia="ru-RU"/>
        </w:rPr>
        <w:t xml:space="preserve"> Правительством Рязанской области</w:t>
      </w:r>
      <w:r w:rsidRPr="004871DF">
        <w:rPr>
          <w:rFonts w:ascii="Times New Roman" w:hAnsi="Times New Roman"/>
          <w:snapToGrid w:val="0"/>
          <w:sz w:val="27"/>
          <w:szCs w:val="27"/>
          <w:lang w:eastAsia="ru-RU"/>
        </w:rPr>
        <w:t>;</w:t>
      </w:r>
    </w:p>
    <w:p w:rsidR="00AE4A4F" w:rsidRPr="004871DF" w:rsidRDefault="00AE4A4F" w:rsidP="00C538D1">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динамика налоговой базы по налогу по данным отчета по форме №</w:t>
      </w:r>
      <w:r w:rsidR="00C538D1" w:rsidRPr="004871DF">
        <w:rPr>
          <w:rFonts w:ascii="Times New Roman" w:hAnsi="Times New Roman"/>
          <w:snapToGrid w:val="0"/>
          <w:sz w:val="27"/>
          <w:szCs w:val="27"/>
          <w:lang w:eastAsia="ru-RU"/>
        </w:rPr>
        <w:t xml:space="preserve"> </w:t>
      </w:r>
      <w:r w:rsidRPr="004871DF">
        <w:rPr>
          <w:rFonts w:ascii="Times New Roman" w:hAnsi="Times New Roman"/>
          <w:snapToGrid w:val="0"/>
          <w:sz w:val="27"/>
          <w:szCs w:val="27"/>
          <w:lang w:eastAsia="ru-RU"/>
        </w:rPr>
        <w:t>5-ЕСХН «Отчет о налоговой базе и структуре начислений по единому сельскохозяйств</w:t>
      </w:r>
      <w:r w:rsidR="00C538D1" w:rsidRPr="004871DF">
        <w:rPr>
          <w:rFonts w:ascii="Times New Roman" w:hAnsi="Times New Roman"/>
          <w:snapToGrid w:val="0"/>
          <w:sz w:val="27"/>
          <w:szCs w:val="27"/>
          <w:lang w:eastAsia="ru-RU"/>
        </w:rPr>
        <w:t xml:space="preserve">енному налогу» </w:t>
      </w:r>
      <w:r w:rsidRPr="004871DF">
        <w:rPr>
          <w:rFonts w:ascii="Times New Roman" w:hAnsi="Times New Roman"/>
          <w:snapToGrid w:val="0"/>
          <w:sz w:val="27"/>
          <w:szCs w:val="27"/>
          <w:lang w:eastAsia="ru-RU"/>
        </w:rPr>
        <w:t>за годы, предшествующие прогнозируемому;</w:t>
      </w:r>
    </w:p>
    <w:p w:rsidR="00AE4A4F" w:rsidRPr="004871DF" w:rsidRDefault="00AE4A4F" w:rsidP="00C538D1">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AE4A4F" w:rsidRPr="004871DF" w:rsidRDefault="00AE4A4F" w:rsidP="00C538D1">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AE4A4F" w:rsidRPr="004871DF" w:rsidRDefault="00AE4A4F" w:rsidP="00C538D1">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Расчёт прогнозного объёма поступлений единого </w:t>
      </w:r>
      <w:r w:rsidRPr="004871DF">
        <w:rPr>
          <w:rFonts w:ascii="Times New Roman" w:hAnsi="Times New Roman"/>
          <w:iCs/>
          <w:snapToGrid w:val="0"/>
          <w:sz w:val="27"/>
          <w:szCs w:val="27"/>
          <w:lang w:eastAsia="ru-RU"/>
        </w:rPr>
        <w:t>сельскохозяйственного</w:t>
      </w:r>
      <w:r w:rsidRPr="004871DF">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E4A4F" w:rsidRPr="004871DF" w:rsidRDefault="00AE4A4F" w:rsidP="00C538D1">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по следующей формуле:</w:t>
      </w:r>
    </w:p>
    <w:p w:rsidR="00C538D1" w:rsidRPr="004871DF" w:rsidRDefault="00C538D1" w:rsidP="00C538D1">
      <w:pPr>
        <w:spacing w:after="0" w:line="240" w:lineRule="auto"/>
        <w:ind w:firstLine="709"/>
        <w:jc w:val="both"/>
        <w:rPr>
          <w:rFonts w:ascii="Times New Roman" w:hAnsi="Times New Roman"/>
          <w:snapToGrid w:val="0"/>
          <w:color w:val="FF0000"/>
          <w:sz w:val="27"/>
          <w:szCs w:val="27"/>
          <w:lang w:eastAsia="ru-RU"/>
        </w:rPr>
      </w:pPr>
    </w:p>
    <w:p w:rsidR="00AE4A4F" w:rsidRPr="004871DF" w:rsidRDefault="00235166" w:rsidP="00C538D1">
      <w:pPr>
        <w:spacing w:after="0" w:line="240" w:lineRule="auto"/>
        <w:ind w:firstLine="709"/>
        <w:jc w:val="center"/>
        <w:rPr>
          <w:rFonts w:ascii="Times New Roman" w:hAnsi="Times New Roman"/>
          <w:iCs/>
          <w:snapToGrid w:val="0"/>
          <w:sz w:val="28"/>
          <w:szCs w:val="28"/>
          <w:lang w:eastAsia="ru-RU"/>
        </w:rPr>
      </w:pPr>
      <w:r w:rsidRPr="004871DF">
        <w:rPr>
          <w:rFonts w:ascii="Times New Roman" w:hAnsi="Times New Roman"/>
          <w:iCs/>
          <w:snapToGrid w:val="0"/>
          <w:sz w:val="28"/>
          <w:szCs w:val="28"/>
          <w:lang w:eastAsia="ru-RU"/>
        </w:rPr>
        <w:t>ЕСХН</w:t>
      </w:r>
      <w:r w:rsidRPr="00BD5D9B">
        <w:rPr>
          <w:rFonts w:ascii="Times New Roman" w:hAnsi="Times New Roman"/>
          <w:iCs/>
          <w:snapToGrid w:val="0"/>
          <w:sz w:val="28"/>
          <w:szCs w:val="28"/>
          <w:lang w:eastAsia="ru-RU"/>
        </w:rPr>
        <w:t xml:space="preserve"> =</w:t>
      </w:r>
      <w:r w:rsidR="00D50811" w:rsidRPr="00BD5D9B">
        <w:rPr>
          <w:rFonts w:ascii="Times New Roman" w:hAnsi="Times New Roman"/>
          <w:iCs/>
          <w:snapToGrid w:val="0"/>
          <w:sz w:val="28"/>
          <w:szCs w:val="28"/>
          <w:lang w:eastAsia="ru-RU"/>
        </w:rPr>
        <w:t xml:space="preserve"> </w:t>
      </w:r>
      <w:r w:rsidR="00143118" w:rsidRPr="00BD5D9B">
        <w:rPr>
          <w:rFonts w:ascii="Times New Roman" w:hAnsi="Times New Roman"/>
          <w:iCs/>
          <w:snapToGrid w:val="0"/>
          <w:sz w:val="28"/>
          <w:szCs w:val="28"/>
          <w:lang w:eastAsia="ru-RU"/>
        </w:rPr>
        <w:t>[</w:t>
      </w:r>
      <w:proofErr w:type="gramStart"/>
      <w:r w:rsidRPr="004871DF">
        <w:rPr>
          <w:rFonts w:ascii="Times New Roman" w:hAnsi="Times New Roman"/>
          <w:iCs/>
          <w:snapToGrid w:val="0"/>
          <w:sz w:val="28"/>
          <w:szCs w:val="28"/>
          <w:lang w:val="en-US" w:eastAsia="ru-RU"/>
        </w:rPr>
        <w:t>V</w:t>
      </w:r>
      <w:proofErr w:type="spellStart"/>
      <w:proofErr w:type="gramEnd"/>
      <w:r w:rsidRPr="004871DF">
        <w:rPr>
          <w:rFonts w:ascii="Times New Roman" w:hAnsi="Times New Roman"/>
          <w:iCs/>
          <w:snapToGrid w:val="0"/>
          <w:sz w:val="28"/>
          <w:szCs w:val="28"/>
          <w:lang w:eastAsia="ru-RU"/>
        </w:rPr>
        <w:t>нбпп</w:t>
      </w:r>
      <w:proofErr w:type="spellEnd"/>
      <w:r w:rsidRPr="00BD5D9B">
        <w:rPr>
          <w:rFonts w:ascii="Times New Roman" w:hAnsi="Times New Roman"/>
          <w:iCs/>
          <w:snapToGrid w:val="0"/>
          <w:sz w:val="28"/>
          <w:szCs w:val="28"/>
          <w:lang w:eastAsia="ru-RU"/>
        </w:rPr>
        <w:t xml:space="preserve"> * </w:t>
      </w:r>
      <w:r w:rsidRPr="004871DF">
        <w:rPr>
          <w:rFonts w:ascii="Times New Roman" w:hAnsi="Times New Roman"/>
          <w:iCs/>
          <w:snapToGrid w:val="0"/>
          <w:sz w:val="28"/>
          <w:szCs w:val="28"/>
          <w:lang w:val="en-US" w:eastAsia="ru-RU"/>
        </w:rPr>
        <w:t>S</w:t>
      </w:r>
      <w:r w:rsidR="00D50811" w:rsidRPr="00BD5D9B">
        <w:rPr>
          <w:rFonts w:ascii="Times New Roman" w:hAnsi="Times New Roman"/>
          <w:iCs/>
          <w:snapToGrid w:val="0"/>
          <w:sz w:val="28"/>
          <w:szCs w:val="28"/>
          <w:lang w:eastAsia="ru-RU"/>
        </w:rPr>
        <w:t xml:space="preserve"> </w:t>
      </w:r>
      <w:r w:rsidR="00143118" w:rsidRPr="00BD5D9B">
        <w:rPr>
          <w:rFonts w:ascii="Times New Roman" w:hAnsi="Times New Roman"/>
          <w:iCs/>
          <w:snapToGrid w:val="0"/>
          <w:sz w:val="28"/>
          <w:szCs w:val="28"/>
          <w:lang w:eastAsia="ru-RU"/>
        </w:rPr>
        <w:t xml:space="preserve"> - </w:t>
      </w:r>
      <w:r w:rsidR="00143118" w:rsidRPr="00143118">
        <w:rPr>
          <w:rFonts w:ascii="Times New Roman" w:hAnsi="Times New Roman"/>
          <w:iCs/>
          <w:snapToGrid w:val="0"/>
          <w:sz w:val="28"/>
          <w:szCs w:val="28"/>
          <w:lang w:val="en-US" w:eastAsia="ru-RU"/>
        </w:rPr>
        <w:t>V</w:t>
      </w:r>
      <w:r w:rsidR="00143118" w:rsidRPr="00BD5D9B">
        <w:rPr>
          <w:rFonts w:ascii="Times New Roman" w:hAnsi="Times New Roman"/>
          <w:iCs/>
          <w:snapToGrid w:val="0"/>
          <w:sz w:val="28"/>
          <w:szCs w:val="28"/>
          <w:lang w:eastAsia="ru-RU"/>
        </w:rPr>
        <w:t xml:space="preserve"> </w:t>
      </w:r>
      <w:r w:rsidR="00143118" w:rsidRPr="002A393E">
        <w:rPr>
          <w:rFonts w:ascii="Times New Roman" w:hAnsi="Times New Roman"/>
          <w:iCs/>
          <w:snapToGrid w:val="0"/>
          <w:sz w:val="28"/>
          <w:szCs w:val="28"/>
          <w:vertAlign w:val="subscript"/>
          <w:lang w:eastAsia="ru-RU"/>
        </w:rPr>
        <w:t>льгот</w:t>
      </w:r>
      <w:r w:rsidR="00143118" w:rsidRPr="00BD5D9B">
        <w:rPr>
          <w:rFonts w:ascii="Times New Roman" w:hAnsi="Times New Roman"/>
          <w:snapToGrid w:val="0"/>
          <w:sz w:val="27"/>
          <w:szCs w:val="27"/>
          <w:lang w:eastAsia="ru-RU"/>
        </w:rPr>
        <w:t>]</w:t>
      </w:r>
      <w:r w:rsidR="00D50811" w:rsidRPr="00BD5D9B">
        <w:rPr>
          <w:rFonts w:ascii="Times New Roman" w:hAnsi="Times New Roman"/>
          <w:iCs/>
          <w:snapToGrid w:val="0"/>
          <w:sz w:val="28"/>
          <w:szCs w:val="28"/>
          <w:lang w:eastAsia="ru-RU"/>
        </w:rPr>
        <w:t>*</w:t>
      </w:r>
      <w:r w:rsidR="00D50811" w:rsidRPr="004871DF">
        <w:rPr>
          <w:rFonts w:ascii="Times New Roman" w:hAnsi="Times New Roman"/>
          <w:iCs/>
          <w:snapToGrid w:val="0"/>
          <w:sz w:val="28"/>
          <w:szCs w:val="28"/>
          <w:lang w:val="en-US" w:eastAsia="ru-RU"/>
        </w:rPr>
        <w:t>K</w:t>
      </w:r>
      <w:r w:rsidR="00D50811" w:rsidRPr="00BD5D9B">
        <w:rPr>
          <w:rFonts w:ascii="Times New Roman" w:hAnsi="Times New Roman"/>
          <w:iCs/>
          <w:snapToGrid w:val="0"/>
          <w:sz w:val="28"/>
          <w:szCs w:val="28"/>
          <w:lang w:eastAsia="ru-RU"/>
        </w:rPr>
        <w:t xml:space="preserve"> </w:t>
      </w:r>
      <w:r w:rsidR="00D50811" w:rsidRPr="004871DF">
        <w:rPr>
          <w:rFonts w:ascii="Times New Roman" w:hAnsi="Times New Roman"/>
          <w:iCs/>
          <w:snapToGrid w:val="0"/>
          <w:sz w:val="28"/>
          <w:szCs w:val="28"/>
          <w:lang w:eastAsia="ru-RU"/>
        </w:rPr>
        <w:t>соб</w:t>
      </w:r>
      <w:r w:rsidR="00D50811" w:rsidRPr="00BD5D9B">
        <w:rPr>
          <w:rFonts w:ascii="Times New Roman" w:hAnsi="Times New Roman"/>
          <w:iCs/>
          <w:snapToGrid w:val="0"/>
          <w:sz w:val="28"/>
          <w:szCs w:val="28"/>
          <w:lang w:eastAsia="ru-RU"/>
        </w:rPr>
        <w:t xml:space="preserve">. </w:t>
      </w:r>
      <w:r w:rsidR="00D50811" w:rsidRPr="004871DF">
        <w:rPr>
          <w:rFonts w:ascii="Times New Roman" w:hAnsi="Times New Roman"/>
          <w:iCs/>
          <w:snapToGrid w:val="0"/>
          <w:sz w:val="28"/>
          <w:szCs w:val="28"/>
          <w:lang w:eastAsia="ru-RU"/>
        </w:rPr>
        <w:t xml:space="preserve">(+/-) </w:t>
      </w:r>
      <w:r w:rsidR="00D50811" w:rsidRPr="004871DF">
        <w:rPr>
          <w:rFonts w:ascii="Times New Roman" w:hAnsi="Times New Roman"/>
          <w:iCs/>
          <w:snapToGrid w:val="0"/>
          <w:sz w:val="28"/>
          <w:szCs w:val="28"/>
          <w:lang w:val="en-US" w:eastAsia="ru-RU"/>
        </w:rPr>
        <w:t>F</w:t>
      </w:r>
      <w:r w:rsidRPr="004871DF">
        <w:rPr>
          <w:rFonts w:ascii="Times New Roman" w:hAnsi="Times New Roman"/>
          <w:iCs/>
          <w:snapToGrid w:val="0"/>
          <w:sz w:val="28"/>
          <w:szCs w:val="28"/>
          <w:lang w:eastAsia="ru-RU"/>
        </w:rPr>
        <w:t>,</w:t>
      </w:r>
    </w:p>
    <w:p w:rsidR="00AE4A4F" w:rsidRPr="004871DF" w:rsidRDefault="00AE4A4F" w:rsidP="007E4E33">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где</w:t>
      </w:r>
    </w:p>
    <w:p w:rsidR="00AE4A4F" w:rsidRPr="004871DF" w:rsidRDefault="00AE4A4F" w:rsidP="007E4E33">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
          <w:iCs/>
          <w:snapToGrid w:val="0"/>
          <w:sz w:val="27"/>
          <w:szCs w:val="27"/>
          <w:lang w:val="en-US" w:eastAsia="ru-RU"/>
        </w:rPr>
        <w:t>V</w:t>
      </w:r>
      <w:proofErr w:type="spellStart"/>
      <w:r w:rsidRPr="004871DF">
        <w:rPr>
          <w:rFonts w:ascii="Times New Roman" w:hAnsi="Times New Roman"/>
          <w:i/>
          <w:iCs/>
          <w:snapToGrid w:val="0"/>
          <w:sz w:val="27"/>
          <w:szCs w:val="27"/>
          <w:lang w:eastAsia="ru-RU"/>
        </w:rPr>
        <w:t>нб</w:t>
      </w:r>
      <w:r w:rsidRPr="004871DF">
        <w:rPr>
          <w:rFonts w:ascii="Times New Roman" w:hAnsi="Times New Roman"/>
          <w:i/>
          <w:iCs/>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 xml:space="preserve"> – налоговая база прогнозируемого периода, тыс.</w:t>
      </w:r>
      <w:proofErr w:type="gramEnd"/>
      <w:r w:rsidR="00525074"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Default="00AE4A4F" w:rsidP="007E4E33">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b/>
          <w:i/>
          <w:snapToGrid w:val="0"/>
          <w:sz w:val="27"/>
          <w:szCs w:val="27"/>
          <w:lang w:eastAsia="ru-RU"/>
        </w:rPr>
        <w:t>S</w:t>
      </w:r>
      <w:r w:rsidR="00BC4197" w:rsidRPr="004871DF">
        <w:rPr>
          <w:rFonts w:ascii="Times New Roman" w:hAnsi="Times New Roman"/>
          <w:snapToGrid w:val="0"/>
          <w:sz w:val="27"/>
          <w:szCs w:val="27"/>
          <w:lang w:eastAsia="ru-RU"/>
        </w:rPr>
        <w:t xml:space="preserve"> – ставка налога</w:t>
      </w:r>
      <w:proofErr w:type="gramStart"/>
      <w:r w:rsidRPr="004871DF">
        <w:rPr>
          <w:rFonts w:ascii="Times New Roman" w:hAnsi="Times New Roman"/>
          <w:snapToGrid w:val="0"/>
          <w:sz w:val="27"/>
          <w:szCs w:val="27"/>
          <w:lang w:eastAsia="ru-RU"/>
        </w:rPr>
        <w:t>, %;</w:t>
      </w:r>
      <w:proofErr w:type="gramEnd"/>
    </w:p>
    <w:p w:rsidR="00BD5D9B" w:rsidRPr="004871DF" w:rsidRDefault="00BD5D9B" w:rsidP="007E4E33">
      <w:pPr>
        <w:spacing w:after="0" w:line="240" w:lineRule="auto"/>
        <w:ind w:firstLine="709"/>
        <w:jc w:val="both"/>
        <w:rPr>
          <w:rFonts w:ascii="Times New Roman" w:hAnsi="Times New Roman"/>
          <w:snapToGrid w:val="0"/>
          <w:sz w:val="27"/>
          <w:szCs w:val="27"/>
          <w:lang w:eastAsia="ru-RU"/>
        </w:rPr>
      </w:pPr>
      <w:r w:rsidRPr="00BD5D9B">
        <w:rPr>
          <w:rFonts w:ascii="Times New Roman" w:hAnsi="Times New Roman"/>
          <w:b/>
          <w:i/>
          <w:snapToGrid w:val="0"/>
          <w:sz w:val="27"/>
          <w:szCs w:val="27"/>
          <w:lang w:eastAsia="ru-RU"/>
        </w:rPr>
        <w:t>V льгот</w:t>
      </w:r>
      <w:r w:rsidRPr="00BD5D9B">
        <w:rPr>
          <w:rFonts w:ascii="Times New Roman" w:hAnsi="Times New Roman"/>
          <w:snapToGrid w:val="0"/>
          <w:sz w:val="27"/>
          <w:szCs w:val="27"/>
          <w:lang w:eastAsia="ru-RU"/>
        </w:rPr>
        <w:t xml:space="preserve"> – сумма налога, не поступившая в бюджет в связи с предоставлением  льгот и преференций по данным отчета по форме № 5-ЕСХН (для последующих периодов используется доля федеральных льгот в налоговой базе за отчетный период), тыс. рублей.</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60DD5" w:rsidRPr="004871DF" w:rsidRDefault="00060DD5" w:rsidP="00060DD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E4A4F" w:rsidRPr="004871DF" w:rsidRDefault="00AE4A4F" w:rsidP="0070419F">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AE4A4F" w:rsidRPr="004871DF" w:rsidRDefault="00AE4A4F" w:rsidP="007E4E33">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Прогнозируемый объем налоговой базы по ЕСХН (</w:t>
      </w:r>
      <w:proofErr w:type="gramStart"/>
      <w:r w:rsidRPr="004871DF">
        <w:rPr>
          <w:rFonts w:ascii="Times New Roman" w:hAnsi="Times New Roman"/>
          <w:i/>
          <w:iCs/>
          <w:snapToGrid w:val="0"/>
          <w:sz w:val="27"/>
          <w:szCs w:val="27"/>
          <w:lang w:val="en-US" w:eastAsia="ru-RU"/>
        </w:rPr>
        <w:t>V</w:t>
      </w:r>
      <w:proofErr w:type="spellStart"/>
      <w:proofErr w:type="gramEnd"/>
      <w:r w:rsidRPr="004871DF">
        <w:rPr>
          <w:rFonts w:ascii="Times New Roman" w:hAnsi="Times New Roman"/>
          <w:i/>
          <w:iCs/>
          <w:snapToGrid w:val="0"/>
          <w:sz w:val="27"/>
          <w:szCs w:val="27"/>
          <w:lang w:eastAsia="ru-RU"/>
        </w:rPr>
        <w:t>нб</w:t>
      </w:r>
      <w:r w:rsidRPr="004871DF">
        <w:rPr>
          <w:rFonts w:ascii="Times New Roman" w:hAnsi="Times New Roman"/>
          <w:i/>
          <w:iCs/>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В</w:t>
      </w:r>
      <w:r w:rsidR="00525074" w:rsidRPr="004871DF">
        <w:rPr>
          <w:rFonts w:ascii="Times New Roman" w:hAnsi="Times New Roman"/>
          <w:iCs/>
          <w:snapToGrid w:val="0"/>
          <w:sz w:val="27"/>
          <w:szCs w:val="27"/>
          <w:lang w:eastAsia="ru-RU"/>
        </w:rPr>
        <w:t>Р</w:t>
      </w:r>
      <w:r w:rsidRPr="004871DF">
        <w:rPr>
          <w:rFonts w:ascii="Times New Roman" w:hAnsi="Times New Roman"/>
          <w:iCs/>
          <w:snapToGrid w:val="0"/>
          <w:sz w:val="27"/>
          <w:szCs w:val="27"/>
          <w:lang w:eastAsia="ru-RU"/>
        </w:rPr>
        <w:t>П по следующей формуле:</w:t>
      </w:r>
    </w:p>
    <w:p w:rsidR="00AE4A4F" w:rsidRPr="004871DF" w:rsidRDefault="00AE4A4F" w:rsidP="00C538D1">
      <w:pPr>
        <w:spacing w:after="0" w:line="240" w:lineRule="auto"/>
        <w:ind w:firstLine="709"/>
        <w:jc w:val="center"/>
        <w:rPr>
          <w:rFonts w:ascii="Times New Roman" w:hAnsi="Times New Roman"/>
          <w:iCs/>
          <w:snapToGrid w:val="0"/>
          <w:sz w:val="28"/>
          <w:szCs w:val="28"/>
          <w:lang w:eastAsia="ru-RU"/>
        </w:rPr>
      </w:pPr>
      <w:r w:rsidRPr="004871DF">
        <w:rPr>
          <w:rFonts w:ascii="Times New Roman" w:hAnsi="Times New Roman"/>
          <w:i/>
          <w:iCs/>
          <w:snapToGrid w:val="0"/>
          <w:sz w:val="28"/>
          <w:szCs w:val="28"/>
          <w:lang w:val="en-US" w:eastAsia="ru-RU"/>
        </w:rPr>
        <w:t>V</w:t>
      </w:r>
      <w:proofErr w:type="spellStart"/>
      <w:r w:rsidRPr="004871DF">
        <w:rPr>
          <w:rFonts w:ascii="Times New Roman" w:hAnsi="Times New Roman"/>
          <w:i/>
          <w:iCs/>
          <w:snapToGrid w:val="0"/>
          <w:sz w:val="28"/>
          <w:szCs w:val="28"/>
          <w:lang w:eastAsia="ru-RU"/>
        </w:rPr>
        <w:t>нб</w:t>
      </w:r>
      <w:r w:rsidRPr="004871DF">
        <w:rPr>
          <w:rFonts w:ascii="Times New Roman" w:hAnsi="Times New Roman"/>
          <w:i/>
          <w:iCs/>
          <w:snapToGrid w:val="0"/>
          <w:sz w:val="28"/>
          <w:szCs w:val="28"/>
          <w:vertAlign w:val="subscript"/>
          <w:lang w:eastAsia="ru-RU"/>
        </w:rPr>
        <w:t>пп</w:t>
      </w:r>
      <w:proofErr w:type="spellEnd"/>
      <w:r w:rsidRPr="004871DF">
        <w:rPr>
          <w:rFonts w:ascii="Times New Roman" w:hAnsi="Times New Roman"/>
          <w:iCs/>
          <w:snapToGrid w:val="0"/>
          <w:sz w:val="28"/>
          <w:szCs w:val="28"/>
          <w:lang w:eastAsia="ru-RU"/>
        </w:rPr>
        <w:t xml:space="preserve"> = </w:t>
      </w:r>
      <w:r w:rsidRPr="004871DF">
        <w:rPr>
          <w:rFonts w:ascii="Times New Roman" w:hAnsi="Times New Roman"/>
          <w:iCs/>
          <w:snapToGrid w:val="0"/>
          <w:sz w:val="28"/>
          <w:szCs w:val="28"/>
          <w:lang w:val="en-US" w:eastAsia="ru-RU"/>
        </w:rPr>
        <w:t>V</w:t>
      </w:r>
      <w:proofErr w:type="spellStart"/>
      <w:r w:rsidRPr="004871DF">
        <w:rPr>
          <w:rFonts w:ascii="Times New Roman" w:hAnsi="Times New Roman"/>
          <w:iCs/>
          <w:snapToGrid w:val="0"/>
          <w:sz w:val="28"/>
          <w:szCs w:val="28"/>
          <w:lang w:eastAsia="ru-RU"/>
        </w:rPr>
        <w:t>нб</w:t>
      </w:r>
      <w:r w:rsidRPr="004871DF">
        <w:rPr>
          <w:rFonts w:ascii="Times New Roman" w:hAnsi="Times New Roman"/>
          <w:iCs/>
          <w:snapToGrid w:val="0"/>
          <w:sz w:val="28"/>
          <w:szCs w:val="28"/>
          <w:vertAlign w:val="subscript"/>
          <w:lang w:eastAsia="ru-RU"/>
        </w:rPr>
        <w:t>пр.п</w:t>
      </w:r>
      <w:proofErr w:type="spellEnd"/>
      <w:r w:rsidRPr="004871DF">
        <w:rPr>
          <w:rFonts w:ascii="Times New Roman" w:hAnsi="Times New Roman"/>
          <w:iCs/>
          <w:snapToGrid w:val="0"/>
          <w:sz w:val="28"/>
          <w:szCs w:val="28"/>
          <w:vertAlign w:val="subscript"/>
          <w:lang w:eastAsia="ru-RU"/>
        </w:rPr>
        <w:t xml:space="preserve">. </w:t>
      </w:r>
      <w:r w:rsidRPr="004871DF">
        <w:rPr>
          <w:rFonts w:ascii="Times New Roman" w:hAnsi="Times New Roman"/>
          <w:iCs/>
          <w:snapToGrid w:val="0"/>
          <w:sz w:val="28"/>
          <w:szCs w:val="28"/>
          <w:lang w:eastAsia="ru-RU"/>
        </w:rPr>
        <w:t xml:space="preserve">/ </w:t>
      </w:r>
      <w:r w:rsidRPr="004871DF">
        <w:rPr>
          <w:rFonts w:ascii="Times New Roman" w:hAnsi="Times New Roman"/>
          <w:b/>
          <w:i/>
          <w:snapToGrid w:val="0"/>
          <w:sz w:val="27"/>
          <w:szCs w:val="27"/>
          <w:lang w:val="en-US" w:eastAsia="ru-RU"/>
        </w:rPr>
        <w:t>V</w:t>
      </w:r>
      <w:r w:rsidR="00525074"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8"/>
          <w:szCs w:val="28"/>
          <w:vertAlign w:val="subscript"/>
          <w:lang w:eastAsia="ru-RU"/>
        </w:rPr>
        <w:t xml:space="preserve"> </w:t>
      </w:r>
      <w:proofErr w:type="spellStart"/>
      <w:r w:rsidRPr="004871DF">
        <w:rPr>
          <w:rFonts w:ascii="Times New Roman" w:hAnsi="Times New Roman"/>
          <w:snapToGrid w:val="0"/>
          <w:sz w:val="28"/>
          <w:szCs w:val="28"/>
          <w:vertAlign w:val="subscript"/>
          <w:lang w:eastAsia="ru-RU"/>
        </w:rPr>
        <w:t>пр.п</w:t>
      </w:r>
      <w:proofErr w:type="spellEnd"/>
      <w:r w:rsidRPr="004871DF">
        <w:rPr>
          <w:rFonts w:ascii="Times New Roman" w:hAnsi="Times New Roman"/>
          <w:snapToGrid w:val="0"/>
          <w:sz w:val="28"/>
          <w:szCs w:val="28"/>
          <w:lang w:eastAsia="ru-RU"/>
        </w:rPr>
        <w:t xml:space="preserve"> </w:t>
      </w:r>
      <w:r w:rsidRPr="004871DF">
        <w:rPr>
          <w:rFonts w:ascii="Times New Roman" w:hAnsi="Times New Roman"/>
          <w:iCs/>
          <w:snapToGrid w:val="0"/>
          <w:sz w:val="28"/>
          <w:szCs w:val="28"/>
          <w:lang w:eastAsia="ru-RU"/>
        </w:rPr>
        <w:t xml:space="preserve">* </w:t>
      </w:r>
      <w:r w:rsidRPr="004871DF">
        <w:rPr>
          <w:rFonts w:ascii="Times New Roman" w:hAnsi="Times New Roman"/>
          <w:b/>
          <w:i/>
          <w:snapToGrid w:val="0"/>
          <w:sz w:val="27"/>
          <w:szCs w:val="27"/>
          <w:lang w:val="en-US" w:eastAsia="ru-RU"/>
        </w:rPr>
        <w:t>V</w:t>
      </w:r>
      <w:r w:rsidR="00525074"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8"/>
          <w:szCs w:val="28"/>
          <w:lang w:eastAsia="ru-RU"/>
        </w:rPr>
        <w:t xml:space="preserve"> </w:t>
      </w:r>
      <w:proofErr w:type="spellStart"/>
      <w:r w:rsidRPr="004871DF">
        <w:rPr>
          <w:rFonts w:ascii="Times New Roman" w:hAnsi="Times New Roman"/>
          <w:snapToGrid w:val="0"/>
          <w:sz w:val="28"/>
          <w:szCs w:val="28"/>
          <w:vertAlign w:val="subscript"/>
          <w:lang w:eastAsia="ru-RU"/>
        </w:rPr>
        <w:t>п.п</w:t>
      </w:r>
      <w:proofErr w:type="spellEnd"/>
      <w:r w:rsidRPr="004871DF">
        <w:rPr>
          <w:rFonts w:ascii="Times New Roman" w:hAnsi="Times New Roman"/>
          <w:iCs/>
          <w:snapToGrid w:val="0"/>
          <w:sz w:val="28"/>
          <w:szCs w:val="28"/>
          <w:lang w:eastAsia="ru-RU"/>
        </w:rPr>
        <w:t xml:space="preserve">, </w:t>
      </w:r>
    </w:p>
    <w:p w:rsidR="00AE4A4F" w:rsidRPr="004871DF" w:rsidRDefault="00AE4A4F" w:rsidP="00C538D1">
      <w:pPr>
        <w:spacing w:after="0" w:line="240" w:lineRule="auto"/>
        <w:ind w:firstLine="709"/>
        <w:jc w:val="both"/>
        <w:rPr>
          <w:rFonts w:ascii="Times New Roman" w:hAnsi="Times New Roman"/>
          <w:iCs/>
          <w:snapToGrid w:val="0"/>
          <w:sz w:val="27"/>
          <w:szCs w:val="27"/>
          <w:lang w:eastAsia="ru-RU"/>
        </w:rPr>
      </w:pPr>
      <w:r w:rsidRPr="004871DF">
        <w:rPr>
          <w:rFonts w:ascii="Times New Roman" w:hAnsi="Times New Roman"/>
          <w:iCs/>
          <w:snapToGrid w:val="0"/>
          <w:sz w:val="27"/>
          <w:szCs w:val="27"/>
          <w:lang w:eastAsia="ru-RU"/>
        </w:rPr>
        <w:t>где</w:t>
      </w:r>
    </w:p>
    <w:p w:rsidR="00AE4A4F" w:rsidRPr="004871DF" w:rsidRDefault="00AE4A4F" w:rsidP="00C538D1">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iCs/>
          <w:snapToGrid w:val="0"/>
          <w:sz w:val="27"/>
          <w:szCs w:val="27"/>
          <w:lang w:val="en-US" w:eastAsia="ru-RU"/>
        </w:rPr>
        <w:t>V</w:t>
      </w:r>
      <w:proofErr w:type="spellStart"/>
      <w:r w:rsidRPr="004871DF">
        <w:rPr>
          <w:rFonts w:ascii="Times New Roman" w:hAnsi="Times New Roman"/>
          <w:iCs/>
          <w:snapToGrid w:val="0"/>
          <w:sz w:val="27"/>
          <w:szCs w:val="27"/>
          <w:lang w:eastAsia="ru-RU"/>
        </w:rPr>
        <w:t>нб</w:t>
      </w:r>
      <w:r w:rsidRPr="004871DF">
        <w:rPr>
          <w:rFonts w:ascii="Times New Roman" w:hAnsi="Times New Roman"/>
          <w:iCs/>
          <w:snapToGrid w:val="0"/>
          <w:sz w:val="27"/>
          <w:szCs w:val="27"/>
          <w:vertAlign w:val="subscript"/>
          <w:lang w:eastAsia="ru-RU"/>
        </w:rPr>
        <w:t>пр.п</w:t>
      </w:r>
      <w:proofErr w:type="spellEnd"/>
      <w:r w:rsidRPr="004871DF">
        <w:rPr>
          <w:rFonts w:ascii="Times New Roman" w:hAnsi="Times New Roman"/>
          <w:iCs/>
          <w:snapToGrid w:val="0"/>
          <w:sz w:val="27"/>
          <w:szCs w:val="27"/>
          <w:vertAlign w:val="subscript"/>
          <w:lang w:eastAsia="ru-RU"/>
        </w:rPr>
        <w:t xml:space="preserve">. </w:t>
      </w:r>
      <w:r w:rsidRPr="004871DF">
        <w:rPr>
          <w:rFonts w:ascii="Times New Roman" w:hAnsi="Times New Roman"/>
          <w:iCs/>
          <w:snapToGrid w:val="0"/>
          <w:sz w:val="27"/>
          <w:szCs w:val="27"/>
          <w:lang w:eastAsia="ru-RU"/>
        </w:rPr>
        <w:t>– налоговая база предыдущего периода, тыс.</w:t>
      </w:r>
      <w:proofErr w:type="gramEnd"/>
      <w:r w:rsidR="00525074"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C538D1">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b/>
          <w:i/>
          <w:snapToGrid w:val="0"/>
          <w:sz w:val="27"/>
          <w:szCs w:val="27"/>
          <w:lang w:val="en-US" w:eastAsia="ru-RU"/>
        </w:rPr>
        <w:t>V</w:t>
      </w:r>
      <w:r w:rsidR="00525074"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vertAlign w:val="subscript"/>
          <w:lang w:eastAsia="ru-RU"/>
        </w:rPr>
        <w:t xml:space="preserve"> </w:t>
      </w:r>
      <w:proofErr w:type="spellStart"/>
      <w:r w:rsidRPr="004871DF">
        <w:rPr>
          <w:rFonts w:ascii="Times New Roman" w:hAnsi="Times New Roman"/>
          <w:snapToGrid w:val="0"/>
          <w:sz w:val="27"/>
          <w:szCs w:val="27"/>
          <w:vertAlign w:val="subscript"/>
          <w:lang w:eastAsia="ru-RU"/>
        </w:rPr>
        <w:t>пр.п</w:t>
      </w:r>
      <w:proofErr w:type="spellEnd"/>
      <w:r w:rsidRPr="004871DF">
        <w:rPr>
          <w:rFonts w:ascii="Times New Roman" w:hAnsi="Times New Roman"/>
          <w:snapToGrid w:val="0"/>
          <w:sz w:val="27"/>
          <w:szCs w:val="27"/>
          <w:lang w:eastAsia="ru-RU"/>
        </w:rPr>
        <w:t xml:space="preserve"> </w:t>
      </w:r>
      <w:r w:rsidRPr="004871DF">
        <w:rPr>
          <w:rFonts w:ascii="Times New Roman" w:hAnsi="Times New Roman"/>
          <w:iCs/>
          <w:snapToGrid w:val="0"/>
          <w:sz w:val="27"/>
          <w:szCs w:val="27"/>
          <w:lang w:eastAsia="ru-RU"/>
        </w:rPr>
        <w:t xml:space="preserve">– объем валового </w:t>
      </w:r>
      <w:r w:rsidR="00525074" w:rsidRPr="004871DF">
        <w:rPr>
          <w:rFonts w:ascii="Times New Roman" w:hAnsi="Times New Roman"/>
          <w:iCs/>
          <w:snapToGrid w:val="0"/>
          <w:sz w:val="27"/>
          <w:szCs w:val="27"/>
          <w:lang w:eastAsia="ru-RU"/>
        </w:rPr>
        <w:t>регионального</w:t>
      </w:r>
      <w:r w:rsidRPr="004871DF">
        <w:rPr>
          <w:rFonts w:ascii="Times New Roman" w:hAnsi="Times New Roman"/>
          <w:iCs/>
          <w:snapToGrid w:val="0"/>
          <w:sz w:val="27"/>
          <w:szCs w:val="27"/>
          <w:lang w:eastAsia="ru-RU"/>
        </w:rPr>
        <w:t xml:space="preserve"> продукта в предыдущем периоде, тыс.</w:t>
      </w:r>
      <w:proofErr w:type="gramEnd"/>
      <w:r w:rsidR="00525074"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AE4A4F" w:rsidRPr="004871DF" w:rsidRDefault="00AE4A4F" w:rsidP="00C538D1">
      <w:pPr>
        <w:spacing w:after="0" w:line="240" w:lineRule="auto"/>
        <w:ind w:firstLine="709"/>
        <w:jc w:val="both"/>
        <w:rPr>
          <w:rFonts w:ascii="Times New Roman" w:hAnsi="Times New Roman"/>
          <w:iCs/>
          <w:snapToGrid w:val="0"/>
          <w:sz w:val="27"/>
          <w:szCs w:val="27"/>
          <w:lang w:eastAsia="ru-RU"/>
        </w:rPr>
      </w:pPr>
      <w:proofErr w:type="gramStart"/>
      <w:r w:rsidRPr="004871DF">
        <w:rPr>
          <w:rFonts w:ascii="Times New Roman" w:hAnsi="Times New Roman"/>
          <w:b/>
          <w:i/>
          <w:snapToGrid w:val="0"/>
          <w:sz w:val="27"/>
          <w:szCs w:val="27"/>
          <w:lang w:val="en-US" w:eastAsia="ru-RU"/>
        </w:rPr>
        <w:lastRenderedPageBreak/>
        <w:t>V</w:t>
      </w:r>
      <w:r w:rsidR="00525074" w:rsidRPr="004871DF">
        <w:rPr>
          <w:rFonts w:ascii="Times New Roman" w:hAnsi="Times New Roman"/>
          <w:b/>
          <w:i/>
          <w:snapToGrid w:val="0"/>
          <w:sz w:val="27"/>
          <w:szCs w:val="27"/>
          <w:vertAlign w:val="subscript"/>
          <w:lang w:eastAsia="ru-RU"/>
        </w:rPr>
        <w:t>ВР</w:t>
      </w:r>
      <w:r w:rsidRPr="004871DF">
        <w:rPr>
          <w:rFonts w:ascii="Times New Roman" w:hAnsi="Times New Roman"/>
          <w:b/>
          <w:i/>
          <w:snapToGrid w:val="0"/>
          <w:sz w:val="27"/>
          <w:szCs w:val="27"/>
          <w:vertAlign w:val="subscript"/>
          <w:lang w:eastAsia="ru-RU"/>
        </w:rPr>
        <w:t>П</w:t>
      </w:r>
      <w:r w:rsidRPr="004871DF">
        <w:rPr>
          <w:rFonts w:ascii="Times New Roman" w:hAnsi="Times New Roman"/>
          <w:snapToGrid w:val="0"/>
          <w:sz w:val="27"/>
          <w:szCs w:val="27"/>
          <w:lang w:eastAsia="ru-RU"/>
        </w:rPr>
        <w:t xml:space="preserve"> </w:t>
      </w:r>
      <w:proofErr w:type="spellStart"/>
      <w:r w:rsidRPr="004871DF">
        <w:rPr>
          <w:rFonts w:ascii="Times New Roman" w:hAnsi="Times New Roman"/>
          <w:snapToGrid w:val="0"/>
          <w:sz w:val="27"/>
          <w:szCs w:val="27"/>
          <w:vertAlign w:val="subscript"/>
          <w:lang w:eastAsia="ru-RU"/>
        </w:rPr>
        <w:t>п.п</w:t>
      </w:r>
      <w:proofErr w:type="spellEnd"/>
      <w:r w:rsidRPr="004871DF">
        <w:rPr>
          <w:rFonts w:ascii="Times New Roman" w:hAnsi="Times New Roman"/>
          <w:iCs/>
          <w:snapToGrid w:val="0"/>
          <w:sz w:val="27"/>
          <w:szCs w:val="27"/>
          <w:lang w:eastAsia="ru-RU"/>
        </w:rPr>
        <w:t xml:space="preserve"> – объем прогнозируемого валового </w:t>
      </w:r>
      <w:r w:rsidR="00525074" w:rsidRPr="004871DF">
        <w:rPr>
          <w:rFonts w:ascii="Times New Roman" w:hAnsi="Times New Roman"/>
          <w:iCs/>
          <w:snapToGrid w:val="0"/>
          <w:sz w:val="27"/>
          <w:szCs w:val="27"/>
          <w:lang w:eastAsia="ru-RU"/>
        </w:rPr>
        <w:t>регионального</w:t>
      </w:r>
      <w:r w:rsidRPr="004871DF">
        <w:rPr>
          <w:rFonts w:ascii="Times New Roman" w:hAnsi="Times New Roman"/>
          <w:iCs/>
          <w:snapToGrid w:val="0"/>
          <w:sz w:val="27"/>
          <w:szCs w:val="27"/>
          <w:lang w:eastAsia="ru-RU"/>
        </w:rPr>
        <w:t xml:space="preserve"> продукта, тыс.</w:t>
      </w:r>
      <w:proofErr w:type="gramEnd"/>
      <w:r w:rsidR="00525074" w:rsidRPr="004871DF">
        <w:rPr>
          <w:rFonts w:ascii="Times New Roman" w:hAnsi="Times New Roman"/>
          <w:iCs/>
          <w:snapToGrid w:val="0"/>
          <w:sz w:val="27"/>
          <w:szCs w:val="27"/>
          <w:lang w:eastAsia="ru-RU"/>
        </w:rPr>
        <w:t xml:space="preserve"> </w:t>
      </w:r>
      <w:r w:rsidRPr="004871DF">
        <w:rPr>
          <w:rFonts w:ascii="Times New Roman" w:hAnsi="Times New Roman"/>
          <w:iCs/>
          <w:snapToGrid w:val="0"/>
          <w:sz w:val="27"/>
          <w:szCs w:val="27"/>
          <w:lang w:eastAsia="ru-RU"/>
        </w:rPr>
        <w:t>рублей.</w:t>
      </w:r>
    </w:p>
    <w:p w:rsidR="00C538D1" w:rsidRPr="004871DF" w:rsidRDefault="00AE4A4F" w:rsidP="003F2AE3">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Единый сельскохозяйственный налог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r w:rsidR="00737350" w:rsidRPr="004871DF">
        <w:rPr>
          <w:rFonts w:ascii="Times New Roman" w:hAnsi="Times New Roman"/>
          <w:snapToGrid w:val="0"/>
          <w:sz w:val="27"/>
          <w:szCs w:val="27"/>
          <w:lang w:eastAsia="ru-RU"/>
        </w:rPr>
        <w:t xml:space="preserve"> и законодательством Рязанской области</w:t>
      </w:r>
      <w:r w:rsidRPr="004871DF">
        <w:rPr>
          <w:rFonts w:ascii="Times New Roman" w:hAnsi="Times New Roman"/>
          <w:snapToGrid w:val="0"/>
          <w:sz w:val="27"/>
          <w:szCs w:val="27"/>
          <w:lang w:eastAsia="ru-RU"/>
        </w:rPr>
        <w:t>.</w:t>
      </w:r>
    </w:p>
    <w:p w:rsidR="00E55587" w:rsidRPr="004871DF" w:rsidRDefault="00E55587" w:rsidP="003F2AE3">
      <w:pPr>
        <w:spacing w:after="0" w:line="240" w:lineRule="auto"/>
        <w:ind w:firstLine="709"/>
        <w:jc w:val="both"/>
        <w:rPr>
          <w:rFonts w:ascii="Times New Roman" w:hAnsi="Times New Roman"/>
          <w:snapToGrid w:val="0"/>
          <w:color w:val="FF0000"/>
          <w:sz w:val="27"/>
          <w:szCs w:val="27"/>
          <w:lang w:eastAsia="ru-RU"/>
        </w:rPr>
      </w:pPr>
    </w:p>
    <w:p w:rsidR="00AE4A4F" w:rsidRPr="004871DF" w:rsidRDefault="00FD77A6" w:rsidP="007F0C81">
      <w:pPr>
        <w:pStyle w:val="2"/>
        <w:spacing w:after="240" w:line="240" w:lineRule="auto"/>
        <w:ind w:firstLine="709"/>
        <w:jc w:val="center"/>
        <w:rPr>
          <w:rFonts w:ascii="Cambria" w:hAnsi="Cambria"/>
          <w:i w:val="0"/>
          <w:sz w:val="27"/>
          <w:szCs w:val="27"/>
        </w:rPr>
      </w:pPr>
      <w:bookmarkStart w:id="54" w:name="_Toc36545616"/>
      <w:r>
        <w:rPr>
          <w:rFonts w:ascii="Cambria" w:hAnsi="Cambria"/>
          <w:i w:val="0"/>
          <w:sz w:val="27"/>
          <w:szCs w:val="27"/>
        </w:rPr>
        <w:t>2.6</w:t>
      </w:r>
      <w:r w:rsidR="00AE4A4F" w:rsidRPr="004871DF">
        <w:rPr>
          <w:rFonts w:ascii="Cambria" w:hAnsi="Cambria"/>
          <w:i w:val="0"/>
          <w:sz w:val="27"/>
          <w:szCs w:val="27"/>
        </w:rPr>
        <w:t xml:space="preserve">. Налог, взимаемый в связи с применением патентной системы налогообложения </w:t>
      </w:r>
      <w:r w:rsidR="00AE4A4F" w:rsidRPr="004871DF">
        <w:rPr>
          <w:rFonts w:ascii="Cambria" w:hAnsi="Cambria"/>
          <w:i w:val="0"/>
          <w:sz w:val="27"/>
          <w:szCs w:val="27"/>
        </w:rPr>
        <w:br/>
        <w:t>182 1 05 04000 02 0000 110</w:t>
      </w:r>
      <w:bookmarkEnd w:id="54"/>
    </w:p>
    <w:p w:rsidR="00AE4A4F" w:rsidRPr="004871DF" w:rsidRDefault="00AE4A4F" w:rsidP="00DB7D7D">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Для расчета </w:t>
      </w:r>
      <w:r w:rsidRPr="004871DF">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4871DF">
        <w:rPr>
          <w:rFonts w:ascii="Times New Roman" w:hAnsi="Times New Roman"/>
          <w:sz w:val="27"/>
          <w:szCs w:val="27"/>
        </w:rPr>
        <w:t>используются:</w:t>
      </w:r>
    </w:p>
    <w:p w:rsidR="00AE4A4F" w:rsidRDefault="00AE4A4F" w:rsidP="00867EA2">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z w:val="27"/>
          <w:szCs w:val="27"/>
        </w:rPr>
        <w:t xml:space="preserve">- </w:t>
      </w:r>
      <w:r w:rsidR="00525074" w:rsidRPr="004871DF">
        <w:rPr>
          <w:rFonts w:ascii="Times New Roman" w:hAnsi="Times New Roman"/>
          <w:sz w:val="27"/>
          <w:szCs w:val="27"/>
        </w:rPr>
        <w:t>основные показатели прогноза социально-экономического развития Рязанской области</w:t>
      </w:r>
      <w:r w:rsidRPr="004871DF">
        <w:rPr>
          <w:rFonts w:ascii="Times New Roman" w:hAnsi="Times New Roman"/>
          <w:sz w:val="27"/>
          <w:szCs w:val="27"/>
        </w:rPr>
        <w:t xml:space="preserve"> на очередной фина</w:t>
      </w:r>
      <w:r w:rsidR="00525074" w:rsidRPr="004871DF">
        <w:rPr>
          <w:rFonts w:ascii="Times New Roman" w:hAnsi="Times New Roman"/>
          <w:sz w:val="27"/>
          <w:szCs w:val="27"/>
        </w:rPr>
        <w:t>нсовый год и плановый период (ВР</w:t>
      </w:r>
      <w:r w:rsidRPr="004871DF">
        <w:rPr>
          <w:rFonts w:ascii="Times New Roman" w:hAnsi="Times New Roman"/>
          <w:sz w:val="27"/>
          <w:szCs w:val="27"/>
        </w:rPr>
        <w:t xml:space="preserve">П), разрабатываемые </w:t>
      </w:r>
      <w:r w:rsidR="001A1BE2" w:rsidRPr="004871DF">
        <w:rPr>
          <w:rFonts w:ascii="Times New Roman" w:hAnsi="Times New Roman"/>
          <w:sz w:val="27"/>
          <w:szCs w:val="27"/>
        </w:rPr>
        <w:t>м</w:t>
      </w:r>
      <w:r w:rsidR="003F2AE3" w:rsidRPr="004871DF">
        <w:rPr>
          <w:rFonts w:ascii="Times New Roman" w:hAnsi="Times New Roman"/>
          <w:sz w:val="27"/>
          <w:szCs w:val="27"/>
        </w:rPr>
        <w:t>инистерством</w:t>
      </w:r>
      <w:r w:rsidR="000332FB" w:rsidRPr="004871DF">
        <w:rPr>
          <w:rFonts w:ascii="Times New Roman" w:hAnsi="Times New Roman"/>
          <w:sz w:val="27"/>
          <w:szCs w:val="27"/>
        </w:rPr>
        <w:t xml:space="preserve"> экономического развития Рязанской области</w:t>
      </w:r>
      <w:r w:rsidR="00867EA2" w:rsidRPr="004871DF">
        <w:rPr>
          <w:rFonts w:ascii="Times New Roman" w:hAnsi="Times New Roman"/>
          <w:sz w:val="27"/>
          <w:szCs w:val="27"/>
        </w:rPr>
        <w:t xml:space="preserve"> </w:t>
      </w:r>
      <w:r w:rsidR="00867EA2" w:rsidRPr="004871DF">
        <w:rPr>
          <w:rFonts w:ascii="Times New Roman" w:hAnsi="Times New Roman"/>
          <w:snapToGrid w:val="0"/>
          <w:sz w:val="27"/>
          <w:szCs w:val="27"/>
          <w:lang w:eastAsia="ru-RU"/>
        </w:rPr>
        <w:t xml:space="preserve">и </w:t>
      </w:r>
      <w:r w:rsidR="007054DD" w:rsidRPr="004871DF">
        <w:rPr>
          <w:rFonts w:ascii="Times New Roman" w:hAnsi="Times New Roman"/>
          <w:snapToGrid w:val="0"/>
          <w:sz w:val="27"/>
          <w:szCs w:val="27"/>
          <w:lang w:eastAsia="ru-RU"/>
        </w:rPr>
        <w:t>одобренные</w:t>
      </w:r>
      <w:r w:rsidR="00867EA2" w:rsidRPr="004871DF">
        <w:rPr>
          <w:rFonts w:ascii="Times New Roman" w:hAnsi="Times New Roman"/>
          <w:snapToGrid w:val="0"/>
          <w:sz w:val="27"/>
          <w:szCs w:val="27"/>
          <w:lang w:eastAsia="ru-RU"/>
        </w:rPr>
        <w:t xml:space="preserve"> Правительством Рязанской области;</w:t>
      </w:r>
    </w:p>
    <w:p w:rsidR="00141699" w:rsidRPr="004871DF" w:rsidRDefault="00141699" w:rsidP="00867EA2">
      <w:pPr>
        <w:spacing w:after="0" w:line="240" w:lineRule="auto"/>
        <w:ind w:firstLine="709"/>
        <w:jc w:val="both"/>
        <w:rPr>
          <w:rFonts w:ascii="Times New Roman" w:hAnsi="Times New Roman"/>
          <w:snapToGrid w:val="0"/>
          <w:sz w:val="27"/>
          <w:szCs w:val="27"/>
          <w:lang w:eastAsia="ru-RU"/>
        </w:rPr>
      </w:pPr>
      <w:r>
        <w:rPr>
          <w:rFonts w:ascii="Times New Roman" w:hAnsi="Times New Roman"/>
          <w:snapToGrid w:val="0"/>
          <w:sz w:val="27"/>
          <w:szCs w:val="27"/>
          <w:lang w:eastAsia="ru-RU"/>
        </w:rPr>
        <w:t>- показатели</w:t>
      </w:r>
      <w:r w:rsidRPr="00141699">
        <w:rPr>
          <w:rFonts w:ascii="Times New Roman" w:hAnsi="Times New Roman"/>
          <w:snapToGrid w:val="0"/>
          <w:sz w:val="27"/>
          <w:szCs w:val="27"/>
          <w:lang w:eastAsia="ru-RU"/>
        </w:rPr>
        <w:t xml:space="preserve"> </w:t>
      </w:r>
      <w:r w:rsidRPr="004871DF">
        <w:rPr>
          <w:rFonts w:ascii="Times New Roman" w:hAnsi="Times New Roman"/>
          <w:snapToGrid w:val="0"/>
          <w:sz w:val="27"/>
          <w:szCs w:val="27"/>
          <w:lang w:eastAsia="ru-RU"/>
        </w:rPr>
        <w:t xml:space="preserve">по </w:t>
      </w:r>
      <w:r w:rsidRPr="00141699">
        <w:rPr>
          <w:rFonts w:ascii="Times New Roman" w:hAnsi="Times New Roman"/>
          <w:snapToGrid w:val="0"/>
          <w:sz w:val="27"/>
          <w:szCs w:val="27"/>
          <w:lang w:eastAsia="ru-RU"/>
        </w:rPr>
        <w:t xml:space="preserve">данным отчета по форме № 1-Патент </w:t>
      </w:r>
      <w:r w:rsidRPr="00141699">
        <w:rPr>
          <w:rFonts w:ascii="Times New Roman" w:hAnsi="Times New Roman"/>
          <w:bCs/>
          <w:color w:val="000000"/>
          <w:sz w:val="27"/>
          <w:szCs w:val="27"/>
          <w:lang w:eastAsia="ru-RU"/>
        </w:rPr>
        <w:t>«Отчет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w:t>
      </w:r>
      <w:r>
        <w:rPr>
          <w:rFonts w:ascii="Times New Roman" w:hAnsi="Times New Roman"/>
          <w:bCs/>
          <w:color w:val="000000"/>
          <w:sz w:val="27"/>
          <w:szCs w:val="27"/>
          <w:lang w:eastAsia="ru-RU"/>
        </w:rPr>
        <w:t>;</w:t>
      </w:r>
    </w:p>
    <w:p w:rsidR="00AE4A4F" w:rsidRPr="004871DF" w:rsidRDefault="00AE4A4F" w:rsidP="00C274E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AE4A4F" w:rsidRPr="004871DF" w:rsidRDefault="00C538D1" w:rsidP="00DB7D7D">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AE4A4F" w:rsidRPr="004871DF">
        <w:rPr>
          <w:rFonts w:ascii="Times New Roman" w:hAnsi="Times New Roman"/>
          <w:sz w:val="27"/>
          <w:szCs w:val="27"/>
        </w:rPr>
        <w:t>налоговые ставки, предусмотренные главой 26.5 «Патентная система налогообложения» НК РФ и др. источники.</w:t>
      </w:r>
    </w:p>
    <w:p w:rsidR="00AE4A4F" w:rsidRPr="004871DF" w:rsidRDefault="00AE4A4F" w:rsidP="00DB7D7D">
      <w:pPr>
        <w:spacing w:after="0" w:line="240" w:lineRule="auto"/>
        <w:ind w:firstLine="709"/>
        <w:jc w:val="both"/>
        <w:rPr>
          <w:rFonts w:ascii="Times New Roman" w:hAnsi="Times New Roman"/>
          <w:color w:val="FF0000"/>
          <w:sz w:val="27"/>
          <w:szCs w:val="27"/>
        </w:rPr>
      </w:pPr>
    </w:p>
    <w:p w:rsidR="00AE4A4F" w:rsidRPr="004871DF" w:rsidRDefault="00AE4A4F" w:rsidP="00DB7D7D">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E4A4F" w:rsidRPr="004871DF" w:rsidRDefault="00AE4A4F" w:rsidP="00DB7D7D">
      <w:pPr>
        <w:spacing w:after="0" w:line="240" w:lineRule="auto"/>
        <w:ind w:firstLine="709"/>
        <w:jc w:val="both"/>
        <w:rPr>
          <w:rFonts w:ascii="Times New Roman" w:hAnsi="Times New Roman"/>
          <w:iCs/>
          <w:sz w:val="27"/>
          <w:szCs w:val="27"/>
        </w:rPr>
      </w:pPr>
      <w:r w:rsidRPr="004871DF">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4871DF">
        <w:rPr>
          <w:rFonts w:ascii="Times New Roman" w:hAnsi="Times New Roman"/>
          <w:iCs/>
          <w:sz w:val="27"/>
          <w:szCs w:val="27"/>
        </w:rPr>
        <w:t xml:space="preserve"> (ПСН), рассчитывается по следующей формуле:</w:t>
      </w:r>
    </w:p>
    <w:p w:rsidR="00C538D1" w:rsidRPr="00FE5D15" w:rsidRDefault="00C538D1" w:rsidP="00DB7D7D">
      <w:pPr>
        <w:spacing w:after="0" w:line="240" w:lineRule="auto"/>
        <w:ind w:firstLine="709"/>
        <w:jc w:val="both"/>
        <w:rPr>
          <w:rFonts w:ascii="Times New Roman" w:hAnsi="Times New Roman"/>
          <w:iCs/>
          <w:sz w:val="27"/>
          <w:szCs w:val="27"/>
        </w:rPr>
      </w:pPr>
    </w:p>
    <w:p w:rsidR="00AE4A4F" w:rsidRPr="00FE5D15" w:rsidRDefault="002A393E" w:rsidP="00C538D1">
      <w:pPr>
        <w:spacing w:after="0" w:line="240" w:lineRule="auto"/>
        <w:ind w:firstLine="709"/>
        <w:jc w:val="center"/>
        <w:rPr>
          <w:rFonts w:ascii="Times New Roman" w:hAnsi="Times New Roman"/>
          <w:iCs/>
          <w:sz w:val="26"/>
        </w:rPr>
      </w:pPr>
      <w:r>
        <w:rPr>
          <w:rFonts w:ascii="Times New Roman" w:hAnsi="Times New Roman"/>
          <w:sz w:val="26"/>
        </w:rPr>
        <w:t xml:space="preserve">ПСН = </w:t>
      </w:r>
      <w:r w:rsidR="00737350" w:rsidRPr="00FE5D15">
        <w:rPr>
          <w:rFonts w:ascii="Times New Roman" w:hAnsi="Times New Roman"/>
          <w:sz w:val="26"/>
        </w:rPr>
        <w:t>(</w:t>
      </w:r>
      <w:r w:rsidR="00737350" w:rsidRPr="00FE5D15">
        <w:rPr>
          <w:rFonts w:ascii="Times New Roman" w:hAnsi="Times New Roman"/>
          <w:sz w:val="26"/>
          <w:lang w:val="en-US"/>
        </w:rPr>
        <w:t>V</w:t>
      </w:r>
      <w:proofErr w:type="spellStart"/>
      <w:r w:rsidR="00737350" w:rsidRPr="00FE5D15">
        <w:rPr>
          <w:rFonts w:ascii="Times New Roman" w:hAnsi="Times New Roman"/>
          <w:sz w:val="26"/>
        </w:rPr>
        <w:t>нбпп</w:t>
      </w:r>
      <w:proofErr w:type="spellEnd"/>
      <w:r w:rsidR="00737350" w:rsidRPr="00FE5D15">
        <w:rPr>
          <w:rFonts w:ascii="Times New Roman" w:hAnsi="Times New Roman"/>
          <w:sz w:val="26"/>
        </w:rPr>
        <w:t xml:space="preserve"> * </w:t>
      </w:r>
      <w:r w:rsidR="00737350" w:rsidRPr="00FE5D15">
        <w:rPr>
          <w:rFonts w:ascii="Times New Roman" w:hAnsi="Times New Roman"/>
          <w:sz w:val="26"/>
          <w:lang w:val="en-US"/>
        </w:rPr>
        <w:t>S</w:t>
      </w:r>
      <w:r w:rsidR="00BF730E" w:rsidRPr="00FE5D15">
        <w:rPr>
          <w:rFonts w:ascii="Times New Roman" w:hAnsi="Times New Roman"/>
          <w:sz w:val="26"/>
        </w:rPr>
        <w:t xml:space="preserve"> </w:t>
      </w:r>
      <w:r w:rsidR="00BF730E" w:rsidRPr="00FE5D15">
        <w:rPr>
          <w:rFonts w:ascii="Times New Roman" w:hAnsi="Times New Roman"/>
          <w:b/>
          <w:i/>
          <w:sz w:val="26"/>
        </w:rPr>
        <w:t xml:space="preserve">- </w:t>
      </w:r>
      <w:proofErr w:type="spellStart"/>
      <w:r w:rsidR="00BF730E" w:rsidRPr="00FE5D15">
        <w:rPr>
          <w:rFonts w:ascii="Times New Roman" w:hAnsi="Times New Roman"/>
          <w:b/>
          <w:i/>
          <w:sz w:val="26"/>
        </w:rPr>
        <w:t>С</w:t>
      </w:r>
      <w:r w:rsidR="00BF730E" w:rsidRPr="00FE5D15">
        <w:rPr>
          <w:rFonts w:ascii="Times New Roman" w:hAnsi="Times New Roman"/>
          <w:i/>
          <w:iCs/>
          <w:sz w:val="26"/>
          <w:vertAlign w:val="subscript"/>
        </w:rPr>
        <w:t>стр</w:t>
      </w:r>
      <w:proofErr w:type="gramStart"/>
      <w:r w:rsidR="00BF730E" w:rsidRPr="00FE5D15">
        <w:rPr>
          <w:rFonts w:ascii="Times New Roman" w:hAnsi="Times New Roman"/>
          <w:i/>
          <w:iCs/>
          <w:sz w:val="26"/>
          <w:vertAlign w:val="subscript"/>
        </w:rPr>
        <w:t>.в</w:t>
      </w:r>
      <w:proofErr w:type="gramEnd"/>
      <w:r w:rsidR="00BF730E" w:rsidRPr="00FE5D15">
        <w:rPr>
          <w:rFonts w:ascii="Times New Roman" w:hAnsi="Times New Roman"/>
          <w:i/>
          <w:iCs/>
          <w:sz w:val="26"/>
          <w:vertAlign w:val="subscript"/>
        </w:rPr>
        <w:t>зн</w:t>
      </w:r>
      <w:proofErr w:type="spellEnd"/>
      <w:r>
        <w:rPr>
          <w:rFonts w:ascii="Times New Roman" w:hAnsi="Times New Roman"/>
          <w:i/>
          <w:iCs/>
          <w:sz w:val="26"/>
          <w:vertAlign w:val="subscript"/>
        </w:rPr>
        <w:t xml:space="preserve"> –</w:t>
      </w:r>
      <w:r w:rsidRPr="002A393E">
        <w:rPr>
          <w:rFonts w:ascii="Times New Roman" w:hAnsi="Times New Roman"/>
          <w:i/>
          <w:iCs/>
          <w:sz w:val="26"/>
          <w:vertAlign w:val="subscript"/>
        </w:rPr>
        <w:t xml:space="preserve"> </w:t>
      </w:r>
      <w:r w:rsidRPr="002A393E">
        <w:rPr>
          <w:rFonts w:ascii="Times New Roman" w:hAnsi="Times New Roman"/>
          <w:i/>
          <w:iCs/>
          <w:snapToGrid w:val="0"/>
          <w:sz w:val="26"/>
          <w:szCs w:val="26"/>
          <w:lang w:val="en-US" w:eastAsia="ru-RU"/>
        </w:rPr>
        <w:t>V</w:t>
      </w:r>
      <w:r w:rsidRPr="002A393E">
        <w:rPr>
          <w:rFonts w:ascii="Times New Roman" w:hAnsi="Times New Roman"/>
          <w:i/>
          <w:iCs/>
          <w:snapToGrid w:val="0"/>
          <w:sz w:val="26"/>
          <w:szCs w:val="26"/>
          <w:lang w:eastAsia="ru-RU"/>
        </w:rPr>
        <w:t xml:space="preserve"> </w:t>
      </w:r>
      <w:r w:rsidRPr="002A393E">
        <w:rPr>
          <w:rFonts w:ascii="Times New Roman" w:hAnsi="Times New Roman"/>
          <w:iCs/>
          <w:snapToGrid w:val="0"/>
          <w:sz w:val="28"/>
          <w:szCs w:val="28"/>
          <w:vertAlign w:val="subscript"/>
          <w:lang w:eastAsia="ru-RU"/>
        </w:rPr>
        <w:t>льгот</w:t>
      </w:r>
      <w:r w:rsidR="00737350" w:rsidRPr="00FE5D15">
        <w:rPr>
          <w:rFonts w:ascii="Times New Roman" w:hAnsi="Times New Roman"/>
          <w:sz w:val="26"/>
        </w:rPr>
        <w:t>)</w:t>
      </w:r>
      <w:r w:rsidR="00D50811" w:rsidRPr="00FE5D15">
        <w:rPr>
          <w:rFonts w:ascii="Times New Roman" w:hAnsi="Times New Roman"/>
          <w:sz w:val="26"/>
        </w:rPr>
        <w:t xml:space="preserve"> * </w:t>
      </w:r>
      <w:r w:rsidR="00D50811" w:rsidRPr="00FE5D15">
        <w:rPr>
          <w:rFonts w:ascii="Times New Roman" w:hAnsi="Times New Roman"/>
          <w:sz w:val="26"/>
          <w:lang w:val="en-US"/>
        </w:rPr>
        <w:t>K</w:t>
      </w:r>
      <w:r w:rsidR="00D50811" w:rsidRPr="00FE5D15">
        <w:rPr>
          <w:rFonts w:ascii="Times New Roman" w:hAnsi="Times New Roman"/>
          <w:sz w:val="26"/>
        </w:rPr>
        <w:t xml:space="preserve"> соб.</w:t>
      </w:r>
      <w:r w:rsidR="00737350" w:rsidRPr="00FE5D15">
        <w:rPr>
          <w:rFonts w:ascii="Times New Roman" w:hAnsi="Times New Roman"/>
          <w:sz w:val="26"/>
        </w:rPr>
        <w:t xml:space="preserve"> (+/-)</w:t>
      </w:r>
      <w:r w:rsidR="00737350" w:rsidRPr="00FE5D15">
        <w:rPr>
          <w:rFonts w:ascii="Times New Roman" w:hAnsi="Times New Roman"/>
          <w:sz w:val="26"/>
          <w:lang w:val="en-US"/>
        </w:rPr>
        <w:t>F</w:t>
      </w:r>
      <w:r w:rsidR="00737350" w:rsidRPr="00FE5D15">
        <w:rPr>
          <w:rFonts w:ascii="Times New Roman" w:hAnsi="Times New Roman"/>
          <w:sz w:val="26"/>
        </w:rPr>
        <w:t xml:space="preserve">)), </w:t>
      </w:r>
      <w:r w:rsidR="00AE4A4F" w:rsidRPr="00FE5D15">
        <w:rPr>
          <w:rFonts w:ascii="Times New Roman" w:hAnsi="Times New Roman"/>
          <w:iCs/>
          <w:sz w:val="26"/>
        </w:rPr>
        <w:t xml:space="preserve"> </w:t>
      </w:r>
    </w:p>
    <w:p w:rsidR="00AE4A4F" w:rsidRPr="00FE5D15" w:rsidRDefault="00AE4A4F" w:rsidP="00DB7D7D">
      <w:pPr>
        <w:spacing w:after="0" w:line="240" w:lineRule="auto"/>
        <w:ind w:firstLine="709"/>
        <w:jc w:val="both"/>
        <w:rPr>
          <w:rFonts w:ascii="Times New Roman" w:hAnsi="Times New Roman"/>
          <w:sz w:val="27"/>
          <w:szCs w:val="27"/>
        </w:rPr>
      </w:pPr>
      <w:r w:rsidRPr="00FE5D15">
        <w:rPr>
          <w:rFonts w:ascii="Times New Roman" w:hAnsi="Times New Roman"/>
          <w:iCs/>
          <w:sz w:val="27"/>
          <w:szCs w:val="27"/>
        </w:rPr>
        <w:t>где</w:t>
      </w:r>
    </w:p>
    <w:p w:rsidR="00AE4A4F" w:rsidRPr="00FE5D15" w:rsidRDefault="00AE4A4F" w:rsidP="00DB7D7D">
      <w:pPr>
        <w:spacing w:after="0" w:line="240" w:lineRule="auto"/>
        <w:ind w:firstLine="709"/>
        <w:jc w:val="both"/>
        <w:rPr>
          <w:rFonts w:ascii="Times New Roman" w:hAnsi="Times New Roman"/>
          <w:iCs/>
          <w:sz w:val="27"/>
          <w:szCs w:val="27"/>
        </w:rPr>
      </w:pPr>
      <w:proofErr w:type="gramStart"/>
      <w:r w:rsidRPr="00FE5D15">
        <w:rPr>
          <w:rFonts w:ascii="Times New Roman" w:hAnsi="Times New Roman"/>
          <w:i/>
          <w:iCs/>
          <w:sz w:val="27"/>
          <w:szCs w:val="27"/>
          <w:lang w:val="en-US"/>
        </w:rPr>
        <w:t>V</w:t>
      </w:r>
      <w:proofErr w:type="spellStart"/>
      <w:r w:rsidRPr="00FE5D15">
        <w:rPr>
          <w:rFonts w:ascii="Times New Roman" w:hAnsi="Times New Roman"/>
          <w:i/>
          <w:iCs/>
          <w:sz w:val="27"/>
          <w:szCs w:val="27"/>
        </w:rPr>
        <w:t>нб</w:t>
      </w:r>
      <w:r w:rsidRPr="00FE5D15">
        <w:rPr>
          <w:rFonts w:ascii="Times New Roman" w:hAnsi="Times New Roman"/>
          <w:i/>
          <w:iCs/>
          <w:sz w:val="27"/>
          <w:szCs w:val="27"/>
          <w:vertAlign w:val="subscript"/>
        </w:rPr>
        <w:t>пп</w:t>
      </w:r>
      <w:proofErr w:type="spellEnd"/>
      <w:r w:rsidRPr="00FE5D15">
        <w:rPr>
          <w:rFonts w:ascii="Times New Roman" w:hAnsi="Times New Roman"/>
          <w:iCs/>
          <w:sz w:val="27"/>
          <w:szCs w:val="27"/>
        </w:rPr>
        <w:t xml:space="preserve"> – налоговая база прогнозируемого периода, тыс.</w:t>
      </w:r>
      <w:proofErr w:type="gramEnd"/>
      <w:r w:rsidRPr="00FE5D15">
        <w:rPr>
          <w:rFonts w:ascii="Times New Roman" w:hAnsi="Times New Roman"/>
          <w:iCs/>
          <w:sz w:val="27"/>
          <w:szCs w:val="27"/>
        </w:rPr>
        <w:t xml:space="preserve"> рублей;</w:t>
      </w:r>
    </w:p>
    <w:p w:rsidR="00640666" w:rsidRPr="00FE5D15" w:rsidRDefault="00640666" w:rsidP="00640666">
      <w:pPr>
        <w:spacing w:after="0" w:line="240" w:lineRule="auto"/>
        <w:ind w:firstLine="709"/>
        <w:jc w:val="both"/>
        <w:rPr>
          <w:rFonts w:ascii="Times New Roman" w:hAnsi="Times New Roman"/>
          <w:iCs/>
          <w:sz w:val="27"/>
          <w:szCs w:val="27"/>
        </w:rPr>
      </w:pPr>
      <w:proofErr w:type="spellStart"/>
      <w:r w:rsidRPr="00FE5D15">
        <w:rPr>
          <w:rFonts w:ascii="Times New Roman" w:hAnsi="Times New Roman"/>
          <w:i/>
          <w:sz w:val="26"/>
        </w:rPr>
        <w:t>С</w:t>
      </w:r>
      <w:r w:rsidRPr="00FE5D15">
        <w:rPr>
          <w:rFonts w:ascii="Times New Roman" w:hAnsi="Times New Roman"/>
          <w:i/>
          <w:iCs/>
          <w:sz w:val="26"/>
          <w:vertAlign w:val="subscript"/>
        </w:rPr>
        <w:t>стр</w:t>
      </w:r>
      <w:proofErr w:type="gramStart"/>
      <w:r w:rsidRPr="00FE5D15">
        <w:rPr>
          <w:rFonts w:ascii="Times New Roman" w:hAnsi="Times New Roman"/>
          <w:i/>
          <w:iCs/>
          <w:sz w:val="26"/>
          <w:vertAlign w:val="subscript"/>
        </w:rPr>
        <w:t>.в</w:t>
      </w:r>
      <w:proofErr w:type="gramEnd"/>
      <w:r w:rsidRPr="00FE5D15">
        <w:rPr>
          <w:rFonts w:ascii="Times New Roman" w:hAnsi="Times New Roman"/>
          <w:i/>
          <w:iCs/>
          <w:sz w:val="26"/>
          <w:vertAlign w:val="subscript"/>
        </w:rPr>
        <w:t>зн</w:t>
      </w:r>
      <w:proofErr w:type="spellEnd"/>
      <w:r w:rsidRPr="00FE5D15">
        <w:rPr>
          <w:rFonts w:ascii="Times New Roman" w:hAnsi="Times New Roman"/>
          <w:i/>
          <w:iCs/>
          <w:sz w:val="26"/>
          <w:vertAlign w:val="subscript"/>
        </w:rPr>
        <w:t xml:space="preserve"> </w:t>
      </w:r>
      <w:r w:rsidRPr="00FE5D15">
        <w:rPr>
          <w:rFonts w:ascii="Times New Roman" w:hAnsi="Times New Roman"/>
          <w:iCs/>
          <w:sz w:val="27"/>
          <w:szCs w:val="27"/>
        </w:rPr>
        <w:t>– прогнозируемый объем страховых взносов на ОПС и по временной нетрудоспособности, тыс. рублей;</w:t>
      </w:r>
    </w:p>
    <w:p w:rsidR="00AE4A4F" w:rsidRPr="007349A0" w:rsidRDefault="00AE4A4F" w:rsidP="00DB7D7D">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S</w:t>
      </w:r>
      <w:r w:rsidRPr="004871DF">
        <w:rPr>
          <w:rFonts w:ascii="Times New Roman" w:hAnsi="Times New Roman"/>
          <w:sz w:val="27"/>
          <w:szCs w:val="27"/>
        </w:rPr>
        <w:t xml:space="preserve"> – ставка налога</w:t>
      </w:r>
      <w:proofErr w:type="gramStart"/>
      <w:r w:rsidRPr="004871DF">
        <w:rPr>
          <w:rFonts w:ascii="Times New Roman" w:hAnsi="Times New Roman"/>
          <w:sz w:val="27"/>
          <w:szCs w:val="27"/>
        </w:rPr>
        <w:t>, %;</w:t>
      </w:r>
      <w:proofErr w:type="gramEnd"/>
    </w:p>
    <w:p w:rsidR="002A393E" w:rsidRPr="002A393E" w:rsidRDefault="002A393E" w:rsidP="00DB7D7D">
      <w:pPr>
        <w:spacing w:after="0" w:line="240" w:lineRule="auto"/>
        <w:ind w:firstLine="709"/>
        <w:jc w:val="both"/>
        <w:rPr>
          <w:rFonts w:ascii="Times New Roman" w:hAnsi="Times New Roman"/>
          <w:sz w:val="27"/>
          <w:szCs w:val="27"/>
        </w:rPr>
      </w:pPr>
      <w:proofErr w:type="gramStart"/>
      <w:r w:rsidRPr="002A393E">
        <w:rPr>
          <w:rFonts w:ascii="Times New Roman" w:hAnsi="Times New Roman"/>
          <w:b/>
          <w:i/>
          <w:sz w:val="27"/>
          <w:szCs w:val="27"/>
          <w:lang w:val="en-US"/>
        </w:rPr>
        <w:t>V</w:t>
      </w:r>
      <w:r w:rsidRPr="002A393E">
        <w:rPr>
          <w:rFonts w:ascii="Times New Roman" w:hAnsi="Times New Roman"/>
          <w:i/>
          <w:sz w:val="27"/>
          <w:szCs w:val="27"/>
        </w:rPr>
        <w:t xml:space="preserve"> льгот</w:t>
      </w:r>
      <w:r w:rsidRPr="002A393E">
        <w:rPr>
          <w:rFonts w:ascii="Times New Roman" w:hAnsi="Times New Roman"/>
          <w:sz w:val="27"/>
          <w:szCs w:val="27"/>
        </w:rPr>
        <w:t xml:space="preserve"> –сумма налога, не поступившая в бюджет в связи с предоставлением федеральных и региональных льгот и преференций, по данным отчета по форме № 1-ПАТЕНТ (для последующих периодов используется доля федеральных и региональных льгот в налоговой базе з</w:t>
      </w:r>
      <w:r>
        <w:rPr>
          <w:rFonts w:ascii="Times New Roman" w:hAnsi="Times New Roman"/>
          <w:sz w:val="27"/>
          <w:szCs w:val="27"/>
        </w:rPr>
        <w:t>а отчетный период), тыс.</w:t>
      </w:r>
      <w:proofErr w:type="gramEnd"/>
      <w:r>
        <w:rPr>
          <w:rFonts w:ascii="Times New Roman" w:hAnsi="Times New Roman"/>
          <w:sz w:val="27"/>
          <w:szCs w:val="27"/>
        </w:rPr>
        <w:t xml:space="preserve"> рублей;</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60DD5" w:rsidRPr="004871DF" w:rsidRDefault="00060DD5" w:rsidP="00060DD5">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E4A4F" w:rsidRPr="004871DF" w:rsidRDefault="00AE4A4F" w:rsidP="0070419F">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002A69DE"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AE4A4F" w:rsidRPr="004871DF" w:rsidRDefault="00AE4A4F" w:rsidP="00DB7D7D">
      <w:pPr>
        <w:spacing w:after="0" w:line="240" w:lineRule="auto"/>
        <w:ind w:firstLine="709"/>
        <w:jc w:val="both"/>
        <w:rPr>
          <w:rFonts w:ascii="Times New Roman" w:hAnsi="Times New Roman"/>
          <w:iCs/>
          <w:sz w:val="27"/>
          <w:szCs w:val="27"/>
        </w:rPr>
      </w:pPr>
      <w:r w:rsidRPr="004871DF">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4871DF">
        <w:rPr>
          <w:rFonts w:ascii="Times New Roman" w:hAnsi="Times New Roman"/>
          <w:i/>
          <w:iCs/>
          <w:sz w:val="27"/>
          <w:szCs w:val="27"/>
        </w:rPr>
        <w:t xml:space="preserve"> (</w:t>
      </w:r>
      <w:r w:rsidRPr="004871DF">
        <w:rPr>
          <w:rFonts w:ascii="Times New Roman" w:hAnsi="Times New Roman"/>
          <w:i/>
          <w:iCs/>
          <w:sz w:val="27"/>
          <w:szCs w:val="27"/>
          <w:lang w:val="en-US"/>
        </w:rPr>
        <w:t>V</w:t>
      </w:r>
      <w:proofErr w:type="spellStart"/>
      <w:r w:rsidRPr="004871DF">
        <w:rPr>
          <w:rFonts w:ascii="Times New Roman" w:hAnsi="Times New Roman"/>
          <w:i/>
          <w:iCs/>
          <w:sz w:val="27"/>
          <w:szCs w:val="27"/>
        </w:rPr>
        <w:t>нб</w:t>
      </w:r>
      <w:r w:rsidRPr="004871DF">
        <w:rPr>
          <w:rFonts w:ascii="Times New Roman" w:hAnsi="Times New Roman"/>
          <w:i/>
          <w:iCs/>
          <w:sz w:val="27"/>
          <w:szCs w:val="27"/>
          <w:vertAlign w:val="subscript"/>
        </w:rPr>
        <w:t>пп</w:t>
      </w:r>
      <w:proofErr w:type="spellEnd"/>
      <w:r w:rsidRPr="004871DF">
        <w:rPr>
          <w:rFonts w:ascii="Times New Roman" w:hAnsi="Times New Roman"/>
          <w:iCs/>
          <w:sz w:val="27"/>
          <w:szCs w:val="27"/>
        </w:rPr>
        <w:t>)</w:t>
      </w:r>
      <w:proofErr w:type="gramStart"/>
      <w:r w:rsidRPr="004871DF">
        <w:rPr>
          <w:rFonts w:ascii="Times New Roman" w:hAnsi="Times New Roman"/>
          <w:iCs/>
          <w:sz w:val="27"/>
          <w:szCs w:val="27"/>
        </w:rPr>
        <w:t xml:space="preserve"> ,</w:t>
      </w:r>
      <w:proofErr w:type="gramEnd"/>
      <w:r w:rsidRPr="004871DF">
        <w:rPr>
          <w:rFonts w:ascii="Times New Roman" w:hAnsi="Times New Roman"/>
          <w:iCs/>
          <w:sz w:val="27"/>
          <w:szCs w:val="27"/>
        </w:rPr>
        <w:t xml:space="preserve"> рассчитывается на основе налоговой базы предыдущег</w:t>
      </w:r>
      <w:r w:rsidR="005E03E1" w:rsidRPr="004871DF">
        <w:rPr>
          <w:rFonts w:ascii="Times New Roman" w:hAnsi="Times New Roman"/>
          <w:iCs/>
          <w:sz w:val="27"/>
          <w:szCs w:val="27"/>
        </w:rPr>
        <w:t>о периода исходя из её доли в ВР</w:t>
      </w:r>
      <w:r w:rsidRPr="004871DF">
        <w:rPr>
          <w:rFonts w:ascii="Times New Roman" w:hAnsi="Times New Roman"/>
          <w:iCs/>
          <w:sz w:val="27"/>
          <w:szCs w:val="27"/>
        </w:rPr>
        <w:t>П по следующей формуле:</w:t>
      </w:r>
    </w:p>
    <w:p w:rsidR="00AE4A4F" w:rsidRPr="004871DF" w:rsidRDefault="00AE4A4F" w:rsidP="00C538D1">
      <w:pPr>
        <w:spacing w:after="0" w:line="240" w:lineRule="auto"/>
        <w:ind w:firstLine="709"/>
        <w:jc w:val="center"/>
        <w:rPr>
          <w:rFonts w:ascii="Times New Roman" w:hAnsi="Times New Roman"/>
          <w:iCs/>
          <w:sz w:val="26"/>
        </w:rPr>
      </w:pPr>
      <w:r w:rsidRPr="004871DF">
        <w:rPr>
          <w:rFonts w:ascii="Times New Roman" w:hAnsi="Times New Roman"/>
          <w:i/>
          <w:iCs/>
          <w:sz w:val="26"/>
          <w:lang w:val="en-US"/>
        </w:rPr>
        <w:t>V</w:t>
      </w:r>
      <w:proofErr w:type="spellStart"/>
      <w:r w:rsidRPr="004871DF">
        <w:rPr>
          <w:rFonts w:ascii="Times New Roman" w:hAnsi="Times New Roman"/>
          <w:i/>
          <w:iCs/>
          <w:sz w:val="26"/>
        </w:rPr>
        <w:t>нб</w:t>
      </w:r>
      <w:r w:rsidRPr="004871DF">
        <w:rPr>
          <w:rFonts w:ascii="Times New Roman" w:hAnsi="Times New Roman"/>
          <w:i/>
          <w:iCs/>
          <w:sz w:val="26"/>
          <w:vertAlign w:val="subscript"/>
        </w:rPr>
        <w:t>пп</w:t>
      </w:r>
      <w:proofErr w:type="spellEnd"/>
      <w:r w:rsidRPr="004871DF">
        <w:rPr>
          <w:rFonts w:ascii="Times New Roman" w:hAnsi="Times New Roman"/>
          <w:iCs/>
          <w:sz w:val="26"/>
        </w:rPr>
        <w:t xml:space="preserve"> = [</w:t>
      </w:r>
      <w:proofErr w:type="spellStart"/>
      <w:r w:rsidRPr="004871DF">
        <w:rPr>
          <w:rFonts w:ascii="Times New Roman" w:hAnsi="Times New Roman"/>
          <w:iCs/>
          <w:sz w:val="26"/>
        </w:rPr>
        <w:t>ПСН</w:t>
      </w:r>
      <w:r w:rsidRPr="004871DF">
        <w:rPr>
          <w:rFonts w:ascii="Times New Roman" w:hAnsi="Times New Roman"/>
          <w:iCs/>
          <w:sz w:val="26"/>
          <w:vertAlign w:val="subscript"/>
        </w:rPr>
        <w:t>пр.п</w:t>
      </w:r>
      <w:proofErr w:type="spellEnd"/>
      <w:r w:rsidRPr="004871DF">
        <w:rPr>
          <w:rFonts w:ascii="Times New Roman" w:hAnsi="Times New Roman"/>
          <w:iCs/>
          <w:sz w:val="26"/>
          <w:vertAlign w:val="subscript"/>
        </w:rPr>
        <w:t xml:space="preserve">. </w:t>
      </w:r>
      <w:r w:rsidRPr="004871DF">
        <w:rPr>
          <w:rFonts w:ascii="Times New Roman" w:hAnsi="Times New Roman"/>
          <w:iCs/>
          <w:sz w:val="26"/>
        </w:rPr>
        <w:t xml:space="preserve"> /</w:t>
      </w:r>
      <w:r w:rsidRPr="004871DF">
        <w:rPr>
          <w:rFonts w:ascii="Times New Roman" w:hAnsi="Times New Roman"/>
          <w:b/>
          <w:i/>
          <w:sz w:val="26"/>
          <w:lang w:val="en-US"/>
        </w:rPr>
        <w:t>S</w:t>
      </w:r>
      <w:r w:rsidR="00333187" w:rsidRPr="004871DF">
        <w:rPr>
          <w:rFonts w:ascii="Times New Roman" w:hAnsi="Times New Roman"/>
          <w:iCs/>
          <w:sz w:val="26"/>
        </w:rPr>
        <w:t xml:space="preserve"> </w:t>
      </w:r>
      <w:r w:rsidRPr="004871DF">
        <w:rPr>
          <w:rFonts w:ascii="Times New Roman" w:hAnsi="Times New Roman"/>
          <w:iCs/>
          <w:sz w:val="26"/>
        </w:rPr>
        <w:t xml:space="preserve"> / </w:t>
      </w:r>
      <w:r w:rsidRPr="004871DF">
        <w:rPr>
          <w:rFonts w:ascii="Times New Roman" w:hAnsi="Times New Roman"/>
          <w:b/>
          <w:i/>
          <w:sz w:val="26"/>
          <w:lang w:val="en-US"/>
        </w:rPr>
        <w:t>V</w:t>
      </w:r>
      <w:r w:rsidR="005E03E1" w:rsidRPr="004871DF">
        <w:rPr>
          <w:rFonts w:ascii="Times New Roman" w:hAnsi="Times New Roman"/>
          <w:b/>
          <w:i/>
          <w:sz w:val="26"/>
          <w:vertAlign w:val="subscript"/>
        </w:rPr>
        <w:t>ВР</w:t>
      </w:r>
      <w:r w:rsidRPr="004871DF">
        <w:rPr>
          <w:rFonts w:ascii="Times New Roman" w:hAnsi="Times New Roman"/>
          <w:b/>
          <w:i/>
          <w:sz w:val="26"/>
          <w:vertAlign w:val="subscript"/>
        </w:rPr>
        <w:t>П</w:t>
      </w:r>
      <w:r w:rsidRPr="004871DF">
        <w:rPr>
          <w:rFonts w:ascii="Times New Roman" w:hAnsi="Times New Roman"/>
          <w:sz w:val="26"/>
          <w:vertAlign w:val="subscript"/>
        </w:rPr>
        <w:t xml:space="preserve"> </w:t>
      </w:r>
      <w:proofErr w:type="spellStart"/>
      <w:r w:rsidRPr="004871DF">
        <w:rPr>
          <w:rFonts w:ascii="Times New Roman" w:hAnsi="Times New Roman"/>
          <w:sz w:val="26"/>
          <w:vertAlign w:val="subscript"/>
        </w:rPr>
        <w:t>пр</w:t>
      </w:r>
      <w:proofErr w:type="gramStart"/>
      <w:r w:rsidRPr="004871DF">
        <w:rPr>
          <w:rFonts w:ascii="Times New Roman" w:hAnsi="Times New Roman"/>
          <w:sz w:val="26"/>
          <w:vertAlign w:val="subscript"/>
        </w:rPr>
        <w:t>.п</w:t>
      </w:r>
      <w:proofErr w:type="spellEnd"/>
      <w:proofErr w:type="gramEnd"/>
      <w:r w:rsidRPr="004871DF">
        <w:rPr>
          <w:rFonts w:ascii="Times New Roman" w:hAnsi="Times New Roman"/>
          <w:sz w:val="26"/>
        </w:rPr>
        <w:t xml:space="preserve"> ]</w:t>
      </w:r>
      <w:r w:rsidRPr="004871DF">
        <w:rPr>
          <w:rFonts w:ascii="Times New Roman" w:hAnsi="Times New Roman"/>
          <w:iCs/>
          <w:sz w:val="26"/>
        </w:rPr>
        <w:t xml:space="preserve">* </w:t>
      </w:r>
      <w:r w:rsidRPr="004871DF">
        <w:rPr>
          <w:rFonts w:ascii="Times New Roman" w:hAnsi="Times New Roman"/>
          <w:b/>
          <w:i/>
          <w:sz w:val="26"/>
          <w:lang w:val="en-US"/>
        </w:rPr>
        <w:t>V</w:t>
      </w:r>
      <w:r w:rsidR="005E03E1" w:rsidRPr="004871DF">
        <w:rPr>
          <w:rFonts w:ascii="Times New Roman" w:hAnsi="Times New Roman"/>
          <w:b/>
          <w:i/>
          <w:sz w:val="26"/>
          <w:vertAlign w:val="subscript"/>
        </w:rPr>
        <w:t>ВР</w:t>
      </w:r>
      <w:r w:rsidRPr="004871DF">
        <w:rPr>
          <w:rFonts w:ascii="Times New Roman" w:hAnsi="Times New Roman"/>
          <w:b/>
          <w:i/>
          <w:sz w:val="26"/>
          <w:vertAlign w:val="subscript"/>
        </w:rPr>
        <w:t>П</w:t>
      </w:r>
      <w:r w:rsidRPr="004871DF">
        <w:rPr>
          <w:rFonts w:ascii="Times New Roman" w:hAnsi="Times New Roman"/>
          <w:sz w:val="26"/>
        </w:rPr>
        <w:t xml:space="preserve"> </w:t>
      </w:r>
      <w:r w:rsidRPr="004871DF">
        <w:rPr>
          <w:rFonts w:ascii="Times New Roman" w:hAnsi="Times New Roman"/>
          <w:iCs/>
          <w:sz w:val="26"/>
        </w:rPr>
        <w:t>,</w:t>
      </w:r>
    </w:p>
    <w:p w:rsidR="00AE4A4F" w:rsidRPr="004871DF" w:rsidRDefault="00AE4A4F" w:rsidP="00DB7D7D">
      <w:pPr>
        <w:spacing w:after="0" w:line="240" w:lineRule="auto"/>
        <w:ind w:firstLine="709"/>
        <w:jc w:val="both"/>
        <w:rPr>
          <w:rFonts w:ascii="Times New Roman" w:hAnsi="Times New Roman"/>
          <w:iCs/>
          <w:sz w:val="27"/>
          <w:szCs w:val="27"/>
        </w:rPr>
      </w:pPr>
      <w:r w:rsidRPr="004871DF">
        <w:rPr>
          <w:rFonts w:ascii="Times New Roman" w:hAnsi="Times New Roman"/>
          <w:iCs/>
          <w:sz w:val="27"/>
          <w:szCs w:val="27"/>
        </w:rPr>
        <w:t>где</w:t>
      </w:r>
    </w:p>
    <w:p w:rsidR="00AE4A4F" w:rsidRPr="004871DF" w:rsidRDefault="00AE4A4F" w:rsidP="00DB7D7D">
      <w:pPr>
        <w:spacing w:after="0" w:line="240" w:lineRule="auto"/>
        <w:ind w:firstLine="709"/>
        <w:jc w:val="both"/>
        <w:rPr>
          <w:rFonts w:ascii="Times New Roman" w:hAnsi="Times New Roman"/>
          <w:iCs/>
          <w:sz w:val="27"/>
          <w:szCs w:val="27"/>
        </w:rPr>
      </w:pPr>
      <w:proofErr w:type="spellStart"/>
      <w:r w:rsidRPr="004871DF">
        <w:rPr>
          <w:rFonts w:ascii="Times New Roman" w:hAnsi="Times New Roman"/>
          <w:iCs/>
          <w:sz w:val="27"/>
          <w:szCs w:val="27"/>
        </w:rPr>
        <w:t>ПСН</w:t>
      </w:r>
      <w:r w:rsidRPr="004871DF">
        <w:rPr>
          <w:rFonts w:ascii="Times New Roman" w:hAnsi="Times New Roman"/>
          <w:iCs/>
          <w:sz w:val="27"/>
          <w:szCs w:val="27"/>
          <w:vertAlign w:val="subscript"/>
        </w:rPr>
        <w:t>пр.п</w:t>
      </w:r>
      <w:proofErr w:type="spellEnd"/>
      <w:r w:rsidRPr="004871DF">
        <w:rPr>
          <w:rFonts w:ascii="Times New Roman" w:hAnsi="Times New Roman"/>
          <w:iCs/>
          <w:sz w:val="27"/>
          <w:szCs w:val="27"/>
          <w:vertAlign w:val="subscript"/>
        </w:rPr>
        <w:t xml:space="preserve">. </w:t>
      </w:r>
      <w:r w:rsidRPr="004871DF">
        <w:rPr>
          <w:rFonts w:ascii="Times New Roman" w:hAnsi="Times New Roman"/>
          <w:iCs/>
          <w:sz w:val="27"/>
          <w:szCs w:val="27"/>
        </w:rPr>
        <w:t>– сумма исчисленного налога в предыдущем периоде, тыс.</w:t>
      </w:r>
      <w:r w:rsidR="005E03E1" w:rsidRPr="004871DF">
        <w:rPr>
          <w:rFonts w:ascii="Times New Roman" w:hAnsi="Times New Roman"/>
          <w:iCs/>
          <w:sz w:val="27"/>
          <w:szCs w:val="27"/>
        </w:rPr>
        <w:t xml:space="preserve"> </w:t>
      </w:r>
      <w:r w:rsidRPr="004871DF">
        <w:rPr>
          <w:rFonts w:ascii="Times New Roman" w:hAnsi="Times New Roman"/>
          <w:iCs/>
          <w:sz w:val="27"/>
          <w:szCs w:val="27"/>
        </w:rPr>
        <w:t>рублей;</w:t>
      </w:r>
    </w:p>
    <w:p w:rsidR="00AE4A4F" w:rsidRPr="004871DF" w:rsidRDefault="00AE4A4F" w:rsidP="00DB7D7D">
      <w:pPr>
        <w:spacing w:after="0" w:line="240" w:lineRule="auto"/>
        <w:ind w:firstLine="709"/>
        <w:jc w:val="both"/>
        <w:rPr>
          <w:rFonts w:ascii="Times New Roman" w:hAnsi="Times New Roman"/>
          <w:iCs/>
          <w:sz w:val="27"/>
          <w:szCs w:val="27"/>
        </w:rPr>
      </w:pPr>
      <w:r w:rsidRPr="004871DF">
        <w:rPr>
          <w:rFonts w:ascii="Times New Roman" w:hAnsi="Times New Roman"/>
          <w:b/>
          <w:i/>
          <w:sz w:val="27"/>
          <w:szCs w:val="27"/>
        </w:rPr>
        <w:t>S</w:t>
      </w:r>
      <w:r w:rsidRPr="004871DF">
        <w:rPr>
          <w:rFonts w:ascii="Times New Roman" w:hAnsi="Times New Roman"/>
          <w:iCs/>
          <w:sz w:val="27"/>
          <w:szCs w:val="27"/>
        </w:rPr>
        <w:t xml:space="preserve"> – ставка налога</w:t>
      </w:r>
      <w:proofErr w:type="gramStart"/>
      <w:r w:rsidRPr="004871DF">
        <w:rPr>
          <w:rFonts w:ascii="Times New Roman" w:hAnsi="Times New Roman"/>
          <w:iCs/>
          <w:sz w:val="27"/>
          <w:szCs w:val="27"/>
        </w:rPr>
        <w:t>, %;</w:t>
      </w:r>
      <w:proofErr w:type="gramEnd"/>
    </w:p>
    <w:p w:rsidR="00AE4A4F" w:rsidRPr="004871DF" w:rsidRDefault="00AE4A4F" w:rsidP="00DB7D7D">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V</w:t>
      </w:r>
      <w:r w:rsidR="005E03E1" w:rsidRPr="004871DF">
        <w:rPr>
          <w:rFonts w:ascii="Times New Roman" w:hAnsi="Times New Roman"/>
          <w:b/>
          <w:i/>
          <w:sz w:val="27"/>
          <w:szCs w:val="27"/>
          <w:vertAlign w:val="subscript"/>
        </w:rPr>
        <w:t>ВР</w:t>
      </w:r>
      <w:r w:rsidRPr="004871DF">
        <w:rPr>
          <w:rFonts w:ascii="Times New Roman" w:hAnsi="Times New Roman"/>
          <w:b/>
          <w:i/>
          <w:sz w:val="27"/>
          <w:szCs w:val="27"/>
          <w:vertAlign w:val="subscript"/>
        </w:rPr>
        <w:t>П</w:t>
      </w:r>
      <w:r w:rsidRPr="004871DF">
        <w:rPr>
          <w:rFonts w:ascii="Times New Roman" w:hAnsi="Times New Roman"/>
          <w:sz w:val="27"/>
          <w:szCs w:val="27"/>
          <w:vertAlign w:val="subscript"/>
        </w:rPr>
        <w:t xml:space="preserve"> </w:t>
      </w:r>
      <w:proofErr w:type="spellStart"/>
      <w:r w:rsidRPr="004871DF">
        <w:rPr>
          <w:rFonts w:ascii="Times New Roman" w:hAnsi="Times New Roman"/>
          <w:sz w:val="27"/>
          <w:szCs w:val="27"/>
          <w:vertAlign w:val="subscript"/>
        </w:rPr>
        <w:t>пр.п</w:t>
      </w:r>
      <w:proofErr w:type="spellEnd"/>
      <w:r w:rsidRPr="004871DF">
        <w:rPr>
          <w:rFonts w:ascii="Times New Roman" w:hAnsi="Times New Roman"/>
          <w:sz w:val="27"/>
          <w:szCs w:val="27"/>
        </w:rPr>
        <w:t xml:space="preserve"> – объем валового </w:t>
      </w:r>
      <w:r w:rsidR="005E03E1" w:rsidRPr="004871DF">
        <w:rPr>
          <w:rFonts w:ascii="Times New Roman" w:hAnsi="Times New Roman"/>
          <w:sz w:val="27"/>
          <w:szCs w:val="27"/>
        </w:rPr>
        <w:t>регионального</w:t>
      </w:r>
      <w:r w:rsidRPr="004871DF">
        <w:rPr>
          <w:rFonts w:ascii="Times New Roman" w:hAnsi="Times New Roman"/>
          <w:sz w:val="27"/>
          <w:szCs w:val="27"/>
        </w:rPr>
        <w:t xml:space="preserve"> продукта в предыдущем периоде, </w:t>
      </w:r>
      <w:proofErr w:type="spellStart"/>
      <w:r w:rsidRPr="004871DF">
        <w:rPr>
          <w:rFonts w:ascii="Times New Roman" w:hAnsi="Times New Roman"/>
          <w:sz w:val="27"/>
          <w:szCs w:val="27"/>
        </w:rPr>
        <w:t>тыс.рублей</w:t>
      </w:r>
      <w:proofErr w:type="spellEnd"/>
      <w:r w:rsidRPr="004871DF">
        <w:rPr>
          <w:rFonts w:ascii="Times New Roman" w:hAnsi="Times New Roman"/>
          <w:sz w:val="27"/>
          <w:szCs w:val="27"/>
        </w:rPr>
        <w:t>;</w:t>
      </w:r>
    </w:p>
    <w:p w:rsidR="00AE4A4F" w:rsidRPr="004871DF" w:rsidRDefault="00AE4A4F" w:rsidP="00DB7D7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V</w:t>
      </w:r>
      <w:r w:rsidR="005E03E1" w:rsidRPr="004871DF">
        <w:rPr>
          <w:rFonts w:ascii="Times New Roman" w:hAnsi="Times New Roman"/>
          <w:b/>
          <w:i/>
          <w:sz w:val="27"/>
          <w:szCs w:val="27"/>
          <w:vertAlign w:val="subscript"/>
        </w:rPr>
        <w:t>ВР</w:t>
      </w:r>
      <w:r w:rsidRPr="004871DF">
        <w:rPr>
          <w:rFonts w:ascii="Times New Roman" w:hAnsi="Times New Roman"/>
          <w:b/>
          <w:i/>
          <w:sz w:val="27"/>
          <w:szCs w:val="27"/>
          <w:vertAlign w:val="subscript"/>
        </w:rPr>
        <w:t>П</w:t>
      </w:r>
      <w:r w:rsidRPr="004871DF">
        <w:rPr>
          <w:rFonts w:ascii="Times New Roman" w:hAnsi="Times New Roman"/>
          <w:sz w:val="27"/>
          <w:szCs w:val="27"/>
        </w:rPr>
        <w:t xml:space="preserve"> </w:t>
      </w:r>
      <w:proofErr w:type="spellStart"/>
      <w:r w:rsidRPr="004871DF">
        <w:rPr>
          <w:rFonts w:ascii="Times New Roman" w:hAnsi="Times New Roman"/>
          <w:sz w:val="27"/>
          <w:szCs w:val="27"/>
          <w:vertAlign w:val="subscript"/>
        </w:rPr>
        <w:t>п.п</w:t>
      </w:r>
      <w:proofErr w:type="spellEnd"/>
      <w:r w:rsidRPr="004871DF">
        <w:rPr>
          <w:rFonts w:ascii="Times New Roman" w:hAnsi="Times New Roman"/>
          <w:sz w:val="27"/>
          <w:szCs w:val="27"/>
        </w:rPr>
        <w:t xml:space="preserve"> – объем прогнозируемого валового </w:t>
      </w:r>
      <w:r w:rsidR="005E03E1" w:rsidRPr="004871DF">
        <w:rPr>
          <w:rFonts w:ascii="Times New Roman" w:hAnsi="Times New Roman"/>
          <w:sz w:val="27"/>
          <w:szCs w:val="27"/>
        </w:rPr>
        <w:t>регионального</w:t>
      </w:r>
      <w:r w:rsidRPr="004871DF">
        <w:rPr>
          <w:rFonts w:ascii="Times New Roman" w:hAnsi="Times New Roman"/>
          <w:sz w:val="27"/>
          <w:szCs w:val="27"/>
        </w:rPr>
        <w:t xml:space="preserve"> продукта, тыс.</w:t>
      </w:r>
      <w:proofErr w:type="gramEnd"/>
      <w:r w:rsidR="005E03E1" w:rsidRPr="004871DF">
        <w:rPr>
          <w:rFonts w:ascii="Times New Roman" w:hAnsi="Times New Roman"/>
          <w:sz w:val="27"/>
          <w:szCs w:val="27"/>
        </w:rPr>
        <w:t xml:space="preserve"> </w:t>
      </w:r>
      <w:r w:rsidRPr="004871DF">
        <w:rPr>
          <w:rFonts w:ascii="Times New Roman" w:hAnsi="Times New Roman"/>
          <w:sz w:val="27"/>
          <w:szCs w:val="27"/>
        </w:rPr>
        <w:t>рублей.</w:t>
      </w:r>
    </w:p>
    <w:p w:rsidR="00043C08" w:rsidRPr="004871DF" w:rsidRDefault="00043C08" w:rsidP="00DB7D7D">
      <w:pPr>
        <w:spacing w:after="0" w:line="240" w:lineRule="auto"/>
        <w:ind w:firstLine="709"/>
        <w:jc w:val="both"/>
        <w:rPr>
          <w:rFonts w:ascii="Times New Roman" w:hAnsi="Times New Roman"/>
          <w:sz w:val="27"/>
          <w:szCs w:val="27"/>
        </w:rPr>
      </w:pPr>
    </w:p>
    <w:p w:rsidR="00043C08" w:rsidRPr="00FE5D15" w:rsidRDefault="00043C08" w:rsidP="00043C08">
      <w:pPr>
        <w:spacing w:after="0" w:line="240" w:lineRule="auto"/>
        <w:ind w:firstLine="709"/>
        <w:jc w:val="both"/>
        <w:rPr>
          <w:rFonts w:ascii="Times New Roman" w:hAnsi="Times New Roman"/>
          <w:iCs/>
          <w:sz w:val="26"/>
        </w:rPr>
      </w:pPr>
      <w:r w:rsidRPr="00FE5D15">
        <w:rPr>
          <w:rFonts w:ascii="Times New Roman" w:hAnsi="Times New Roman"/>
          <w:sz w:val="27"/>
          <w:szCs w:val="27"/>
        </w:rPr>
        <w:t>Прогнозируемый объем страховых взносов на ОПС и по временной нетрудоспособности (</w:t>
      </w:r>
      <w:proofErr w:type="spellStart"/>
      <w:r w:rsidRPr="00FE5D15">
        <w:rPr>
          <w:rFonts w:ascii="Times New Roman" w:hAnsi="Times New Roman"/>
          <w:i/>
          <w:sz w:val="26"/>
        </w:rPr>
        <w:t>С</w:t>
      </w:r>
      <w:r w:rsidRPr="00FE5D15">
        <w:rPr>
          <w:rFonts w:ascii="Times New Roman" w:hAnsi="Times New Roman"/>
          <w:i/>
          <w:iCs/>
          <w:sz w:val="26"/>
          <w:vertAlign w:val="subscript"/>
        </w:rPr>
        <w:t>стр</w:t>
      </w:r>
      <w:proofErr w:type="gramStart"/>
      <w:r w:rsidRPr="00FE5D15">
        <w:rPr>
          <w:rFonts w:ascii="Times New Roman" w:hAnsi="Times New Roman"/>
          <w:i/>
          <w:iCs/>
          <w:sz w:val="26"/>
          <w:vertAlign w:val="subscript"/>
        </w:rPr>
        <w:t>.в</w:t>
      </w:r>
      <w:proofErr w:type="gramEnd"/>
      <w:r w:rsidRPr="00FE5D15">
        <w:rPr>
          <w:rFonts w:ascii="Times New Roman" w:hAnsi="Times New Roman"/>
          <w:i/>
          <w:iCs/>
          <w:sz w:val="26"/>
          <w:vertAlign w:val="subscript"/>
        </w:rPr>
        <w:t>зн</w:t>
      </w:r>
      <w:proofErr w:type="spellEnd"/>
      <w:r w:rsidRPr="00FE5D15">
        <w:rPr>
          <w:rFonts w:ascii="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043C08" w:rsidRPr="00FE5D15" w:rsidRDefault="00043C08" w:rsidP="00043C08">
      <w:pPr>
        <w:spacing w:after="0" w:line="240" w:lineRule="auto"/>
        <w:ind w:firstLine="709"/>
        <w:jc w:val="center"/>
        <w:rPr>
          <w:rFonts w:ascii="Times New Roman" w:hAnsi="Times New Roman"/>
          <w:b/>
          <w:i/>
          <w:iCs/>
          <w:sz w:val="26"/>
        </w:rPr>
      </w:pPr>
      <w:proofErr w:type="spellStart"/>
      <w:r w:rsidRPr="00FE5D15">
        <w:rPr>
          <w:rFonts w:ascii="Times New Roman" w:hAnsi="Times New Roman"/>
          <w:b/>
          <w:i/>
          <w:sz w:val="26"/>
        </w:rPr>
        <w:t>С</w:t>
      </w:r>
      <w:r w:rsidRPr="00FE5D15">
        <w:rPr>
          <w:rFonts w:ascii="Times New Roman" w:hAnsi="Times New Roman"/>
          <w:b/>
          <w:i/>
          <w:iCs/>
          <w:sz w:val="26"/>
          <w:vertAlign w:val="subscript"/>
        </w:rPr>
        <w:t>стр</w:t>
      </w:r>
      <w:proofErr w:type="gramStart"/>
      <w:r w:rsidRPr="00FE5D15">
        <w:rPr>
          <w:rFonts w:ascii="Times New Roman" w:hAnsi="Times New Roman"/>
          <w:b/>
          <w:i/>
          <w:iCs/>
          <w:sz w:val="26"/>
          <w:vertAlign w:val="subscript"/>
        </w:rPr>
        <w:t>.в</w:t>
      </w:r>
      <w:proofErr w:type="gramEnd"/>
      <w:r w:rsidRPr="00FE5D15">
        <w:rPr>
          <w:rFonts w:ascii="Times New Roman" w:hAnsi="Times New Roman"/>
          <w:b/>
          <w:i/>
          <w:iCs/>
          <w:sz w:val="26"/>
          <w:vertAlign w:val="subscript"/>
        </w:rPr>
        <w:t>зн</w:t>
      </w:r>
      <w:proofErr w:type="spellEnd"/>
      <w:r w:rsidRPr="00FE5D15">
        <w:rPr>
          <w:rFonts w:ascii="Times New Roman" w:hAnsi="Times New Roman"/>
          <w:b/>
          <w:i/>
          <w:sz w:val="26"/>
        </w:rPr>
        <w:t xml:space="preserve"> = (</w:t>
      </w:r>
      <w:r w:rsidRPr="00FE5D15">
        <w:rPr>
          <w:rFonts w:ascii="Times New Roman" w:hAnsi="Times New Roman"/>
          <w:b/>
          <w:i/>
          <w:iCs/>
          <w:sz w:val="26"/>
          <w:lang w:val="en-US"/>
        </w:rPr>
        <w:t>V</w:t>
      </w:r>
      <w:proofErr w:type="spellStart"/>
      <w:r w:rsidRPr="00FE5D15">
        <w:rPr>
          <w:rFonts w:ascii="Times New Roman" w:hAnsi="Times New Roman"/>
          <w:b/>
          <w:i/>
          <w:iCs/>
          <w:sz w:val="26"/>
        </w:rPr>
        <w:t>нб</w:t>
      </w:r>
      <w:r w:rsidRPr="00FE5D15">
        <w:rPr>
          <w:rFonts w:ascii="Times New Roman" w:hAnsi="Times New Roman"/>
          <w:b/>
          <w:i/>
          <w:iCs/>
          <w:sz w:val="26"/>
          <w:vertAlign w:val="subscript"/>
        </w:rPr>
        <w:t>пр.п</w:t>
      </w:r>
      <w:proofErr w:type="spellEnd"/>
      <w:r w:rsidRPr="00FE5D15">
        <w:rPr>
          <w:rFonts w:ascii="Times New Roman" w:hAnsi="Times New Roman"/>
          <w:b/>
          <w:i/>
          <w:iCs/>
          <w:sz w:val="26"/>
        </w:rPr>
        <w:t xml:space="preserve"> * </w:t>
      </w:r>
      <w:r w:rsidRPr="00FE5D15">
        <w:rPr>
          <w:rFonts w:ascii="Times New Roman" w:hAnsi="Times New Roman"/>
          <w:b/>
          <w:i/>
          <w:sz w:val="26"/>
          <w:lang w:val="en-US"/>
        </w:rPr>
        <w:t>S</w:t>
      </w:r>
      <w:r w:rsidRPr="00FE5D15">
        <w:rPr>
          <w:rFonts w:ascii="Times New Roman" w:hAnsi="Times New Roman"/>
          <w:b/>
          <w:i/>
          <w:sz w:val="26"/>
        </w:rPr>
        <w:t>)*(</w:t>
      </w:r>
      <w:proofErr w:type="spellStart"/>
      <w:r w:rsidRPr="00FE5D15">
        <w:rPr>
          <w:rFonts w:ascii="Times New Roman" w:hAnsi="Times New Roman"/>
          <w:b/>
          <w:i/>
          <w:sz w:val="26"/>
        </w:rPr>
        <w:t>С</w:t>
      </w:r>
      <w:r w:rsidRPr="00FE5D15">
        <w:rPr>
          <w:rFonts w:ascii="Times New Roman" w:hAnsi="Times New Roman"/>
          <w:b/>
          <w:i/>
          <w:iCs/>
          <w:sz w:val="26"/>
          <w:vertAlign w:val="subscript"/>
        </w:rPr>
        <w:t>стр.взн.пр.п</w:t>
      </w:r>
      <w:proofErr w:type="spellEnd"/>
      <w:r w:rsidRPr="00FE5D15">
        <w:rPr>
          <w:rFonts w:ascii="Times New Roman" w:hAnsi="Times New Roman"/>
          <w:b/>
          <w:i/>
          <w:iCs/>
          <w:sz w:val="26"/>
        </w:rPr>
        <w:t>/</w:t>
      </w:r>
      <w:r w:rsidRPr="00FE5D15">
        <w:rPr>
          <w:rFonts w:ascii="Times New Roman" w:hAnsi="Times New Roman"/>
          <w:b/>
          <w:i/>
          <w:iCs/>
          <w:sz w:val="26"/>
          <w:lang w:val="en-US"/>
        </w:rPr>
        <w:t>I</w:t>
      </w:r>
      <w:r w:rsidRPr="00FE5D15">
        <w:rPr>
          <w:rFonts w:ascii="Times New Roman" w:hAnsi="Times New Roman"/>
          <w:b/>
          <w:i/>
          <w:iCs/>
          <w:sz w:val="26"/>
          <w:vertAlign w:val="subscript"/>
        </w:rPr>
        <w:t xml:space="preserve"> </w:t>
      </w:r>
      <w:proofErr w:type="spellStart"/>
      <w:r w:rsidRPr="00FE5D15">
        <w:rPr>
          <w:rFonts w:ascii="Times New Roman" w:hAnsi="Times New Roman"/>
          <w:b/>
          <w:i/>
          <w:iCs/>
          <w:sz w:val="26"/>
          <w:vertAlign w:val="subscript"/>
        </w:rPr>
        <w:t>исч.пр.п</w:t>
      </w:r>
      <w:proofErr w:type="spellEnd"/>
      <w:r w:rsidRPr="00FE5D15">
        <w:rPr>
          <w:rFonts w:ascii="Times New Roman" w:hAnsi="Times New Roman"/>
          <w:b/>
          <w:i/>
          <w:iCs/>
          <w:sz w:val="26"/>
          <w:vertAlign w:val="subscript"/>
        </w:rPr>
        <w:t>.</w:t>
      </w:r>
      <w:r w:rsidRPr="00FE5D15">
        <w:rPr>
          <w:rFonts w:ascii="Times New Roman" w:hAnsi="Times New Roman"/>
          <w:b/>
          <w:i/>
          <w:iCs/>
          <w:sz w:val="26"/>
        </w:rPr>
        <w:t xml:space="preserve"> </w:t>
      </w:r>
      <w:r w:rsidRPr="00FE5D15">
        <w:rPr>
          <w:rFonts w:ascii="Times New Roman" w:hAnsi="Times New Roman"/>
          <w:b/>
          <w:i/>
          <w:sz w:val="26"/>
        </w:rPr>
        <w:t>)</w:t>
      </w:r>
      <w:r w:rsidRPr="00FE5D15">
        <w:rPr>
          <w:rFonts w:ascii="Times New Roman" w:hAnsi="Times New Roman"/>
          <w:b/>
          <w:i/>
          <w:iCs/>
          <w:sz w:val="26"/>
        </w:rPr>
        <w:t xml:space="preserve">, </w:t>
      </w:r>
    </w:p>
    <w:p w:rsidR="00043C08" w:rsidRPr="00FE5D15" w:rsidRDefault="00043C08" w:rsidP="00043C08">
      <w:pPr>
        <w:spacing w:after="0" w:line="240" w:lineRule="auto"/>
        <w:ind w:firstLine="709"/>
        <w:jc w:val="center"/>
        <w:rPr>
          <w:rFonts w:ascii="Times New Roman" w:hAnsi="Times New Roman"/>
          <w:i/>
          <w:iCs/>
          <w:sz w:val="26"/>
        </w:rPr>
      </w:pPr>
    </w:p>
    <w:p w:rsidR="00043C08" w:rsidRPr="00FE5D15" w:rsidRDefault="00043C08" w:rsidP="00043C08">
      <w:pPr>
        <w:spacing w:after="0" w:line="240" w:lineRule="auto"/>
        <w:ind w:firstLine="709"/>
        <w:jc w:val="both"/>
        <w:rPr>
          <w:rFonts w:ascii="Times New Roman" w:hAnsi="Times New Roman"/>
          <w:iCs/>
          <w:sz w:val="27"/>
          <w:szCs w:val="27"/>
        </w:rPr>
      </w:pPr>
      <w:r w:rsidRPr="00FE5D15">
        <w:rPr>
          <w:rFonts w:ascii="Times New Roman" w:hAnsi="Times New Roman"/>
          <w:iCs/>
          <w:sz w:val="27"/>
          <w:szCs w:val="27"/>
        </w:rPr>
        <w:t>где</w:t>
      </w:r>
    </w:p>
    <w:p w:rsidR="00043C08" w:rsidRPr="00FE5D15" w:rsidRDefault="00043C08" w:rsidP="00043C08">
      <w:pPr>
        <w:spacing w:after="0" w:line="240" w:lineRule="auto"/>
        <w:ind w:firstLine="709"/>
        <w:jc w:val="both"/>
        <w:rPr>
          <w:rFonts w:ascii="Times New Roman" w:hAnsi="Times New Roman"/>
          <w:iCs/>
          <w:sz w:val="27"/>
          <w:szCs w:val="27"/>
        </w:rPr>
      </w:pPr>
      <w:r w:rsidRPr="00FE5D15">
        <w:rPr>
          <w:rFonts w:ascii="Times New Roman" w:hAnsi="Times New Roman"/>
          <w:b/>
          <w:i/>
          <w:sz w:val="27"/>
          <w:szCs w:val="27"/>
          <w:lang w:val="en-US"/>
        </w:rPr>
        <w:t>V</w:t>
      </w:r>
      <w:proofErr w:type="spellStart"/>
      <w:r w:rsidRPr="00FE5D15">
        <w:rPr>
          <w:rFonts w:ascii="Times New Roman" w:hAnsi="Times New Roman"/>
          <w:b/>
          <w:i/>
          <w:sz w:val="27"/>
          <w:szCs w:val="27"/>
        </w:rPr>
        <w:t>нб</w:t>
      </w:r>
      <w:proofErr w:type="spellEnd"/>
      <w:r w:rsidRPr="00FE5D15">
        <w:rPr>
          <w:rFonts w:ascii="Times New Roman" w:hAnsi="Times New Roman"/>
          <w:sz w:val="27"/>
          <w:szCs w:val="27"/>
          <w:vertAlign w:val="subscript"/>
        </w:rPr>
        <w:t xml:space="preserve"> </w:t>
      </w:r>
      <w:proofErr w:type="spellStart"/>
      <w:proofErr w:type="gramStart"/>
      <w:r w:rsidRPr="00FE5D15">
        <w:rPr>
          <w:rFonts w:ascii="Times New Roman" w:hAnsi="Times New Roman"/>
          <w:sz w:val="27"/>
          <w:szCs w:val="27"/>
          <w:vertAlign w:val="subscript"/>
        </w:rPr>
        <w:t>пр.п</w:t>
      </w:r>
      <w:proofErr w:type="spellEnd"/>
      <w:r w:rsidRPr="00FE5D15">
        <w:rPr>
          <w:rFonts w:ascii="Times New Roman" w:hAnsi="Times New Roman"/>
          <w:b/>
          <w:i/>
          <w:sz w:val="27"/>
          <w:szCs w:val="27"/>
        </w:rPr>
        <w:t xml:space="preserve"> </w:t>
      </w:r>
      <w:r w:rsidRPr="00FE5D15">
        <w:rPr>
          <w:rFonts w:ascii="Times New Roman" w:hAnsi="Times New Roman"/>
          <w:iCs/>
          <w:sz w:val="27"/>
          <w:szCs w:val="27"/>
          <w:vertAlign w:val="subscript"/>
        </w:rPr>
        <w:t>.</w:t>
      </w:r>
      <w:proofErr w:type="gramEnd"/>
      <w:r w:rsidRPr="00FE5D15">
        <w:rPr>
          <w:rFonts w:ascii="Times New Roman" w:hAnsi="Times New Roman"/>
          <w:iCs/>
          <w:sz w:val="27"/>
          <w:szCs w:val="27"/>
          <w:vertAlign w:val="subscript"/>
        </w:rPr>
        <w:t xml:space="preserve"> </w:t>
      </w:r>
      <w:r w:rsidRPr="00FE5D15">
        <w:rPr>
          <w:rFonts w:ascii="Times New Roman" w:hAnsi="Times New Roman"/>
          <w:iCs/>
          <w:sz w:val="27"/>
          <w:szCs w:val="27"/>
        </w:rPr>
        <w:t>–налоговая база прогнозируемого периода, тыс. рублей;</w:t>
      </w:r>
    </w:p>
    <w:p w:rsidR="00043C08" w:rsidRPr="00FE5D15" w:rsidRDefault="00043C08" w:rsidP="00043C08">
      <w:pPr>
        <w:spacing w:after="0" w:line="240" w:lineRule="auto"/>
        <w:ind w:firstLine="709"/>
        <w:jc w:val="both"/>
        <w:rPr>
          <w:rFonts w:ascii="Times New Roman" w:hAnsi="Times New Roman"/>
          <w:iCs/>
          <w:sz w:val="27"/>
          <w:szCs w:val="27"/>
        </w:rPr>
      </w:pPr>
      <w:r w:rsidRPr="00FE5D15">
        <w:rPr>
          <w:rFonts w:ascii="Times New Roman" w:hAnsi="Times New Roman"/>
          <w:b/>
          <w:i/>
          <w:sz w:val="27"/>
          <w:szCs w:val="27"/>
        </w:rPr>
        <w:t>S</w:t>
      </w:r>
      <w:r w:rsidRPr="00FE5D15">
        <w:rPr>
          <w:rFonts w:ascii="Times New Roman" w:hAnsi="Times New Roman"/>
          <w:iCs/>
          <w:sz w:val="27"/>
          <w:szCs w:val="27"/>
        </w:rPr>
        <w:t xml:space="preserve"> – ставка налога</w:t>
      </w:r>
      <w:proofErr w:type="gramStart"/>
      <w:r w:rsidRPr="00FE5D15">
        <w:rPr>
          <w:rFonts w:ascii="Times New Roman" w:hAnsi="Times New Roman"/>
          <w:iCs/>
          <w:sz w:val="27"/>
          <w:szCs w:val="27"/>
        </w:rPr>
        <w:t>, %;</w:t>
      </w:r>
      <w:proofErr w:type="gramEnd"/>
    </w:p>
    <w:p w:rsidR="00043C08" w:rsidRPr="00FE5D15" w:rsidRDefault="00043C08" w:rsidP="00043C08">
      <w:pPr>
        <w:spacing w:after="0" w:line="240" w:lineRule="auto"/>
        <w:ind w:firstLine="709"/>
        <w:jc w:val="both"/>
        <w:rPr>
          <w:rFonts w:ascii="Times New Roman" w:hAnsi="Times New Roman"/>
          <w:sz w:val="27"/>
          <w:szCs w:val="27"/>
        </w:rPr>
      </w:pPr>
      <w:proofErr w:type="spellStart"/>
      <w:r w:rsidRPr="00FE5D15">
        <w:rPr>
          <w:rFonts w:ascii="Times New Roman" w:hAnsi="Times New Roman"/>
          <w:b/>
          <w:i/>
          <w:sz w:val="26"/>
        </w:rPr>
        <w:t>С</w:t>
      </w:r>
      <w:r w:rsidRPr="00FE5D15">
        <w:rPr>
          <w:rFonts w:ascii="Times New Roman" w:hAnsi="Times New Roman"/>
          <w:i/>
          <w:iCs/>
          <w:sz w:val="26"/>
          <w:vertAlign w:val="subscript"/>
        </w:rPr>
        <w:t>стр</w:t>
      </w:r>
      <w:proofErr w:type="gramStart"/>
      <w:r w:rsidRPr="00FE5D15">
        <w:rPr>
          <w:rFonts w:ascii="Times New Roman" w:hAnsi="Times New Roman"/>
          <w:i/>
          <w:iCs/>
          <w:sz w:val="26"/>
          <w:vertAlign w:val="subscript"/>
        </w:rPr>
        <w:t>.в</w:t>
      </w:r>
      <w:proofErr w:type="gramEnd"/>
      <w:r w:rsidRPr="00FE5D15">
        <w:rPr>
          <w:rFonts w:ascii="Times New Roman" w:hAnsi="Times New Roman"/>
          <w:i/>
          <w:iCs/>
          <w:sz w:val="26"/>
          <w:vertAlign w:val="subscript"/>
        </w:rPr>
        <w:t>зн.пр.п</w:t>
      </w:r>
      <w:proofErr w:type="spellEnd"/>
      <w:r w:rsidRPr="00FE5D15">
        <w:rPr>
          <w:rFonts w:ascii="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rsidR="00043C08" w:rsidRPr="00FE5D15" w:rsidRDefault="00043C08" w:rsidP="00043C08">
      <w:pPr>
        <w:spacing w:after="0" w:line="240" w:lineRule="auto"/>
        <w:ind w:firstLine="709"/>
        <w:jc w:val="both"/>
        <w:rPr>
          <w:rFonts w:ascii="Times New Roman" w:hAnsi="Times New Roman"/>
          <w:sz w:val="27"/>
          <w:szCs w:val="27"/>
        </w:rPr>
      </w:pPr>
      <w:proofErr w:type="gramStart"/>
      <w:r w:rsidRPr="00FE5D15">
        <w:rPr>
          <w:rFonts w:ascii="Times New Roman" w:hAnsi="Times New Roman"/>
          <w:b/>
          <w:i/>
          <w:iCs/>
          <w:sz w:val="26"/>
          <w:lang w:val="en-US"/>
        </w:rPr>
        <w:t>I</w:t>
      </w:r>
      <w:r w:rsidRPr="00FE5D15">
        <w:rPr>
          <w:rFonts w:ascii="Times New Roman" w:hAnsi="Times New Roman"/>
          <w:i/>
          <w:iCs/>
          <w:sz w:val="26"/>
          <w:vertAlign w:val="subscript"/>
        </w:rPr>
        <w:t xml:space="preserve"> </w:t>
      </w:r>
      <w:proofErr w:type="spellStart"/>
      <w:r w:rsidRPr="00FE5D15">
        <w:rPr>
          <w:rFonts w:ascii="Times New Roman" w:hAnsi="Times New Roman"/>
          <w:i/>
          <w:iCs/>
          <w:sz w:val="26"/>
          <w:vertAlign w:val="subscript"/>
        </w:rPr>
        <w:t>исч.пр.п</w:t>
      </w:r>
      <w:proofErr w:type="spellEnd"/>
      <w:r w:rsidRPr="00FE5D15">
        <w:rPr>
          <w:rFonts w:ascii="Times New Roman" w:hAnsi="Times New Roman"/>
          <w:sz w:val="27"/>
          <w:szCs w:val="27"/>
        </w:rPr>
        <w:t xml:space="preserve"> – сумма исчисленного налога за предыдущий период, тыс.</w:t>
      </w:r>
      <w:proofErr w:type="gramEnd"/>
      <w:r w:rsidRPr="00FE5D15">
        <w:rPr>
          <w:rFonts w:ascii="Times New Roman" w:hAnsi="Times New Roman"/>
          <w:sz w:val="27"/>
          <w:szCs w:val="27"/>
        </w:rPr>
        <w:t xml:space="preserve"> рублей.</w:t>
      </w:r>
    </w:p>
    <w:p w:rsidR="00C538D1" w:rsidRPr="004871DF" w:rsidRDefault="00AE4A4F" w:rsidP="0015087E">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r w:rsidR="00737350" w:rsidRPr="004871DF">
        <w:rPr>
          <w:rFonts w:ascii="Times New Roman" w:hAnsi="Times New Roman"/>
          <w:sz w:val="27"/>
          <w:szCs w:val="27"/>
        </w:rPr>
        <w:t xml:space="preserve"> и законодательством Рязанской области</w:t>
      </w:r>
      <w:r w:rsidRPr="004871DF">
        <w:rPr>
          <w:rFonts w:ascii="Times New Roman" w:hAnsi="Times New Roman"/>
          <w:sz w:val="27"/>
          <w:szCs w:val="27"/>
        </w:rPr>
        <w:t>.</w:t>
      </w:r>
    </w:p>
    <w:p w:rsidR="005E207B" w:rsidRPr="004871DF" w:rsidRDefault="005E207B" w:rsidP="005E207B">
      <w:pPr>
        <w:spacing w:after="0" w:line="240" w:lineRule="auto"/>
        <w:jc w:val="both"/>
        <w:rPr>
          <w:rFonts w:ascii="Times New Roman" w:hAnsi="Times New Roman"/>
          <w:sz w:val="27"/>
          <w:szCs w:val="27"/>
        </w:rPr>
      </w:pPr>
    </w:p>
    <w:p w:rsidR="00737350" w:rsidRPr="004871DF" w:rsidRDefault="005E207B" w:rsidP="00737350">
      <w:pPr>
        <w:pStyle w:val="2"/>
        <w:spacing w:after="240" w:line="240" w:lineRule="auto"/>
        <w:ind w:firstLine="709"/>
        <w:jc w:val="center"/>
        <w:rPr>
          <w:rFonts w:ascii="Cambria" w:hAnsi="Cambria"/>
          <w:i w:val="0"/>
          <w:sz w:val="27"/>
          <w:szCs w:val="27"/>
        </w:rPr>
      </w:pPr>
      <w:bookmarkStart w:id="55" w:name="_Toc519584979"/>
      <w:bookmarkStart w:id="56" w:name="_Toc23174319"/>
      <w:bookmarkStart w:id="57" w:name="_Toc36545618"/>
      <w:r>
        <w:rPr>
          <w:rFonts w:ascii="Cambria" w:hAnsi="Cambria"/>
          <w:i w:val="0"/>
          <w:sz w:val="27"/>
          <w:szCs w:val="27"/>
        </w:rPr>
        <w:t>2.7</w:t>
      </w:r>
      <w:r w:rsidR="00737350" w:rsidRPr="004871DF">
        <w:rPr>
          <w:rFonts w:ascii="Cambria" w:hAnsi="Cambria"/>
          <w:i w:val="0"/>
          <w:sz w:val="27"/>
          <w:szCs w:val="27"/>
        </w:rPr>
        <w:t>. Налог на профессиональный доход</w:t>
      </w:r>
      <w:r w:rsidR="00737350" w:rsidRPr="004871DF">
        <w:rPr>
          <w:rFonts w:ascii="Cambria" w:hAnsi="Cambria"/>
          <w:i w:val="0"/>
          <w:sz w:val="27"/>
          <w:szCs w:val="27"/>
        </w:rPr>
        <w:br/>
      </w:r>
      <w:bookmarkEnd w:id="55"/>
      <w:r w:rsidR="00737350" w:rsidRPr="004871DF">
        <w:rPr>
          <w:rFonts w:ascii="Cambria" w:hAnsi="Cambria"/>
          <w:i w:val="0"/>
          <w:sz w:val="27"/>
          <w:szCs w:val="27"/>
        </w:rPr>
        <w:t>182 1 05 06000 01 1000 110</w:t>
      </w:r>
      <w:bookmarkEnd w:id="56"/>
      <w:bookmarkEnd w:id="57"/>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w:t>
      </w:r>
      <w:r w:rsidR="00867EA2" w:rsidRPr="004871DF">
        <w:rPr>
          <w:rFonts w:ascii="Times New Roman" w:hAnsi="Times New Roman"/>
          <w:sz w:val="27"/>
          <w:szCs w:val="27"/>
        </w:rPr>
        <w:t xml:space="preserve"> и Рязанской области</w:t>
      </w:r>
      <w:r w:rsidRPr="004871DF">
        <w:rPr>
          <w:rFonts w:ascii="Times New Roman" w:hAnsi="Times New Roman"/>
          <w:sz w:val="27"/>
          <w:szCs w:val="27"/>
        </w:rPr>
        <w:t xml:space="preserve"> о налогах и сборах.</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Для расчета </w:t>
      </w:r>
      <w:r w:rsidRPr="004871DF">
        <w:rPr>
          <w:rFonts w:ascii="Times New Roman" w:hAnsi="Times New Roman"/>
          <w:iCs/>
          <w:sz w:val="27"/>
          <w:szCs w:val="27"/>
        </w:rPr>
        <w:t xml:space="preserve">поступлений налога на профессиональный доход </w:t>
      </w:r>
      <w:r w:rsidRPr="004871DF">
        <w:rPr>
          <w:rFonts w:ascii="Times New Roman" w:hAnsi="Times New Roman"/>
          <w:sz w:val="27"/>
          <w:szCs w:val="27"/>
        </w:rPr>
        <w:t>используются:</w:t>
      </w:r>
    </w:p>
    <w:p w:rsidR="00737350" w:rsidRPr="004871DF" w:rsidRDefault="00867EA2" w:rsidP="00737350">
      <w:pPr>
        <w:spacing w:after="0" w:line="240" w:lineRule="auto"/>
        <w:ind w:firstLine="709"/>
        <w:jc w:val="both"/>
        <w:rPr>
          <w:rFonts w:ascii="Times New Roman" w:hAnsi="Times New Roman"/>
          <w:color w:val="FF0000"/>
          <w:sz w:val="27"/>
          <w:szCs w:val="27"/>
        </w:rPr>
      </w:pPr>
      <w:r w:rsidRPr="004871DF">
        <w:rPr>
          <w:rFonts w:ascii="Times New Roman" w:hAnsi="Times New Roman"/>
          <w:sz w:val="27"/>
          <w:szCs w:val="27"/>
        </w:rPr>
        <w:t xml:space="preserve">- основные показатели прогноза социально-экономического развития Рязанской области на очередной финансовый год и плановый период (ИПЦ), разрабатываемые </w:t>
      </w:r>
      <w:r w:rsidR="001A1BE2" w:rsidRPr="004871DF">
        <w:rPr>
          <w:rFonts w:ascii="Times New Roman" w:hAnsi="Times New Roman"/>
          <w:sz w:val="27"/>
          <w:szCs w:val="27"/>
        </w:rPr>
        <w:lastRenderedPageBreak/>
        <w:t>м</w:t>
      </w:r>
      <w:r w:rsidR="00476E4D">
        <w:rPr>
          <w:rFonts w:ascii="Times New Roman" w:hAnsi="Times New Roman"/>
          <w:sz w:val="27"/>
          <w:szCs w:val="27"/>
        </w:rPr>
        <w:t xml:space="preserve">инистерством </w:t>
      </w:r>
      <w:r w:rsidRPr="004871DF">
        <w:rPr>
          <w:rFonts w:ascii="Times New Roman" w:hAnsi="Times New Roman"/>
          <w:sz w:val="27"/>
          <w:szCs w:val="27"/>
        </w:rPr>
        <w:t>экономического развития Рязанской области</w:t>
      </w:r>
      <w:r w:rsidR="00D50811" w:rsidRPr="004871DF">
        <w:rPr>
          <w:rFonts w:ascii="Times New Roman" w:hAnsi="Times New Roman"/>
          <w:sz w:val="27"/>
          <w:szCs w:val="27"/>
        </w:rPr>
        <w:t xml:space="preserve"> </w:t>
      </w:r>
      <w:r w:rsidR="00D50811" w:rsidRPr="004871DF">
        <w:rPr>
          <w:rFonts w:ascii="Times New Roman" w:hAnsi="Times New Roman"/>
          <w:snapToGrid w:val="0"/>
          <w:sz w:val="27"/>
          <w:szCs w:val="27"/>
          <w:lang w:eastAsia="ru-RU"/>
        </w:rPr>
        <w:t xml:space="preserve">и </w:t>
      </w:r>
      <w:r w:rsidR="007054DD" w:rsidRPr="004871DF">
        <w:rPr>
          <w:rFonts w:ascii="Times New Roman" w:hAnsi="Times New Roman"/>
          <w:snapToGrid w:val="0"/>
          <w:sz w:val="27"/>
          <w:szCs w:val="27"/>
          <w:lang w:eastAsia="ru-RU"/>
        </w:rPr>
        <w:t>одобренные</w:t>
      </w:r>
      <w:r w:rsidR="00D50811" w:rsidRPr="004871DF">
        <w:rPr>
          <w:rFonts w:ascii="Times New Roman" w:hAnsi="Times New Roman"/>
          <w:snapToGrid w:val="0"/>
          <w:sz w:val="27"/>
          <w:szCs w:val="27"/>
          <w:lang w:eastAsia="ru-RU"/>
        </w:rPr>
        <w:t xml:space="preserve"> Правительством Рязанской области</w:t>
      </w:r>
      <w:r w:rsidR="00737350" w:rsidRPr="004871DF">
        <w:rPr>
          <w:rFonts w:ascii="Times New Roman" w:hAnsi="Times New Roman"/>
          <w:sz w:val="27"/>
          <w:szCs w:val="27"/>
        </w:rPr>
        <w:t>;</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данные о суммах дохода зарегистрированных налогоплательщиков из информационных ресурсов.</w:t>
      </w:r>
    </w:p>
    <w:p w:rsidR="00737350" w:rsidRPr="004871DF" w:rsidRDefault="00737350" w:rsidP="00737350">
      <w:pPr>
        <w:spacing w:after="0" w:line="240" w:lineRule="auto"/>
        <w:ind w:firstLine="709"/>
        <w:jc w:val="both"/>
        <w:rPr>
          <w:rFonts w:ascii="Times New Roman" w:hAnsi="Times New Roman"/>
          <w:color w:val="FF0000"/>
          <w:sz w:val="27"/>
          <w:szCs w:val="27"/>
        </w:rPr>
      </w:pP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sz w:val="27"/>
          <w:szCs w:val="27"/>
        </w:rPr>
        <w:t xml:space="preserve">Прогнозный объём поступлений налога </w:t>
      </w:r>
      <w:r w:rsidRPr="004871DF">
        <w:rPr>
          <w:rFonts w:ascii="Times New Roman" w:hAnsi="Times New Roman"/>
          <w:iCs/>
          <w:sz w:val="27"/>
          <w:szCs w:val="27"/>
        </w:rPr>
        <w:t>рассчитывается по следующей формуле:</w:t>
      </w:r>
    </w:p>
    <w:p w:rsidR="00737350" w:rsidRPr="004871DF" w:rsidRDefault="00737350" w:rsidP="00737350">
      <w:pPr>
        <w:spacing w:after="0" w:line="240" w:lineRule="auto"/>
        <w:ind w:firstLine="709"/>
        <w:jc w:val="both"/>
        <w:rPr>
          <w:rFonts w:ascii="Times New Roman" w:hAnsi="Times New Roman"/>
          <w:iCs/>
          <w:sz w:val="27"/>
          <w:szCs w:val="27"/>
        </w:rPr>
      </w:pPr>
    </w:p>
    <w:p w:rsidR="00737350" w:rsidRPr="004871DF" w:rsidRDefault="00737350" w:rsidP="00737350">
      <w:pPr>
        <w:spacing w:after="0" w:line="240" w:lineRule="auto"/>
        <w:ind w:firstLine="709"/>
        <w:jc w:val="center"/>
        <w:rPr>
          <w:rFonts w:ascii="Times New Roman" w:hAnsi="Times New Roman"/>
          <w:iCs/>
          <w:sz w:val="26"/>
        </w:rPr>
      </w:pPr>
      <w:r w:rsidRPr="004871DF">
        <w:rPr>
          <w:rFonts w:ascii="Times New Roman" w:hAnsi="Times New Roman"/>
          <w:sz w:val="26"/>
        </w:rPr>
        <w:t>НПД</w:t>
      </w:r>
      <w:r w:rsidRPr="004871DF">
        <w:rPr>
          <w:rFonts w:ascii="Times New Roman" w:hAnsi="Times New Roman"/>
          <w:sz w:val="26"/>
          <w:lang w:val="en-US"/>
        </w:rPr>
        <w:t xml:space="preserve"> = (</w:t>
      </w:r>
      <w:proofErr w:type="gramStart"/>
      <w:r w:rsidRPr="004871DF">
        <w:rPr>
          <w:rFonts w:ascii="Times New Roman" w:hAnsi="Times New Roman"/>
          <w:i/>
          <w:iCs/>
          <w:sz w:val="26"/>
          <w:lang w:val="en-US"/>
        </w:rPr>
        <w:t>V</w:t>
      </w:r>
      <w:proofErr w:type="spellStart"/>
      <w:proofErr w:type="gramEnd"/>
      <w:r w:rsidRPr="004871DF">
        <w:rPr>
          <w:rFonts w:ascii="Times New Roman" w:hAnsi="Times New Roman"/>
          <w:i/>
          <w:iCs/>
          <w:sz w:val="26"/>
        </w:rPr>
        <w:t>нб</w:t>
      </w:r>
      <w:r w:rsidRPr="004871DF">
        <w:rPr>
          <w:rFonts w:ascii="Times New Roman" w:hAnsi="Times New Roman"/>
          <w:i/>
          <w:iCs/>
          <w:sz w:val="26"/>
          <w:vertAlign w:val="subscript"/>
        </w:rPr>
        <w:t>пп</w:t>
      </w:r>
      <w:proofErr w:type="spellEnd"/>
      <w:r w:rsidRPr="004871DF">
        <w:rPr>
          <w:rFonts w:ascii="Times New Roman" w:hAnsi="Times New Roman"/>
          <w:iCs/>
          <w:sz w:val="26"/>
          <w:lang w:val="en-US"/>
        </w:rPr>
        <w:t xml:space="preserve"> * </w:t>
      </w:r>
      <w:r w:rsidRPr="004871DF">
        <w:rPr>
          <w:rFonts w:ascii="Times New Roman" w:hAnsi="Times New Roman"/>
          <w:b/>
          <w:i/>
          <w:sz w:val="26"/>
          <w:lang w:val="en-US"/>
        </w:rPr>
        <w:t>S</w:t>
      </w:r>
      <w:r w:rsidRPr="004871DF">
        <w:rPr>
          <w:rFonts w:ascii="Times New Roman" w:hAnsi="Times New Roman"/>
          <w:sz w:val="26"/>
          <w:lang w:val="en-US"/>
        </w:rPr>
        <w:t xml:space="preserve"> * </w:t>
      </w:r>
      <w:r w:rsidRPr="004871DF">
        <w:rPr>
          <w:rFonts w:ascii="Times New Roman" w:hAnsi="Times New Roman"/>
          <w:b/>
          <w:i/>
          <w:sz w:val="26"/>
          <w:lang w:val="en-US"/>
        </w:rPr>
        <w:t xml:space="preserve">K </w:t>
      </w:r>
      <w:proofErr w:type="spellStart"/>
      <w:r w:rsidRPr="004871DF">
        <w:rPr>
          <w:rFonts w:ascii="Times New Roman" w:hAnsi="Times New Roman"/>
          <w:b/>
          <w:i/>
          <w:sz w:val="26"/>
          <w:vertAlign w:val="subscript"/>
        </w:rPr>
        <w:t>соб</w:t>
      </w:r>
      <w:proofErr w:type="spellEnd"/>
      <w:r w:rsidRPr="004871DF">
        <w:rPr>
          <w:rFonts w:ascii="Times New Roman" w:hAnsi="Times New Roman"/>
          <w:b/>
          <w:i/>
          <w:sz w:val="26"/>
          <w:lang w:val="en-US"/>
        </w:rPr>
        <w:t>.</w:t>
      </w:r>
      <w:r w:rsidRPr="004871DF">
        <w:rPr>
          <w:rFonts w:ascii="Times New Roman" w:hAnsi="Times New Roman"/>
          <w:sz w:val="26"/>
          <w:lang w:val="en-US"/>
        </w:rPr>
        <w:t xml:space="preserve">) </w:t>
      </w:r>
      <w:r w:rsidRPr="004871DF">
        <w:rPr>
          <w:rFonts w:ascii="Times New Roman" w:hAnsi="Times New Roman"/>
          <w:iCs/>
          <w:sz w:val="26"/>
        </w:rPr>
        <w:t>(+/-)</w:t>
      </w:r>
      <w:r w:rsidRPr="004871DF">
        <w:rPr>
          <w:rFonts w:ascii="Times New Roman" w:hAnsi="Times New Roman"/>
          <w:b/>
          <w:i/>
          <w:sz w:val="26"/>
          <w:lang w:val="en-US"/>
        </w:rPr>
        <w:t>F</w:t>
      </w:r>
      <w:r w:rsidRPr="004871DF">
        <w:rPr>
          <w:rFonts w:ascii="Times New Roman" w:hAnsi="Times New Roman"/>
          <w:iCs/>
          <w:sz w:val="26"/>
        </w:rPr>
        <w:t xml:space="preserve">, </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iCs/>
          <w:sz w:val="27"/>
          <w:szCs w:val="27"/>
        </w:rPr>
        <w:t>где</w:t>
      </w:r>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i/>
          <w:iCs/>
          <w:sz w:val="27"/>
          <w:szCs w:val="27"/>
          <w:lang w:val="en-US"/>
        </w:rPr>
        <w:t>V</w:t>
      </w:r>
      <w:proofErr w:type="spellStart"/>
      <w:r w:rsidRPr="004871DF">
        <w:rPr>
          <w:rFonts w:ascii="Times New Roman" w:hAnsi="Times New Roman"/>
          <w:i/>
          <w:iCs/>
          <w:sz w:val="27"/>
          <w:szCs w:val="27"/>
        </w:rPr>
        <w:t>нб</w:t>
      </w:r>
      <w:r w:rsidRPr="004871DF">
        <w:rPr>
          <w:rFonts w:ascii="Times New Roman" w:hAnsi="Times New Roman"/>
          <w:i/>
          <w:iCs/>
          <w:sz w:val="27"/>
          <w:szCs w:val="27"/>
          <w:vertAlign w:val="subscript"/>
        </w:rPr>
        <w:t>пп</w:t>
      </w:r>
      <w:proofErr w:type="spellEnd"/>
      <w:r w:rsidRPr="004871DF">
        <w:rPr>
          <w:rFonts w:ascii="Times New Roman" w:hAnsi="Times New Roman"/>
          <w:i/>
          <w:iCs/>
          <w:sz w:val="27"/>
          <w:szCs w:val="27"/>
          <w:vertAlign w:val="subscript"/>
        </w:rPr>
        <w:t xml:space="preserve"> </w:t>
      </w:r>
      <w:r w:rsidRPr="004871DF">
        <w:rPr>
          <w:rFonts w:ascii="Times New Roman" w:hAnsi="Times New Roman"/>
          <w:iCs/>
          <w:sz w:val="27"/>
          <w:szCs w:val="27"/>
        </w:rPr>
        <w:t xml:space="preserve">– налоговая база от реализации товаров (работ, услуг, имущественных прав) прогнозируемого периода, </w:t>
      </w:r>
      <w:r w:rsidR="00963428" w:rsidRPr="00963428">
        <w:rPr>
          <w:rFonts w:ascii="Times New Roman" w:hAnsi="Times New Roman"/>
          <w:iCs/>
          <w:sz w:val="27"/>
          <w:szCs w:val="27"/>
        </w:rPr>
        <w:t xml:space="preserve">согласно данным отчёта по форме № 5-НПД и индексу потребительских цен согласно социально-экономическим показателям Рязанской области, разрабатываемому </w:t>
      </w:r>
      <w:proofErr w:type="gramStart"/>
      <w:r w:rsidR="00963428" w:rsidRPr="00963428">
        <w:rPr>
          <w:rFonts w:ascii="Times New Roman" w:hAnsi="Times New Roman"/>
          <w:iCs/>
          <w:sz w:val="27"/>
          <w:szCs w:val="27"/>
        </w:rPr>
        <w:t>министерством  экономического</w:t>
      </w:r>
      <w:proofErr w:type="gramEnd"/>
      <w:r w:rsidR="00963428" w:rsidRPr="00963428">
        <w:rPr>
          <w:rFonts w:ascii="Times New Roman" w:hAnsi="Times New Roman"/>
          <w:iCs/>
          <w:sz w:val="27"/>
          <w:szCs w:val="27"/>
        </w:rPr>
        <w:t xml:space="preserve"> развития</w:t>
      </w:r>
      <w:r w:rsidR="00963428">
        <w:rPr>
          <w:rFonts w:ascii="Times New Roman" w:hAnsi="Times New Roman"/>
          <w:iCs/>
          <w:sz w:val="27"/>
          <w:szCs w:val="27"/>
        </w:rPr>
        <w:t xml:space="preserve"> Рязанской области, тыс. рублей</w:t>
      </w:r>
      <w:r w:rsidRPr="004871DF">
        <w:rPr>
          <w:rFonts w:ascii="Times New Roman" w:hAnsi="Times New Roman"/>
          <w:iCs/>
          <w:sz w:val="27"/>
          <w:szCs w:val="27"/>
        </w:rPr>
        <w:t>;</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sz w:val="27"/>
          <w:szCs w:val="27"/>
        </w:rPr>
        <w:t>– эффективная налоговая ставка,</w:t>
      </w:r>
      <w:r w:rsidR="00604A8D" w:rsidRPr="00604A8D">
        <w:t xml:space="preserve"> </w:t>
      </w:r>
      <w:r w:rsidR="00604A8D" w:rsidRPr="00604A8D">
        <w:rPr>
          <w:rFonts w:ascii="Times New Roman" w:hAnsi="Times New Roman"/>
          <w:sz w:val="27"/>
          <w:szCs w:val="27"/>
        </w:rPr>
        <w:t>согласно данным отчёта по форме № 5-НПД</w:t>
      </w:r>
      <w:r w:rsidRPr="004871DF">
        <w:rPr>
          <w:rFonts w:ascii="Times New Roman" w:hAnsi="Times New Roman"/>
          <w:sz w:val="27"/>
          <w:szCs w:val="27"/>
        </w:rPr>
        <w:t xml:space="preserve"> %;</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Pr="004871DF">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iCs/>
          <w:sz w:val="27"/>
          <w:szCs w:val="27"/>
        </w:rPr>
        <w:t>Эффективная налоговая ставка рассчитывается по следующей формуле:</w:t>
      </w:r>
    </w:p>
    <w:p w:rsidR="00737350" w:rsidRPr="004871DF" w:rsidRDefault="00737350" w:rsidP="00737350">
      <w:pPr>
        <w:spacing w:after="0" w:line="240" w:lineRule="auto"/>
        <w:ind w:firstLine="709"/>
        <w:jc w:val="center"/>
        <w:rPr>
          <w:rFonts w:ascii="Times New Roman" w:hAnsi="Times New Roman"/>
          <w:b/>
          <w:i/>
          <w:sz w:val="26"/>
        </w:rPr>
      </w:pPr>
    </w:p>
    <w:p w:rsidR="00737350" w:rsidRPr="004871DF" w:rsidRDefault="00737350" w:rsidP="00737350">
      <w:pPr>
        <w:spacing w:after="0" w:line="240" w:lineRule="auto"/>
        <w:ind w:firstLine="709"/>
        <w:jc w:val="center"/>
        <w:rPr>
          <w:rFonts w:ascii="Times New Roman" w:hAnsi="Times New Roman"/>
          <w:iCs/>
          <w:sz w:val="26"/>
        </w:rPr>
      </w:pPr>
      <w:r w:rsidRPr="004871DF">
        <w:rPr>
          <w:rFonts w:ascii="Times New Roman" w:hAnsi="Times New Roman"/>
          <w:b/>
          <w:i/>
          <w:sz w:val="26"/>
          <w:lang w:val="en-US"/>
        </w:rPr>
        <w:t>S</w:t>
      </w:r>
      <w:r w:rsidRPr="004871DF">
        <w:rPr>
          <w:rFonts w:ascii="Times New Roman" w:hAnsi="Times New Roman"/>
          <w:b/>
          <w:i/>
          <w:sz w:val="26"/>
        </w:rPr>
        <w:t xml:space="preserve"> =</w:t>
      </w:r>
      <w:r w:rsidRPr="004871DF">
        <w:rPr>
          <w:rFonts w:ascii="Times New Roman" w:hAnsi="Times New Roman"/>
          <w:iCs/>
          <w:sz w:val="26"/>
        </w:rPr>
        <w:t xml:space="preserve"> </w:t>
      </w:r>
      <w:proofErr w:type="spellStart"/>
      <w:r w:rsidRPr="004871DF">
        <w:rPr>
          <w:rFonts w:ascii="Times New Roman" w:hAnsi="Times New Roman"/>
          <w:i/>
          <w:iCs/>
          <w:sz w:val="26"/>
        </w:rPr>
        <w:t>НПД</w:t>
      </w:r>
      <w:r w:rsidRPr="004871DF">
        <w:rPr>
          <w:rFonts w:ascii="Times New Roman" w:hAnsi="Times New Roman"/>
          <w:iCs/>
          <w:sz w:val="26"/>
          <w:vertAlign w:val="subscript"/>
        </w:rPr>
        <w:t>пр.п</w:t>
      </w:r>
      <w:proofErr w:type="spellEnd"/>
      <w:r w:rsidRPr="004871DF">
        <w:rPr>
          <w:rFonts w:ascii="Times New Roman" w:hAnsi="Times New Roman"/>
          <w:iCs/>
          <w:sz w:val="26"/>
          <w:vertAlign w:val="subscript"/>
        </w:rPr>
        <w:t>.</w:t>
      </w:r>
      <w:r w:rsidRPr="004871DF">
        <w:rPr>
          <w:rFonts w:ascii="Times New Roman" w:hAnsi="Times New Roman"/>
          <w:iCs/>
          <w:sz w:val="26"/>
        </w:rPr>
        <w:t xml:space="preserve"> / </w:t>
      </w:r>
      <w:r w:rsidRPr="004871DF">
        <w:rPr>
          <w:rFonts w:ascii="Times New Roman" w:hAnsi="Times New Roman"/>
          <w:i/>
          <w:iCs/>
          <w:sz w:val="27"/>
          <w:szCs w:val="27"/>
          <w:lang w:val="en-US"/>
        </w:rPr>
        <w:t>V</w:t>
      </w:r>
      <w:proofErr w:type="spellStart"/>
      <w:r w:rsidRPr="004871DF">
        <w:rPr>
          <w:rFonts w:ascii="Times New Roman" w:hAnsi="Times New Roman"/>
          <w:i/>
          <w:iCs/>
          <w:sz w:val="27"/>
          <w:szCs w:val="27"/>
        </w:rPr>
        <w:t>нб</w:t>
      </w:r>
      <w:r w:rsidRPr="004871DF">
        <w:rPr>
          <w:rFonts w:ascii="Times New Roman" w:hAnsi="Times New Roman"/>
          <w:i/>
          <w:iCs/>
          <w:sz w:val="27"/>
          <w:szCs w:val="27"/>
          <w:vertAlign w:val="subscript"/>
        </w:rPr>
        <w:t>пп</w:t>
      </w:r>
      <w:proofErr w:type="spellEnd"/>
      <w:r w:rsidRPr="004871DF">
        <w:rPr>
          <w:rFonts w:ascii="Times New Roman" w:hAnsi="Times New Roman"/>
          <w:iCs/>
          <w:sz w:val="26"/>
        </w:rPr>
        <w:t>,</w:t>
      </w:r>
    </w:p>
    <w:p w:rsidR="00737350" w:rsidRPr="004871DF" w:rsidRDefault="00737350" w:rsidP="00737350">
      <w:pPr>
        <w:spacing w:after="0" w:line="240" w:lineRule="auto"/>
        <w:ind w:firstLine="709"/>
        <w:jc w:val="both"/>
        <w:rPr>
          <w:rFonts w:ascii="Times New Roman" w:hAnsi="Times New Roman"/>
          <w:sz w:val="27"/>
          <w:szCs w:val="27"/>
        </w:rPr>
      </w:pPr>
      <w:r w:rsidRPr="004871DF">
        <w:rPr>
          <w:rFonts w:ascii="Times New Roman" w:hAnsi="Times New Roman"/>
          <w:iCs/>
          <w:sz w:val="27"/>
          <w:szCs w:val="27"/>
        </w:rPr>
        <w:t>где</w:t>
      </w:r>
    </w:p>
    <w:p w:rsidR="00737350" w:rsidRPr="004871DF" w:rsidRDefault="00737350" w:rsidP="00737350">
      <w:pPr>
        <w:spacing w:after="0" w:line="240" w:lineRule="auto"/>
        <w:ind w:firstLine="709"/>
        <w:jc w:val="both"/>
        <w:rPr>
          <w:rFonts w:ascii="Times New Roman" w:hAnsi="Times New Roman"/>
          <w:iCs/>
          <w:sz w:val="27"/>
          <w:szCs w:val="27"/>
        </w:rPr>
      </w:pPr>
      <w:proofErr w:type="spellStart"/>
      <w:r w:rsidRPr="004871DF">
        <w:rPr>
          <w:rFonts w:ascii="Times New Roman" w:hAnsi="Times New Roman"/>
          <w:i/>
          <w:iCs/>
          <w:sz w:val="27"/>
          <w:szCs w:val="27"/>
        </w:rPr>
        <w:t>НПД</w:t>
      </w:r>
      <w:r w:rsidRPr="004871DF">
        <w:rPr>
          <w:rFonts w:ascii="Times New Roman" w:hAnsi="Times New Roman"/>
          <w:iCs/>
          <w:sz w:val="27"/>
          <w:szCs w:val="27"/>
          <w:vertAlign w:val="subscript"/>
        </w:rPr>
        <w:t>пр.п</w:t>
      </w:r>
      <w:proofErr w:type="spellEnd"/>
      <w:r w:rsidRPr="004871DF">
        <w:rPr>
          <w:rFonts w:ascii="Times New Roman" w:hAnsi="Times New Roman"/>
          <w:iCs/>
          <w:sz w:val="27"/>
          <w:szCs w:val="27"/>
          <w:vertAlign w:val="subscript"/>
        </w:rPr>
        <w:t xml:space="preserve">. </w:t>
      </w:r>
      <w:r w:rsidRPr="004871DF">
        <w:rPr>
          <w:rFonts w:ascii="Times New Roman" w:hAnsi="Times New Roman"/>
          <w:iCs/>
          <w:sz w:val="27"/>
          <w:szCs w:val="27"/>
        </w:rPr>
        <w:t>– сумма исчисленного налога в предыдущем периоде</w:t>
      </w:r>
      <w:r w:rsidR="001B61FD" w:rsidRPr="001B61FD">
        <w:rPr>
          <w:rFonts w:ascii="Times New Roman" w:hAnsi="Times New Roman"/>
          <w:iCs/>
          <w:sz w:val="27"/>
          <w:szCs w:val="27"/>
        </w:rPr>
        <w:t xml:space="preserve"> </w:t>
      </w:r>
      <w:r w:rsidR="001B61FD">
        <w:rPr>
          <w:rFonts w:ascii="Times New Roman" w:hAnsi="Times New Roman"/>
          <w:iCs/>
          <w:sz w:val="27"/>
          <w:szCs w:val="27"/>
        </w:rPr>
        <w:t>согласно данным отчета по форме № 5-НПД</w:t>
      </w:r>
      <w:r w:rsidRPr="004871DF">
        <w:rPr>
          <w:rFonts w:ascii="Times New Roman" w:hAnsi="Times New Roman"/>
          <w:iCs/>
          <w:sz w:val="27"/>
          <w:szCs w:val="27"/>
        </w:rPr>
        <w:t>, тыс.</w:t>
      </w:r>
      <w:r w:rsidR="00D50811" w:rsidRPr="004871DF">
        <w:rPr>
          <w:rFonts w:ascii="Times New Roman" w:hAnsi="Times New Roman"/>
          <w:iCs/>
          <w:sz w:val="27"/>
          <w:szCs w:val="27"/>
        </w:rPr>
        <w:t xml:space="preserve"> </w:t>
      </w:r>
      <w:r w:rsidRPr="004871DF">
        <w:rPr>
          <w:rFonts w:ascii="Times New Roman" w:hAnsi="Times New Roman"/>
          <w:iCs/>
          <w:sz w:val="27"/>
          <w:szCs w:val="27"/>
        </w:rPr>
        <w:t>рублей;</w:t>
      </w:r>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i/>
          <w:iCs/>
          <w:sz w:val="27"/>
          <w:szCs w:val="27"/>
          <w:lang w:val="en-US"/>
        </w:rPr>
        <w:t>V</w:t>
      </w:r>
      <w:proofErr w:type="spellStart"/>
      <w:r w:rsidRPr="004871DF">
        <w:rPr>
          <w:rFonts w:ascii="Times New Roman" w:hAnsi="Times New Roman"/>
          <w:i/>
          <w:iCs/>
          <w:sz w:val="27"/>
          <w:szCs w:val="27"/>
        </w:rPr>
        <w:t>нб</w:t>
      </w:r>
      <w:r w:rsidRPr="004871DF">
        <w:rPr>
          <w:rFonts w:ascii="Times New Roman" w:hAnsi="Times New Roman"/>
          <w:i/>
          <w:iCs/>
          <w:sz w:val="27"/>
          <w:szCs w:val="27"/>
          <w:vertAlign w:val="subscript"/>
        </w:rPr>
        <w:t>пп</w:t>
      </w:r>
      <w:proofErr w:type="spellEnd"/>
      <w:r w:rsidRPr="004871DF">
        <w:rPr>
          <w:rFonts w:ascii="Times New Roman" w:hAnsi="Times New Roman"/>
          <w:i/>
          <w:iCs/>
          <w:sz w:val="27"/>
          <w:szCs w:val="27"/>
          <w:vertAlign w:val="subscript"/>
        </w:rPr>
        <w:t xml:space="preserve"> </w:t>
      </w:r>
      <w:r w:rsidRPr="004871DF">
        <w:rPr>
          <w:rFonts w:ascii="Times New Roman" w:hAnsi="Times New Roman"/>
          <w:iCs/>
          <w:sz w:val="27"/>
          <w:szCs w:val="27"/>
        </w:rPr>
        <w:t xml:space="preserve">– налоговая база от реализации товаров (работ, услуг, имущественных прав) прогнозируемого периода, </w:t>
      </w:r>
      <w:r w:rsidR="00895E23" w:rsidRPr="00895E23">
        <w:rPr>
          <w:rFonts w:ascii="Times New Roman" w:hAnsi="Times New Roman"/>
          <w:iCs/>
          <w:sz w:val="27"/>
          <w:szCs w:val="27"/>
        </w:rPr>
        <w:t xml:space="preserve">согласно данным отчёта по форме № 5-НПД и индексу потребительских цен согласно социально-экономическим показателям Рязанской области, разрабатываемому </w:t>
      </w:r>
      <w:proofErr w:type="gramStart"/>
      <w:r w:rsidR="00895E23" w:rsidRPr="00895E23">
        <w:rPr>
          <w:rFonts w:ascii="Times New Roman" w:hAnsi="Times New Roman"/>
          <w:iCs/>
          <w:sz w:val="27"/>
          <w:szCs w:val="27"/>
        </w:rPr>
        <w:t>министерством  экономического</w:t>
      </w:r>
      <w:proofErr w:type="gramEnd"/>
      <w:r w:rsidR="00895E23" w:rsidRPr="00895E23">
        <w:rPr>
          <w:rFonts w:ascii="Times New Roman" w:hAnsi="Times New Roman"/>
          <w:iCs/>
          <w:sz w:val="27"/>
          <w:szCs w:val="27"/>
        </w:rPr>
        <w:t xml:space="preserve"> развития Рязанской области, тыс. рублей</w:t>
      </w:r>
      <w:proofErr w:type="gramStart"/>
      <w:r w:rsidR="00895E23" w:rsidRPr="00895E23">
        <w:rPr>
          <w:rFonts w:ascii="Times New Roman" w:hAnsi="Times New Roman"/>
          <w:iCs/>
          <w:sz w:val="27"/>
          <w:szCs w:val="27"/>
        </w:rPr>
        <w:t>;</w:t>
      </w:r>
      <w:r w:rsidRPr="004871DF">
        <w:rPr>
          <w:rFonts w:ascii="Times New Roman" w:hAnsi="Times New Roman"/>
          <w:iCs/>
          <w:sz w:val="27"/>
          <w:szCs w:val="27"/>
        </w:rPr>
        <w:t>;</w:t>
      </w:r>
      <w:proofErr w:type="gramEnd"/>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iCs/>
          <w:sz w:val="27"/>
          <w:szCs w:val="27"/>
        </w:rPr>
        <w:t>Прогнозируемый объем налоговой базы по налогу</w:t>
      </w:r>
      <w:r w:rsidRPr="004871DF">
        <w:rPr>
          <w:rFonts w:ascii="Times New Roman" w:hAnsi="Times New Roman"/>
          <w:i/>
          <w:iCs/>
          <w:sz w:val="27"/>
          <w:szCs w:val="27"/>
        </w:rPr>
        <w:t xml:space="preserve"> (</w:t>
      </w:r>
      <w:proofErr w:type="gramStart"/>
      <w:r w:rsidRPr="004871DF">
        <w:rPr>
          <w:rFonts w:ascii="Times New Roman" w:hAnsi="Times New Roman"/>
          <w:i/>
          <w:iCs/>
          <w:sz w:val="27"/>
          <w:szCs w:val="27"/>
          <w:lang w:val="en-US"/>
        </w:rPr>
        <w:t>V</w:t>
      </w:r>
      <w:proofErr w:type="spellStart"/>
      <w:proofErr w:type="gramEnd"/>
      <w:r w:rsidRPr="004871DF">
        <w:rPr>
          <w:rFonts w:ascii="Times New Roman" w:hAnsi="Times New Roman"/>
          <w:i/>
          <w:iCs/>
          <w:sz w:val="27"/>
          <w:szCs w:val="27"/>
        </w:rPr>
        <w:t>нб</w:t>
      </w:r>
      <w:r w:rsidRPr="004871DF">
        <w:rPr>
          <w:rFonts w:ascii="Times New Roman" w:hAnsi="Times New Roman"/>
          <w:i/>
          <w:iCs/>
          <w:sz w:val="27"/>
          <w:szCs w:val="27"/>
          <w:vertAlign w:val="subscript"/>
        </w:rPr>
        <w:t>пп</w:t>
      </w:r>
      <w:proofErr w:type="spellEnd"/>
      <w:r w:rsidRPr="004871DF">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737350" w:rsidRPr="004871DF" w:rsidRDefault="00737350" w:rsidP="00737350">
      <w:pPr>
        <w:spacing w:after="0" w:line="240" w:lineRule="auto"/>
        <w:ind w:firstLine="709"/>
        <w:jc w:val="center"/>
        <w:rPr>
          <w:rFonts w:ascii="Times New Roman" w:hAnsi="Times New Roman"/>
          <w:iCs/>
          <w:sz w:val="26"/>
        </w:rPr>
      </w:pPr>
      <w:r w:rsidRPr="004871DF">
        <w:rPr>
          <w:rFonts w:ascii="Times New Roman" w:hAnsi="Times New Roman"/>
          <w:i/>
          <w:iCs/>
          <w:sz w:val="26"/>
          <w:lang w:val="en-US"/>
        </w:rPr>
        <w:t>V</w:t>
      </w:r>
      <w:proofErr w:type="spellStart"/>
      <w:r w:rsidRPr="004871DF">
        <w:rPr>
          <w:rFonts w:ascii="Times New Roman" w:hAnsi="Times New Roman"/>
          <w:i/>
          <w:iCs/>
          <w:sz w:val="26"/>
        </w:rPr>
        <w:t>нб</w:t>
      </w:r>
      <w:r w:rsidRPr="004871DF">
        <w:rPr>
          <w:rFonts w:ascii="Times New Roman" w:hAnsi="Times New Roman"/>
          <w:i/>
          <w:iCs/>
          <w:sz w:val="26"/>
          <w:vertAlign w:val="subscript"/>
        </w:rPr>
        <w:t>пп</w:t>
      </w:r>
      <w:proofErr w:type="spellEnd"/>
      <w:r w:rsidRPr="004871DF">
        <w:rPr>
          <w:rFonts w:ascii="Times New Roman" w:hAnsi="Times New Roman"/>
          <w:iCs/>
          <w:sz w:val="26"/>
        </w:rPr>
        <w:t xml:space="preserve"> = </w:t>
      </w:r>
      <w:r w:rsidRPr="004871DF">
        <w:rPr>
          <w:rFonts w:ascii="Times New Roman" w:hAnsi="Times New Roman"/>
          <w:i/>
          <w:iCs/>
          <w:sz w:val="26"/>
          <w:lang w:val="en-US"/>
        </w:rPr>
        <w:t>V</w:t>
      </w:r>
      <w:proofErr w:type="spellStart"/>
      <w:r w:rsidRPr="004871DF">
        <w:rPr>
          <w:rFonts w:ascii="Times New Roman" w:hAnsi="Times New Roman"/>
          <w:i/>
          <w:iCs/>
          <w:sz w:val="26"/>
        </w:rPr>
        <w:t>нб</w:t>
      </w:r>
      <w:r w:rsidRPr="004871DF">
        <w:rPr>
          <w:rFonts w:ascii="Times New Roman" w:hAnsi="Times New Roman"/>
          <w:i/>
          <w:iCs/>
          <w:sz w:val="26"/>
          <w:vertAlign w:val="subscript"/>
        </w:rPr>
        <w:t>пр.п</w:t>
      </w:r>
      <w:proofErr w:type="spellEnd"/>
      <w:r w:rsidRPr="004871DF">
        <w:rPr>
          <w:rFonts w:ascii="Times New Roman" w:hAnsi="Times New Roman"/>
          <w:sz w:val="26"/>
        </w:rPr>
        <w:t xml:space="preserve"> </w:t>
      </w:r>
      <w:r w:rsidRPr="004871DF">
        <w:rPr>
          <w:rFonts w:ascii="Times New Roman" w:hAnsi="Times New Roman"/>
          <w:iCs/>
          <w:sz w:val="26"/>
        </w:rPr>
        <w:t>*</w:t>
      </w:r>
      <w:r w:rsidRPr="004871DF">
        <w:rPr>
          <w:rFonts w:ascii="Times New Roman" w:hAnsi="Times New Roman"/>
          <w:b/>
          <w:i/>
          <w:sz w:val="26"/>
        </w:rPr>
        <w:t xml:space="preserve"> </w:t>
      </w:r>
      <w:r w:rsidRPr="004871DF">
        <w:rPr>
          <w:rFonts w:ascii="Times New Roman" w:hAnsi="Times New Roman"/>
          <w:b/>
          <w:i/>
          <w:sz w:val="26"/>
          <w:lang w:val="en-US"/>
        </w:rPr>
        <w:t>I</w:t>
      </w:r>
      <w:r w:rsidRPr="004871DF">
        <w:rPr>
          <w:rFonts w:ascii="Times New Roman" w:hAnsi="Times New Roman"/>
          <w:b/>
          <w:i/>
          <w:sz w:val="26"/>
        </w:rPr>
        <w:t xml:space="preserve"> </w:t>
      </w:r>
      <w:r w:rsidRPr="004871DF">
        <w:rPr>
          <w:rFonts w:ascii="Times New Roman" w:hAnsi="Times New Roman"/>
          <w:b/>
          <w:i/>
          <w:sz w:val="26"/>
          <w:vertAlign w:val="subscript"/>
        </w:rPr>
        <w:t>ИПЦ</w:t>
      </w:r>
      <w:r w:rsidRPr="004871DF">
        <w:rPr>
          <w:rFonts w:ascii="Times New Roman" w:hAnsi="Times New Roman"/>
          <w:sz w:val="26"/>
          <w:vertAlign w:val="subscript"/>
        </w:rPr>
        <w:t xml:space="preserve"> </w:t>
      </w:r>
      <w:proofErr w:type="spellStart"/>
      <w:proofErr w:type="gramStart"/>
      <w:r w:rsidRPr="004871DF">
        <w:rPr>
          <w:rFonts w:ascii="Times New Roman" w:hAnsi="Times New Roman"/>
          <w:sz w:val="26"/>
          <w:vertAlign w:val="subscript"/>
        </w:rPr>
        <w:t>п.п</w:t>
      </w:r>
      <w:proofErr w:type="spellEnd"/>
      <w:r w:rsidRPr="004871DF">
        <w:rPr>
          <w:rFonts w:ascii="Times New Roman" w:hAnsi="Times New Roman"/>
          <w:b/>
          <w:i/>
          <w:sz w:val="26"/>
          <w:vertAlign w:val="subscript"/>
        </w:rPr>
        <w:t xml:space="preserve"> </w:t>
      </w:r>
      <w:r w:rsidRPr="004871DF">
        <w:rPr>
          <w:rFonts w:ascii="Times New Roman" w:hAnsi="Times New Roman"/>
          <w:iCs/>
          <w:sz w:val="26"/>
        </w:rPr>
        <w:t>,</w:t>
      </w:r>
      <w:proofErr w:type="gramEnd"/>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iCs/>
          <w:sz w:val="27"/>
          <w:szCs w:val="27"/>
        </w:rPr>
        <w:t>где</w:t>
      </w:r>
    </w:p>
    <w:p w:rsidR="00737350" w:rsidRPr="004871DF" w:rsidRDefault="00737350" w:rsidP="00737350">
      <w:pPr>
        <w:spacing w:after="0" w:line="240" w:lineRule="auto"/>
        <w:ind w:firstLine="709"/>
        <w:jc w:val="both"/>
        <w:rPr>
          <w:rFonts w:ascii="Times New Roman" w:hAnsi="Times New Roman"/>
          <w:iCs/>
          <w:sz w:val="27"/>
          <w:szCs w:val="27"/>
        </w:rPr>
      </w:pPr>
      <w:r w:rsidRPr="004871DF">
        <w:rPr>
          <w:rFonts w:ascii="Times New Roman" w:hAnsi="Times New Roman"/>
          <w:i/>
          <w:iCs/>
          <w:sz w:val="27"/>
          <w:szCs w:val="27"/>
          <w:lang w:val="en-US"/>
        </w:rPr>
        <w:lastRenderedPageBreak/>
        <w:t>V</w:t>
      </w:r>
      <w:proofErr w:type="spellStart"/>
      <w:r w:rsidRPr="004871DF">
        <w:rPr>
          <w:rFonts w:ascii="Times New Roman" w:hAnsi="Times New Roman"/>
          <w:i/>
          <w:iCs/>
          <w:sz w:val="27"/>
          <w:szCs w:val="27"/>
        </w:rPr>
        <w:t>нб</w:t>
      </w:r>
      <w:r w:rsidRPr="004871DF">
        <w:rPr>
          <w:rFonts w:ascii="Times New Roman" w:hAnsi="Times New Roman"/>
          <w:i/>
          <w:iCs/>
          <w:sz w:val="27"/>
          <w:szCs w:val="27"/>
          <w:vertAlign w:val="subscript"/>
        </w:rPr>
        <w:t>п</w:t>
      </w:r>
      <w:r w:rsidR="00895E23">
        <w:rPr>
          <w:rFonts w:ascii="Times New Roman" w:hAnsi="Times New Roman"/>
          <w:i/>
          <w:iCs/>
          <w:sz w:val="27"/>
          <w:szCs w:val="27"/>
          <w:vertAlign w:val="subscript"/>
        </w:rPr>
        <w:t>р.</w:t>
      </w:r>
      <w:r w:rsidRPr="004871DF">
        <w:rPr>
          <w:rFonts w:ascii="Times New Roman" w:hAnsi="Times New Roman"/>
          <w:i/>
          <w:iCs/>
          <w:sz w:val="27"/>
          <w:szCs w:val="27"/>
          <w:vertAlign w:val="subscript"/>
        </w:rPr>
        <w:t>п</w:t>
      </w:r>
      <w:proofErr w:type="spellEnd"/>
      <w:r w:rsidRPr="004871DF">
        <w:rPr>
          <w:rFonts w:ascii="Times New Roman" w:hAnsi="Times New Roman"/>
          <w:i/>
          <w:iCs/>
          <w:sz w:val="27"/>
          <w:szCs w:val="27"/>
          <w:vertAlign w:val="subscript"/>
        </w:rPr>
        <w:t xml:space="preserve"> </w:t>
      </w:r>
      <w:r w:rsidRPr="004871DF">
        <w:rPr>
          <w:rFonts w:ascii="Times New Roman" w:hAnsi="Times New Roman"/>
          <w:iCs/>
          <w:sz w:val="27"/>
          <w:szCs w:val="27"/>
        </w:rPr>
        <w:t>– налоговая база от реализации товаров (работ, услуг, имущественных прав) пр</w:t>
      </w:r>
      <w:r w:rsidR="00895E23">
        <w:rPr>
          <w:rFonts w:ascii="Times New Roman" w:hAnsi="Times New Roman"/>
          <w:iCs/>
          <w:sz w:val="27"/>
          <w:szCs w:val="27"/>
        </w:rPr>
        <w:t>едыдущего</w:t>
      </w:r>
      <w:r w:rsidRPr="004871DF">
        <w:rPr>
          <w:rFonts w:ascii="Times New Roman" w:hAnsi="Times New Roman"/>
          <w:iCs/>
          <w:sz w:val="27"/>
          <w:szCs w:val="27"/>
        </w:rPr>
        <w:t xml:space="preserve"> периода, </w:t>
      </w:r>
      <w:r w:rsidR="00895E23">
        <w:rPr>
          <w:rFonts w:ascii="Times New Roman" w:hAnsi="Times New Roman"/>
          <w:iCs/>
          <w:sz w:val="27"/>
          <w:szCs w:val="27"/>
        </w:rPr>
        <w:t>согласно данным отчета по форме № 5-НПД</w:t>
      </w:r>
      <w:r w:rsidRPr="004871DF">
        <w:rPr>
          <w:rFonts w:ascii="Times New Roman" w:hAnsi="Times New Roman"/>
          <w:iCs/>
          <w:sz w:val="27"/>
          <w:szCs w:val="27"/>
        </w:rPr>
        <w:t>, тыс. рублей;</w:t>
      </w:r>
    </w:p>
    <w:p w:rsidR="00737350" w:rsidRPr="004871DF" w:rsidRDefault="00737350" w:rsidP="00737350">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6"/>
          <w:lang w:val="en-US"/>
        </w:rPr>
        <w:t>I</w:t>
      </w:r>
      <w:r w:rsidRPr="004871DF">
        <w:rPr>
          <w:rFonts w:ascii="Times New Roman" w:hAnsi="Times New Roman"/>
          <w:b/>
          <w:i/>
          <w:sz w:val="26"/>
        </w:rPr>
        <w:t xml:space="preserve"> </w:t>
      </w:r>
      <w:r w:rsidRPr="004871DF">
        <w:rPr>
          <w:rFonts w:ascii="Times New Roman" w:hAnsi="Times New Roman"/>
          <w:b/>
          <w:i/>
          <w:sz w:val="26"/>
          <w:vertAlign w:val="subscript"/>
        </w:rPr>
        <w:t>ИПЦ</w:t>
      </w:r>
      <w:r w:rsidRPr="004871DF">
        <w:rPr>
          <w:rFonts w:ascii="Times New Roman" w:hAnsi="Times New Roman"/>
          <w:sz w:val="26"/>
          <w:vertAlign w:val="subscript"/>
        </w:rPr>
        <w:t xml:space="preserve"> </w:t>
      </w:r>
      <w:proofErr w:type="spellStart"/>
      <w:r w:rsidRPr="004871DF">
        <w:rPr>
          <w:rFonts w:ascii="Times New Roman" w:hAnsi="Times New Roman"/>
          <w:sz w:val="27"/>
          <w:szCs w:val="27"/>
          <w:vertAlign w:val="subscript"/>
        </w:rPr>
        <w:t>п.п</w:t>
      </w:r>
      <w:proofErr w:type="spellEnd"/>
      <w:r w:rsidRPr="004871DF">
        <w:rPr>
          <w:rFonts w:ascii="Times New Roman" w:hAnsi="Times New Roman"/>
          <w:sz w:val="27"/>
          <w:szCs w:val="27"/>
        </w:rPr>
        <w:t xml:space="preserve"> – индекс потребительских цен, %.</w:t>
      </w:r>
      <w:proofErr w:type="gramEnd"/>
    </w:p>
    <w:p w:rsidR="00737350" w:rsidRPr="004871DF" w:rsidRDefault="00737350" w:rsidP="00737350">
      <w:pPr>
        <w:spacing w:after="0" w:line="240" w:lineRule="auto"/>
        <w:ind w:firstLine="709"/>
        <w:jc w:val="both"/>
        <w:rPr>
          <w:rFonts w:ascii="Times New Roman" w:hAnsi="Times New Roman"/>
          <w:sz w:val="27"/>
          <w:szCs w:val="27"/>
          <w:lang w:eastAsia="ru-RU"/>
        </w:rPr>
      </w:pPr>
      <w:r w:rsidRPr="004871DF">
        <w:rPr>
          <w:rFonts w:ascii="Times New Roman" w:hAnsi="Times New Roman"/>
          <w:sz w:val="27"/>
          <w:szCs w:val="27"/>
          <w:lang w:eastAsia="ru-RU"/>
        </w:rPr>
        <w:t>В прогнозируемом объеме налоговой базы по налогу (</w:t>
      </w:r>
      <w:proofErr w:type="spellStart"/>
      <w:proofErr w:type="gramStart"/>
      <w:r w:rsidRPr="004871DF">
        <w:rPr>
          <w:rFonts w:ascii="Times New Roman" w:hAnsi="Times New Roman"/>
          <w:sz w:val="27"/>
          <w:szCs w:val="27"/>
          <w:lang w:eastAsia="ru-RU"/>
        </w:rPr>
        <w:t>V</w:t>
      </w:r>
      <w:proofErr w:type="gramEnd"/>
      <w:r w:rsidRPr="004871DF">
        <w:rPr>
          <w:rFonts w:ascii="Times New Roman" w:hAnsi="Times New Roman"/>
          <w:sz w:val="27"/>
          <w:szCs w:val="27"/>
          <w:lang w:eastAsia="ru-RU"/>
        </w:rPr>
        <w:t>нб</w:t>
      </w:r>
      <w:r w:rsidRPr="004871DF">
        <w:rPr>
          <w:rFonts w:ascii="Times New Roman" w:hAnsi="Times New Roman"/>
          <w:sz w:val="27"/>
          <w:szCs w:val="27"/>
          <w:vertAlign w:val="subscript"/>
          <w:lang w:eastAsia="ru-RU"/>
        </w:rPr>
        <w:t>пп</w:t>
      </w:r>
      <w:proofErr w:type="spellEnd"/>
      <w:r w:rsidRPr="004871DF">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r w:rsidR="00BD2391" w:rsidRPr="004871DF">
        <w:rPr>
          <w:rFonts w:ascii="Times New Roman" w:hAnsi="Times New Roman"/>
          <w:sz w:val="27"/>
          <w:szCs w:val="27"/>
          <w:lang w:eastAsia="ru-RU"/>
        </w:rPr>
        <w:t>.</w:t>
      </w:r>
    </w:p>
    <w:p w:rsidR="001B61FD" w:rsidRDefault="001B61FD" w:rsidP="001B61FD">
      <w:pPr>
        <w:ind w:firstLine="708"/>
        <w:jc w:val="both"/>
        <w:rPr>
          <w:rFonts w:ascii="Times New Roman" w:hAnsi="Times New Roman"/>
          <w:sz w:val="27"/>
          <w:szCs w:val="27"/>
        </w:rPr>
      </w:pPr>
      <w:r w:rsidRPr="001B61FD">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1B61FD">
        <w:rPr>
          <w:rFonts w:ascii="Times New Roman" w:hAnsi="Times New Roman"/>
          <w:sz w:val="27"/>
          <w:szCs w:val="27"/>
        </w:rPr>
        <w:t>алгоритма расчёта прогнозного объёма поступлений налога</w:t>
      </w:r>
      <w:proofErr w:type="gramEnd"/>
      <w:r w:rsidRPr="001B61FD">
        <w:rPr>
          <w:rFonts w:ascii="Times New Roman" w:hAnsi="Times New Roman"/>
          <w:sz w:val="27"/>
          <w:szCs w:val="27"/>
        </w:rPr>
        <w:t>.</w:t>
      </w:r>
    </w:p>
    <w:p w:rsidR="00E55587" w:rsidRPr="001B61FD" w:rsidRDefault="00737350" w:rsidP="001B61FD">
      <w:pPr>
        <w:ind w:firstLine="708"/>
        <w:jc w:val="both"/>
        <w:rPr>
          <w:rFonts w:ascii="Times New Roman" w:hAnsi="Times New Roman"/>
          <w:sz w:val="27"/>
          <w:szCs w:val="27"/>
        </w:rPr>
      </w:pPr>
      <w:r w:rsidRPr="004871DF">
        <w:rPr>
          <w:rFonts w:ascii="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r w:rsidR="00D50811" w:rsidRPr="004871DF">
        <w:rPr>
          <w:rFonts w:ascii="Times New Roman" w:hAnsi="Times New Roman"/>
          <w:sz w:val="27"/>
          <w:szCs w:val="27"/>
        </w:rPr>
        <w:t xml:space="preserve"> и законодательством Рязанской области</w:t>
      </w:r>
      <w:r w:rsidRPr="004871DF">
        <w:rPr>
          <w:rFonts w:ascii="Times New Roman" w:hAnsi="Times New Roman"/>
          <w:sz w:val="27"/>
          <w:szCs w:val="27"/>
        </w:rPr>
        <w:t>.</w:t>
      </w:r>
    </w:p>
    <w:p w:rsidR="00AE4A4F" w:rsidRPr="004871DF" w:rsidRDefault="005E207B" w:rsidP="00736EEB">
      <w:pPr>
        <w:pStyle w:val="2"/>
        <w:spacing w:after="240" w:line="240" w:lineRule="auto"/>
        <w:jc w:val="center"/>
        <w:rPr>
          <w:rFonts w:ascii="Cambria" w:hAnsi="Cambria"/>
          <w:i w:val="0"/>
          <w:sz w:val="27"/>
          <w:szCs w:val="27"/>
        </w:rPr>
      </w:pPr>
      <w:bookmarkStart w:id="58" w:name="_Toc36545619"/>
      <w:r>
        <w:rPr>
          <w:rFonts w:ascii="Cambria" w:hAnsi="Cambria"/>
          <w:i w:val="0"/>
          <w:sz w:val="27"/>
          <w:szCs w:val="27"/>
        </w:rPr>
        <w:t>2.8</w:t>
      </w:r>
      <w:r w:rsidR="00C538D1" w:rsidRPr="004871DF">
        <w:rPr>
          <w:rFonts w:ascii="Cambria" w:hAnsi="Cambria"/>
          <w:i w:val="0"/>
          <w:sz w:val="27"/>
          <w:szCs w:val="27"/>
        </w:rPr>
        <w:t xml:space="preserve">. </w:t>
      </w:r>
      <w:r w:rsidR="00AE4A4F" w:rsidRPr="004871DF">
        <w:rPr>
          <w:rFonts w:ascii="Cambria" w:hAnsi="Cambria"/>
          <w:i w:val="0"/>
          <w:sz w:val="27"/>
          <w:szCs w:val="27"/>
        </w:rPr>
        <w:t xml:space="preserve">Налоги на имущество </w:t>
      </w:r>
      <w:r w:rsidR="00AE4A4F" w:rsidRPr="004871DF">
        <w:rPr>
          <w:rFonts w:ascii="Cambria" w:hAnsi="Cambria"/>
          <w:i w:val="0"/>
          <w:sz w:val="27"/>
          <w:szCs w:val="27"/>
        </w:rPr>
        <w:br/>
        <w:t>182 1 06 00000 00 0000 110</w:t>
      </w:r>
      <w:bookmarkEnd w:id="58"/>
      <w:r w:rsidR="00AE4A4F" w:rsidRPr="004871DF">
        <w:rPr>
          <w:rFonts w:ascii="Cambria" w:hAnsi="Cambria"/>
          <w:i w:val="0"/>
          <w:sz w:val="27"/>
          <w:szCs w:val="27"/>
        </w:rPr>
        <w:t xml:space="preserve"> </w:t>
      </w:r>
    </w:p>
    <w:p w:rsidR="002F1857" w:rsidRPr="004871DF" w:rsidRDefault="002F1857" w:rsidP="002F1857">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 и Рязанской области</w:t>
      </w:r>
      <w:r w:rsidR="004A340D" w:rsidRPr="004871DF">
        <w:rPr>
          <w:rFonts w:ascii="Times New Roman" w:hAnsi="Times New Roman"/>
          <w:sz w:val="27"/>
          <w:szCs w:val="27"/>
        </w:rPr>
        <w:t>, нормативно-правовых актов представительных органов муниципальных образований Рязанской области</w:t>
      </w:r>
      <w:r w:rsidRPr="004871DF">
        <w:rPr>
          <w:rFonts w:ascii="Times New Roman" w:hAnsi="Times New Roman"/>
          <w:sz w:val="27"/>
          <w:szCs w:val="27"/>
        </w:rPr>
        <w:t>.</w:t>
      </w:r>
    </w:p>
    <w:p w:rsidR="002F1857" w:rsidRPr="004871DF" w:rsidRDefault="002F1857" w:rsidP="002F1857"/>
    <w:p w:rsidR="00AE4A4F" w:rsidRPr="004871DF" w:rsidRDefault="005E207B" w:rsidP="00C538D1">
      <w:pPr>
        <w:pStyle w:val="3"/>
        <w:tabs>
          <w:tab w:val="left" w:pos="1985"/>
        </w:tabs>
        <w:spacing w:before="120" w:after="120" w:line="240" w:lineRule="auto"/>
        <w:ind w:left="1985" w:right="1134"/>
        <w:jc w:val="center"/>
        <w:rPr>
          <w:i/>
          <w:sz w:val="27"/>
          <w:szCs w:val="27"/>
        </w:rPr>
      </w:pPr>
      <w:bookmarkStart w:id="59" w:name="_Toc36545620"/>
      <w:r>
        <w:rPr>
          <w:i/>
          <w:sz w:val="27"/>
          <w:szCs w:val="27"/>
        </w:rPr>
        <w:t>2.8</w:t>
      </w:r>
      <w:r w:rsidR="00AE4A4F" w:rsidRPr="004871DF">
        <w:rPr>
          <w:i/>
          <w:sz w:val="27"/>
          <w:szCs w:val="27"/>
        </w:rPr>
        <w:t xml:space="preserve">.1. Налог на имущество физических лиц </w:t>
      </w:r>
      <w:r w:rsidR="00AE4A4F" w:rsidRPr="004871DF">
        <w:rPr>
          <w:i/>
          <w:sz w:val="27"/>
          <w:szCs w:val="27"/>
        </w:rPr>
        <w:br/>
        <w:t>182 1 06 01000 00 0000 110</w:t>
      </w:r>
      <w:bookmarkEnd w:id="59"/>
      <w:r w:rsidR="00C538D1" w:rsidRPr="004871DF">
        <w:rPr>
          <w:i/>
          <w:sz w:val="27"/>
          <w:szCs w:val="27"/>
        </w:rPr>
        <w:t xml:space="preserve"> </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расчета налога на имущество физических лиц используются:</w:t>
      </w:r>
    </w:p>
    <w:p w:rsidR="003B5FEA" w:rsidRPr="004871DF" w:rsidRDefault="00C538D1"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налоговой базы и сумм налога, подлежащего уплате в бюджет, на основании отчета по форме №</w:t>
      </w:r>
      <w:r w:rsidRPr="004871DF">
        <w:t xml:space="preserve"> </w:t>
      </w:r>
      <w:r w:rsidR="003B5FEA" w:rsidRPr="004871DF">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w:t>
      </w:r>
      <w:r w:rsidR="00C538D1" w:rsidRPr="004871DF">
        <w:rPr>
          <w:rFonts w:ascii="Times New Roman" w:hAnsi="Times New Roman"/>
          <w:sz w:val="27"/>
          <w:szCs w:val="27"/>
        </w:rPr>
        <w:t xml:space="preserve"> </w:t>
      </w:r>
      <w:r w:rsidRPr="004871DF">
        <w:rPr>
          <w:rFonts w:ascii="Times New Roman" w:hAnsi="Times New Roman"/>
          <w:sz w:val="27"/>
          <w:szCs w:val="27"/>
        </w:rPr>
        <w:t>динамика начислений и фактических поступлений по налогу на имущество физических лиц со</w:t>
      </w:r>
      <w:r w:rsidR="00C538D1" w:rsidRPr="004871DF">
        <w:rPr>
          <w:rFonts w:ascii="Times New Roman" w:hAnsi="Times New Roman"/>
          <w:sz w:val="27"/>
          <w:szCs w:val="27"/>
        </w:rPr>
        <w:t xml:space="preserve">гласно данным отчета по форме № </w:t>
      </w:r>
      <w:r w:rsidRPr="004871DF">
        <w:rPr>
          <w:rFonts w:ascii="Times New Roman" w:hAnsi="Times New Roman"/>
          <w:sz w:val="27"/>
          <w:szCs w:val="27"/>
        </w:rPr>
        <w:t>1-НМ «</w:t>
      </w:r>
      <w:r w:rsidR="00AB3F5B"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 за предыдущие периоды;</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налоговые ставки, льготы и преференции, порядок исчисления суммы налога, установленные главой 32 НК РФ «Налог на имущество физических лиц»;</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w:t>
      </w:r>
      <w:r w:rsidR="00C538D1" w:rsidRPr="004871DF">
        <w:rPr>
          <w:rFonts w:ascii="Times New Roman" w:hAnsi="Times New Roman"/>
          <w:sz w:val="27"/>
          <w:szCs w:val="27"/>
        </w:rPr>
        <w:t xml:space="preserve"> </w:t>
      </w:r>
      <w:r w:rsidRPr="004871DF">
        <w:rPr>
          <w:rFonts w:ascii="Times New Roman" w:hAnsi="Times New Roman"/>
          <w:sz w:val="27"/>
          <w:szCs w:val="27"/>
        </w:rPr>
        <w:t>налоговые ставки, льготы и преференции, предусмотренные нормативными правовыми актами</w:t>
      </w:r>
      <w:r w:rsidR="00BB2FCB" w:rsidRPr="004871DF">
        <w:rPr>
          <w:rFonts w:ascii="Times New Roman" w:hAnsi="Times New Roman"/>
          <w:sz w:val="27"/>
          <w:szCs w:val="27"/>
        </w:rPr>
        <w:t xml:space="preserve"> представительных органов </w:t>
      </w:r>
      <w:r w:rsidR="0004307D" w:rsidRPr="004871DF">
        <w:rPr>
          <w:rFonts w:ascii="Times New Roman" w:hAnsi="Times New Roman"/>
          <w:sz w:val="27"/>
          <w:szCs w:val="27"/>
        </w:rPr>
        <w:t>муниципальных образований Рязанской области</w:t>
      </w:r>
      <w:r w:rsidRPr="004871DF">
        <w:rPr>
          <w:rFonts w:ascii="Times New Roman" w:hAnsi="Times New Roman"/>
          <w:sz w:val="27"/>
          <w:szCs w:val="27"/>
        </w:rPr>
        <w:t>.</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620C7C"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 прогнозного объема поступлений налога на имущество физических лиц осуществляется</w:t>
      </w:r>
      <w:r w:rsidR="00620C7C" w:rsidRPr="004871DF">
        <w:rPr>
          <w:rFonts w:ascii="Times New Roman" w:hAnsi="Times New Roman"/>
          <w:sz w:val="27"/>
          <w:szCs w:val="27"/>
        </w:rPr>
        <w:t xml:space="preserve"> без учета данных, представленных территориальными налоговыми органами.</w:t>
      </w:r>
      <w:r w:rsidRPr="004871DF">
        <w:rPr>
          <w:rFonts w:ascii="Times New Roman" w:hAnsi="Times New Roman"/>
          <w:sz w:val="27"/>
          <w:szCs w:val="27"/>
        </w:rPr>
        <w:t xml:space="preserve"> </w:t>
      </w:r>
    </w:p>
    <w:p w:rsidR="00F818D5" w:rsidRPr="004871DF" w:rsidRDefault="00F818D5" w:rsidP="00F818D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При расчете налоговой базы прогнозируемого периода используется темп роста </w:t>
      </w:r>
      <w:proofErr w:type="gramStart"/>
      <w:r w:rsidRPr="004871DF">
        <w:rPr>
          <w:rFonts w:ascii="Times New Roman" w:hAnsi="Times New Roman"/>
          <w:sz w:val="27"/>
          <w:szCs w:val="27"/>
        </w:rPr>
        <w:t>в</w:t>
      </w:r>
      <w:proofErr w:type="gramEnd"/>
      <w:r w:rsidRPr="004871DF">
        <w:rPr>
          <w:rFonts w:ascii="Times New Roman" w:hAnsi="Times New Roman"/>
          <w:sz w:val="27"/>
          <w:szCs w:val="27"/>
        </w:rPr>
        <w:t xml:space="preserve"> % к предыдущему периоду.</w:t>
      </w:r>
    </w:p>
    <w:p w:rsidR="00AB3F5B" w:rsidRPr="00EF711A" w:rsidRDefault="002E35FB" w:rsidP="009F0FA3">
      <w:pPr>
        <w:spacing w:after="0" w:line="240" w:lineRule="auto"/>
        <w:ind w:firstLine="709"/>
        <w:jc w:val="both"/>
        <w:rPr>
          <w:rFonts w:ascii="Times New Roman" w:hAnsi="Times New Roman"/>
          <w:sz w:val="27"/>
          <w:szCs w:val="27"/>
        </w:rPr>
      </w:pPr>
      <w:proofErr w:type="gramStart"/>
      <w:r w:rsidRPr="00EF711A">
        <w:rPr>
          <w:rFonts w:ascii="Times New Roman" w:hAnsi="Times New Roman"/>
          <w:sz w:val="27"/>
          <w:szCs w:val="27"/>
        </w:rPr>
        <w:lastRenderedPageBreak/>
        <w:t>Е</w:t>
      </w:r>
      <w:r w:rsidR="00AB3F5B" w:rsidRPr="00EF711A">
        <w:rPr>
          <w:rFonts w:ascii="Times New Roman" w:hAnsi="Times New Roman"/>
          <w:sz w:val="27"/>
          <w:szCs w:val="27"/>
        </w:rPr>
        <w:t>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roofErr w:type="gramEnd"/>
    </w:p>
    <w:p w:rsidR="00AB3F5B" w:rsidRPr="004871DF" w:rsidRDefault="00AB3F5B" w:rsidP="00AB3F5B">
      <w:pPr>
        <w:spacing w:after="0" w:line="240" w:lineRule="auto"/>
        <w:ind w:firstLine="709"/>
        <w:jc w:val="both"/>
        <w:rPr>
          <w:rFonts w:ascii="Times New Roman" w:hAnsi="Times New Roman"/>
          <w:sz w:val="27"/>
          <w:szCs w:val="27"/>
        </w:rPr>
      </w:pPr>
      <w:r w:rsidRPr="00EF711A">
        <w:rPr>
          <w:rFonts w:ascii="Times New Roman" w:hAnsi="Times New Roman"/>
          <w:sz w:val="27"/>
          <w:szCs w:val="27"/>
        </w:rPr>
        <w:t xml:space="preserve">Налог </w:t>
      </w:r>
      <w:r w:rsidR="002E35FB" w:rsidRPr="00EF711A">
        <w:rPr>
          <w:rFonts w:ascii="Times New Roman" w:hAnsi="Times New Roman"/>
          <w:sz w:val="27"/>
          <w:szCs w:val="27"/>
        </w:rPr>
        <w:t>кадастр.</w:t>
      </w:r>
      <w:r w:rsidRPr="00EF711A">
        <w:rPr>
          <w:rFonts w:ascii="Times New Roman" w:hAnsi="Times New Roman"/>
          <w:sz w:val="27"/>
          <w:szCs w:val="27"/>
        </w:rPr>
        <w:t xml:space="preserve"> </w:t>
      </w:r>
      <w:r w:rsidR="005C65AB" w:rsidRPr="00EF711A">
        <w:rPr>
          <w:rFonts w:ascii="Times New Roman" w:hAnsi="Times New Roman"/>
          <w:sz w:val="27"/>
          <w:szCs w:val="27"/>
        </w:rPr>
        <w:t>=</w:t>
      </w:r>
      <w:r w:rsidRPr="00EF711A">
        <w:rPr>
          <w:rFonts w:ascii="Times New Roman" w:hAnsi="Times New Roman"/>
          <w:sz w:val="27"/>
          <w:szCs w:val="27"/>
        </w:rPr>
        <w:t xml:space="preserve"> Налог </w:t>
      </w:r>
      <w:r w:rsidR="002E35FB" w:rsidRPr="00EF711A">
        <w:rPr>
          <w:rFonts w:ascii="Times New Roman" w:hAnsi="Times New Roman"/>
          <w:sz w:val="27"/>
          <w:szCs w:val="27"/>
        </w:rPr>
        <w:t>кадастр</w:t>
      </w:r>
      <w:proofErr w:type="gramStart"/>
      <w:r w:rsidR="002E35FB" w:rsidRPr="00EF711A">
        <w:rPr>
          <w:rFonts w:ascii="Times New Roman" w:hAnsi="Times New Roman"/>
          <w:sz w:val="27"/>
          <w:szCs w:val="27"/>
        </w:rPr>
        <w:t>.</w:t>
      </w:r>
      <w:proofErr w:type="gramEnd"/>
      <w:r w:rsidRPr="00EF711A">
        <w:rPr>
          <w:rFonts w:ascii="Times New Roman" w:hAnsi="Times New Roman"/>
          <w:sz w:val="27"/>
          <w:szCs w:val="27"/>
        </w:rPr>
        <w:t xml:space="preserve"> </w:t>
      </w:r>
      <w:proofErr w:type="gramStart"/>
      <w:r w:rsidRPr="00EF711A">
        <w:rPr>
          <w:rFonts w:ascii="Times New Roman" w:hAnsi="Times New Roman"/>
          <w:sz w:val="27"/>
          <w:szCs w:val="27"/>
        </w:rPr>
        <w:t>п</w:t>
      </w:r>
      <w:proofErr w:type="gramEnd"/>
      <w:r w:rsidRPr="00EF711A">
        <w:rPr>
          <w:rFonts w:ascii="Times New Roman" w:hAnsi="Times New Roman"/>
          <w:sz w:val="27"/>
          <w:szCs w:val="27"/>
        </w:rPr>
        <w:t>редыдущего года × 1,1</w:t>
      </w:r>
    </w:p>
    <w:p w:rsidR="00AB3F5B" w:rsidRPr="004871DF" w:rsidRDefault="00AB3F5B" w:rsidP="009F0FA3">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p>
    <w:p w:rsidR="00AB3F5B" w:rsidRPr="004871DF" w:rsidRDefault="00AB3F5B" w:rsidP="00AB3F5B">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Сумма налога, исчисленная исходя из соответствующей кадастровой стоимости объекта налогообложения (Налог к</w:t>
      </w:r>
      <w:r w:rsidR="009F0FA3">
        <w:rPr>
          <w:rFonts w:ascii="Times New Roman" w:hAnsi="Times New Roman"/>
          <w:sz w:val="27"/>
          <w:szCs w:val="27"/>
        </w:rPr>
        <w:t>адастр.), прогнозируемый</w:t>
      </w:r>
      <w:r w:rsidRPr="004871DF">
        <w:rPr>
          <w:rFonts w:ascii="Times New Roman" w:hAnsi="Times New Roman"/>
          <w:sz w:val="27"/>
          <w:szCs w:val="27"/>
        </w:rPr>
        <w:t xml:space="preserve"> период рассчитывается, как:</w:t>
      </w:r>
    </w:p>
    <w:p w:rsidR="00AB3F5B" w:rsidRPr="004871DF" w:rsidRDefault="00AB3F5B" w:rsidP="00AB3F5B">
      <w:pPr>
        <w:spacing w:after="0" w:line="240" w:lineRule="auto"/>
        <w:ind w:firstLine="709"/>
        <w:jc w:val="both"/>
        <w:rPr>
          <w:rFonts w:ascii="Times New Roman" w:hAnsi="Times New Roman"/>
          <w:sz w:val="27"/>
          <w:szCs w:val="27"/>
        </w:rPr>
      </w:pPr>
    </w:p>
    <w:p w:rsidR="00AB3F5B" w:rsidRPr="007F672D" w:rsidRDefault="00AB3F5B" w:rsidP="007F672D">
      <w:pPr>
        <w:spacing w:after="0" w:line="240" w:lineRule="auto"/>
        <w:ind w:firstLine="709"/>
        <w:jc w:val="center"/>
        <w:rPr>
          <w:rFonts w:ascii="Times New Roman" w:hAnsi="Times New Roman"/>
          <w:b/>
          <w:sz w:val="27"/>
          <w:szCs w:val="27"/>
        </w:rPr>
      </w:pPr>
      <w:r w:rsidRPr="007F672D">
        <w:rPr>
          <w:rFonts w:ascii="Times New Roman" w:hAnsi="Times New Roman"/>
          <w:b/>
          <w:sz w:val="27"/>
          <w:szCs w:val="27"/>
        </w:rPr>
        <w:t xml:space="preserve">Налог кадастр. = НБ кадастр.× S кадастр. </w:t>
      </w:r>
      <w:r w:rsidR="007F672D" w:rsidRPr="007F672D">
        <w:rPr>
          <w:rFonts w:ascii="Times New Roman" w:hAnsi="Times New Roman"/>
          <w:b/>
          <w:sz w:val="27"/>
          <w:szCs w:val="27"/>
        </w:rPr>
        <w:t>× К соб. (+/-)F</w:t>
      </w:r>
    </w:p>
    <w:p w:rsidR="00AB3F5B" w:rsidRPr="004871DF" w:rsidRDefault="00AB3F5B" w:rsidP="00AB3F5B">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AB3F5B" w:rsidRPr="004871DF" w:rsidRDefault="00AB3F5B" w:rsidP="00AB3F5B">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НБ кадастр</w:t>
      </w:r>
      <w:proofErr w:type="gramStart"/>
      <w:r w:rsidRPr="004871DF">
        <w:rPr>
          <w:rFonts w:ascii="Times New Roman" w:hAnsi="Times New Roman"/>
          <w:sz w:val="27"/>
          <w:szCs w:val="27"/>
        </w:rPr>
        <w:t>.</w:t>
      </w:r>
      <w:proofErr w:type="gramEnd"/>
      <w:r w:rsidRPr="004871DF">
        <w:rPr>
          <w:rFonts w:ascii="Times New Roman" w:hAnsi="Times New Roman"/>
          <w:sz w:val="27"/>
          <w:szCs w:val="27"/>
        </w:rPr>
        <w:t xml:space="preserve"> - </w:t>
      </w:r>
      <w:proofErr w:type="gramStart"/>
      <w:r w:rsidRPr="004871DF">
        <w:rPr>
          <w:rFonts w:ascii="Times New Roman" w:hAnsi="Times New Roman"/>
          <w:sz w:val="27"/>
          <w:szCs w:val="27"/>
        </w:rPr>
        <w:t>н</w:t>
      </w:r>
      <w:proofErr w:type="gramEnd"/>
      <w:r w:rsidRPr="004871DF">
        <w:rPr>
          <w:rFonts w:ascii="Times New Roman" w:hAnsi="Times New Roman"/>
          <w:sz w:val="27"/>
          <w:szCs w:val="27"/>
        </w:rPr>
        <w:t>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AB3F5B" w:rsidRPr="004871DF" w:rsidRDefault="00AB3F5B" w:rsidP="00AB3F5B">
      <w:pPr>
        <w:spacing w:after="0" w:line="240" w:lineRule="auto"/>
        <w:ind w:firstLine="709"/>
        <w:jc w:val="both"/>
        <w:rPr>
          <w:rFonts w:ascii="Times New Roman" w:hAnsi="Times New Roman"/>
          <w:sz w:val="27"/>
          <w:szCs w:val="27"/>
        </w:rPr>
      </w:pPr>
      <w:r w:rsidRPr="004871DF">
        <w:rPr>
          <w:rFonts w:ascii="Times New Roman" w:hAnsi="Times New Roman"/>
          <w:sz w:val="27"/>
          <w:szCs w:val="27"/>
        </w:rPr>
        <w:t>S кадастр</w:t>
      </w:r>
      <w:proofErr w:type="gramStart"/>
      <w:r w:rsidRPr="004871DF">
        <w:rPr>
          <w:rFonts w:ascii="Times New Roman" w:hAnsi="Times New Roman"/>
          <w:sz w:val="27"/>
          <w:szCs w:val="27"/>
        </w:rPr>
        <w:t>.</w:t>
      </w:r>
      <w:proofErr w:type="gramEnd"/>
      <w:r w:rsidRPr="004871DF">
        <w:rPr>
          <w:rFonts w:ascii="Times New Roman" w:hAnsi="Times New Roman"/>
          <w:sz w:val="27"/>
          <w:szCs w:val="27"/>
        </w:rPr>
        <w:t xml:space="preserve"> - </w:t>
      </w:r>
      <w:proofErr w:type="gramStart"/>
      <w:r w:rsidRPr="004871DF">
        <w:rPr>
          <w:rFonts w:ascii="Times New Roman" w:hAnsi="Times New Roman"/>
          <w:sz w:val="27"/>
          <w:szCs w:val="27"/>
        </w:rPr>
        <w:t>р</w:t>
      </w:r>
      <w:proofErr w:type="gramEnd"/>
      <w:r w:rsidRPr="004871DF">
        <w:rPr>
          <w:rFonts w:ascii="Times New Roman" w:hAnsi="Times New Roman"/>
          <w:sz w:val="27"/>
          <w:szCs w:val="27"/>
        </w:rPr>
        <w:t xml:space="preserve">асчетная средняя ставка по кадастровой стоимости объекта налогообложения за отчетный период, </w:t>
      </w:r>
      <w:r w:rsidR="002E35FB">
        <w:rPr>
          <w:rFonts w:ascii="Times New Roman" w:hAnsi="Times New Roman"/>
          <w:sz w:val="27"/>
          <w:szCs w:val="27"/>
        </w:rPr>
        <w:t xml:space="preserve">согласно данным отчета по форме № 5-МН, </w:t>
      </w:r>
      <w:r w:rsidRPr="004871DF">
        <w:rPr>
          <w:rFonts w:ascii="Times New Roman" w:hAnsi="Times New Roman"/>
          <w:sz w:val="27"/>
          <w:szCs w:val="27"/>
        </w:rPr>
        <w:t>%.</w:t>
      </w:r>
    </w:p>
    <w:p w:rsidR="00AB3F5B" w:rsidRPr="004871DF" w:rsidRDefault="00753403" w:rsidP="00753403">
      <w:pPr>
        <w:spacing w:after="0" w:line="240" w:lineRule="auto"/>
        <w:ind w:firstLine="709"/>
        <w:jc w:val="both"/>
        <w:rPr>
          <w:rFonts w:ascii="Times New Roman" w:hAnsi="Times New Roman"/>
          <w:sz w:val="27"/>
          <w:szCs w:val="27"/>
        </w:rPr>
      </w:pPr>
      <w:r>
        <w:rPr>
          <w:rFonts w:ascii="Times New Roman" w:hAnsi="Times New Roman"/>
          <w:sz w:val="27"/>
          <w:szCs w:val="27"/>
        </w:rPr>
        <w:t>Расчетная с</w:t>
      </w:r>
      <w:r w:rsidR="00AB3F5B" w:rsidRPr="004871DF">
        <w:rPr>
          <w:rFonts w:ascii="Times New Roman" w:hAnsi="Times New Roman"/>
          <w:sz w:val="27"/>
          <w:szCs w:val="27"/>
        </w:rPr>
        <w:t>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(Налог кадастр), и налоговой базы в виде кадастровой стоимости (НБ кадастр.).</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AB3F5B" w:rsidRPr="004871DF" w:rsidRDefault="00AB3F5B" w:rsidP="00AB3F5B">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B3F5B" w:rsidRPr="004871DF" w:rsidRDefault="00AB3F5B" w:rsidP="00AB3F5B">
      <w:pPr>
        <w:spacing w:after="0" w:line="240" w:lineRule="auto"/>
        <w:ind w:firstLine="709"/>
        <w:jc w:val="both"/>
        <w:rPr>
          <w:rFonts w:ascii="Times New Roman" w:hAnsi="Times New Roman"/>
          <w:sz w:val="26"/>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AB3F5B" w:rsidRPr="004871DF" w:rsidRDefault="00AB3F5B" w:rsidP="00AB3F5B">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9F0FA3" w:rsidRDefault="009F0FA3" w:rsidP="00983A55">
      <w:pPr>
        <w:spacing w:after="0" w:line="240" w:lineRule="auto"/>
        <w:ind w:firstLine="709"/>
        <w:jc w:val="both"/>
        <w:rPr>
          <w:rFonts w:ascii="Times New Roman" w:hAnsi="Times New Roman"/>
          <w:sz w:val="27"/>
          <w:szCs w:val="27"/>
        </w:rPr>
      </w:pPr>
      <w:r w:rsidRPr="009F0FA3">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9F0FA3">
        <w:rPr>
          <w:rFonts w:ascii="Times New Roman" w:hAnsi="Times New Roman"/>
          <w:sz w:val="27"/>
          <w:szCs w:val="27"/>
        </w:rPr>
        <w:t>алгоритма расчёта прогнозного объёма поступлений налога</w:t>
      </w:r>
      <w:proofErr w:type="gramEnd"/>
      <w:r w:rsidRPr="009F0FA3">
        <w:rPr>
          <w:rFonts w:ascii="Times New Roman" w:hAnsi="Times New Roman"/>
          <w:sz w:val="27"/>
          <w:szCs w:val="27"/>
        </w:rPr>
        <w:t>.</w:t>
      </w:r>
    </w:p>
    <w:p w:rsidR="00AB3F5B" w:rsidRPr="004871DF" w:rsidRDefault="00AB3F5B" w:rsidP="00983A55">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r w:rsidR="00A15FBD" w:rsidRPr="004871DF">
        <w:rPr>
          <w:rFonts w:ascii="Times New Roman" w:hAnsi="Times New Roman"/>
          <w:sz w:val="27"/>
          <w:szCs w:val="27"/>
        </w:rPr>
        <w:t xml:space="preserve"> и законодательством Рязанской области</w:t>
      </w:r>
      <w:r w:rsidRPr="004871DF">
        <w:rPr>
          <w:rFonts w:ascii="Times New Roman" w:hAnsi="Times New Roman"/>
          <w:sz w:val="27"/>
          <w:szCs w:val="27"/>
        </w:rPr>
        <w:t>.</w:t>
      </w:r>
    </w:p>
    <w:p w:rsidR="00B2757C" w:rsidRDefault="00B2757C" w:rsidP="00E331B4">
      <w:pPr>
        <w:pStyle w:val="3"/>
        <w:tabs>
          <w:tab w:val="left" w:pos="1985"/>
        </w:tabs>
        <w:spacing w:before="120" w:after="120" w:line="240" w:lineRule="auto"/>
        <w:ind w:right="1134"/>
        <w:rPr>
          <w:i/>
          <w:sz w:val="27"/>
          <w:szCs w:val="27"/>
        </w:rPr>
      </w:pPr>
      <w:bookmarkStart w:id="60" w:name="_Toc36545621"/>
    </w:p>
    <w:p w:rsidR="00E331B4" w:rsidRPr="00E331B4" w:rsidRDefault="00E331B4" w:rsidP="00E331B4"/>
    <w:p w:rsidR="00AE4A4F" w:rsidRDefault="005E207B" w:rsidP="00EE4DD0">
      <w:pPr>
        <w:pStyle w:val="3"/>
        <w:tabs>
          <w:tab w:val="left" w:pos="1985"/>
        </w:tabs>
        <w:spacing w:before="120" w:after="120" w:line="240" w:lineRule="auto"/>
        <w:ind w:left="1985" w:right="1134"/>
        <w:jc w:val="center"/>
        <w:rPr>
          <w:i/>
          <w:sz w:val="27"/>
          <w:szCs w:val="27"/>
        </w:rPr>
      </w:pPr>
      <w:r>
        <w:rPr>
          <w:i/>
          <w:sz w:val="27"/>
          <w:szCs w:val="27"/>
        </w:rPr>
        <w:lastRenderedPageBreak/>
        <w:t>2.8</w:t>
      </w:r>
      <w:r w:rsidR="00AE4A4F" w:rsidRPr="004871DF">
        <w:rPr>
          <w:i/>
          <w:sz w:val="27"/>
          <w:szCs w:val="27"/>
        </w:rPr>
        <w:t xml:space="preserve">.2. Налог на имущество организаций </w:t>
      </w:r>
      <w:r w:rsidR="00AE4A4F" w:rsidRPr="004871DF">
        <w:rPr>
          <w:i/>
          <w:sz w:val="27"/>
          <w:szCs w:val="27"/>
        </w:rPr>
        <w:br/>
        <w:t>182 1 06 02000 02 0000 110</w:t>
      </w:r>
      <w:bookmarkEnd w:id="60"/>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расчета налога на имущество организаций используются:</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w:t>
      </w:r>
      <w:r w:rsidR="00EE4DD0" w:rsidRPr="004871DF">
        <w:rPr>
          <w:rFonts w:ascii="Times New Roman" w:hAnsi="Times New Roman"/>
          <w:sz w:val="27"/>
          <w:szCs w:val="27"/>
        </w:rPr>
        <w:t xml:space="preserve"> </w:t>
      </w:r>
      <w:r w:rsidRPr="004871DF">
        <w:rPr>
          <w:rFonts w:ascii="Times New Roman" w:hAnsi="Times New Roman"/>
          <w:sz w:val="27"/>
          <w:szCs w:val="27"/>
        </w:rPr>
        <w:t>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w:t>
      </w:r>
      <w:r w:rsidR="00EE4DD0" w:rsidRPr="004871DF">
        <w:rPr>
          <w:rFonts w:ascii="Times New Roman" w:hAnsi="Times New Roman"/>
          <w:sz w:val="27"/>
          <w:szCs w:val="27"/>
        </w:rPr>
        <w:t xml:space="preserve"> </w:t>
      </w:r>
      <w:r w:rsidRPr="004871DF">
        <w:rPr>
          <w:rFonts w:ascii="Times New Roman" w:hAnsi="Times New Roman"/>
          <w:sz w:val="27"/>
          <w:szCs w:val="27"/>
        </w:rPr>
        <w:t>5-НИО «О налоговой базе и структуре начислений по налогу на имущество организаций», сложившаяся в предыдущие периоды;</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w:t>
      </w:r>
      <w:r w:rsidR="00EE4DD0" w:rsidRPr="004871DF">
        <w:rPr>
          <w:rFonts w:ascii="Times New Roman" w:hAnsi="Times New Roman"/>
          <w:sz w:val="27"/>
          <w:szCs w:val="27"/>
        </w:rPr>
        <w:t xml:space="preserve"> </w:t>
      </w:r>
      <w:r w:rsidRPr="004871DF">
        <w:rPr>
          <w:rFonts w:ascii="Times New Roman" w:hAnsi="Times New Roman"/>
          <w:sz w:val="27"/>
          <w:szCs w:val="27"/>
        </w:rPr>
        <w:t xml:space="preserve">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w:t>
      </w:r>
      <w:r w:rsidR="00EE4DD0" w:rsidRPr="004871DF">
        <w:rPr>
          <w:rFonts w:ascii="Times New Roman" w:hAnsi="Times New Roman"/>
          <w:sz w:val="27"/>
          <w:szCs w:val="27"/>
        </w:rPr>
        <w:t xml:space="preserve">на основании отчета по форме № </w:t>
      </w:r>
      <w:r w:rsidRPr="004871DF">
        <w:rPr>
          <w:rFonts w:ascii="Times New Roman" w:hAnsi="Times New Roman"/>
          <w:sz w:val="27"/>
          <w:szCs w:val="27"/>
        </w:rPr>
        <w:t>5-НИО «О налоговой базе и структуре начислений по налогу на имущество организаций» за предыдущие периоды;</w:t>
      </w:r>
    </w:p>
    <w:p w:rsidR="003B5FEA" w:rsidRPr="004871DF" w:rsidRDefault="00EE4DD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начислений налога и фактических поступлений согласно данным отчета по</w:t>
      </w:r>
      <w:r w:rsidRPr="004871DF">
        <w:rPr>
          <w:rFonts w:ascii="Times New Roman" w:hAnsi="Times New Roman"/>
          <w:sz w:val="27"/>
          <w:szCs w:val="27"/>
        </w:rPr>
        <w:t xml:space="preserve"> форме № </w:t>
      </w:r>
      <w:r w:rsidR="003B5FEA" w:rsidRPr="004871DF">
        <w:rPr>
          <w:rFonts w:ascii="Times New Roman" w:hAnsi="Times New Roman"/>
          <w:sz w:val="27"/>
          <w:szCs w:val="27"/>
        </w:rPr>
        <w:t xml:space="preserve">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3B5FEA" w:rsidRPr="004871DF">
        <w:rPr>
          <w:rFonts w:ascii="Times New Roman" w:hAnsi="Times New Roman"/>
          <w:sz w:val="27"/>
          <w:szCs w:val="27"/>
        </w:rPr>
        <w:t>, сложившаяся в предыдущие периоды;</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w:t>
      </w:r>
      <w:r w:rsidR="00EE4DD0" w:rsidRPr="004871DF">
        <w:rPr>
          <w:rFonts w:ascii="Times New Roman" w:hAnsi="Times New Roman"/>
          <w:sz w:val="27"/>
          <w:szCs w:val="27"/>
        </w:rPr>
        <w:t xml:space="preserve"> </w:t>
      </w:r>
      <w:r w:rsidRPr="004871DF">
        <w:rPr>
          <w:rFonts w:ascii="Times New Roman" w:hAnsi="Times New Roman"/>
          <w:sz w:val="27"/>
          <w:szCs w:val="27"/>
        </w:rPr>
        <w:t>информация о налоговых ставках, предусмотренных главой 30 НК РФ «Налог на имущество организаций» и нормативными правовыми актами</w:t>
      </w:r>
      <w:r w:rsidR="00983A55" w:rsidRPr="004871DF">
        <w:rPr>
          <w:rFonts w:ascii="Times New Roman" w:hAnsi="Times New Roman"/>
          <w:sz w:val="27"/>
          <w:szCs w:val="27"/>
        </w:rPr>
        <w:t xml:space="preserve"> Рязанской области</w:t>
      </w:r>
      <w:r w:rsidRPr="004871DF">
        <w:rPr>
          <w:rFonts w:ascii="Times New Roman" w:hAnsi="Times New Roman"/>
          <w:sz w:val="27"/>
          <w:szCs w:val="27"/>
        </w:rPr>
        <w:t>;</w:t>
      </w:r>
    </w:p>
    <w:p w:rsidR="003B5FEA" w:rsidRPr="004871DF" w:rsidRDefault="00EE4DD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3B5FEA" w:rsidRPr="004871DF" w:rsidRDefault="00EE4DD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 xml:space="preserve">информация о льготах и преференциях, предусмотренных главой 30 НК РФ «Налог на имущество организаций» и другими нормативными правовыми актами. </w:t>
      </w:r>
    </w:p>
    <w:p w:rsidR="003B5FEA" w:rsidRPr="004871DF" w:rsidRDefault="003B5FEA" w:rsidP="003B5FEA">
      <w:pPr>
        <w:spacing w:after="0" w:line="240" w:lineRule="auto"/>
        <w:ind w:firstLine="709"/>
        <w:jc w:val="both"/>
        <w:rPr>
          <w:rFonts w:ascii="Times New Roman" w:hAnsi="Times New Roman"/>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Прогнозирование поступлений налога на имущество организаций осуществляется</w:t>
      </w:r>
      <w:r w:rsidR="00620C7C" w:rsidRPr="004871DF">
        <w:rPr>
          <w:rFonts w:ascii="Times New Roman" w:hAnsi="Times New Roman"/>
          <w:sz w:val="27"/>
          <w:szCs w:val="27"/>
        </w:rPr>
        <w:t xml:space="preserve"> </w:t>
      </w:r>
      <w:r w:rsidRPr="004871DF">
        <w:rPr>
          <w:rFonts w:ascii="Times New Roman" w:hAnsi="Times New Roman"/>
          <w:sz w:val="27"/>
          <w:szCs w:val="27"/>
        </w:rPr>
        <w:t>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B2757C" w:rsidRDefault="00B2757C" w:rsidP="00B2757C">
      <w:pPr>
        <w:pStyle w:val="6"/>
        <w:jc w:val="center"/>
      </w:pPr>
    </w:p>
    <w:p w:rsidR="00B2757C" w:rsidRPr="001F6806" w:rsidRDefault="00B2757C" w:rsidP="00B2757C">
      <w:pPr>
        <w:pStyle w:val="6"/>
        <w:jc w:val="center"/>
      </w:pPr>
      <w:r>
        <w:t>2.8.2</w:t>
      </w:r>
      <w:r w:rsidRPr="004871DF">
        <w:t xml:space="preserve">.1 </w:t>
      </w:r>
      <w:r w:rsidRPr="001F6806">
        <w:t xml:space="preserve">Налог на имущество организаций по имуществу, </w:t>
      </w:r>
      <w:r>
        <w:t xml:space="preserve">                                                                                    </w:t>
      </w:r>
      <w:r w:rsidRPr="001F6806">
        <w:t>не входящему в Единую систему газоснабжения</w:t>
      </w:r>
      <w:r>
        <w:br/>
        <w:t>182 1 06 02010</w:t>
      </w:r>
      <w:r w:rsidRPr="004871DF">
        <w:t xml:space="preserve"> 02 0000 110</w:t>
      </w:r>
    </w:p>
    <w:p w:rsidR="00B2757C" w:rsidRDefault="00B2757C" w:rsidP="003B5FEA">
      <w:pPr>
        <w:spacing w:after="0" w:line="240" w:lineRule="auto"/>
        <w:ind w:firstLine="709"/>
        <w:jc w:val="both"/>
        <w:rPr>
          <w:rFonts w:ascii="Times New Roman" w:hAnsi="Times New Roman"/>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Прогнозируемый объем поступлений налога на имущество организаций</w:t>
      </w:r>
      <w:r w:rsidR="0010329D">
        <w:rPr>
          <w:rFonts w:ascii="Times New Roman" w:hAnsi="Times New Roman"/>
          <w:sz w:val="27"/>
          <w:szCs w:val="27"/>
        </w:rPr>
        <w:t xml:space="preserve"> по имуществу, </w:t>
      </w:r>
      <w:r w:rsidR="0010329D" w:rsidRPr="0010329D">
        <w:rPr>
          <w:rFonts w:ascii="Times New Roman" w:hAnsi="Times New Roman"/>
          <w:sz w:val="27"/>
          <w:szCs w:val="27"/>
        </w:rPr>
        <w:t>не входящему в Единую систему газоснабжения</w:t>
      </w:r>
      <w:r w:rsidRPr="004871DF">
        <w:rPr>
          <w:rFonts w:ascii="Times New Roman" w:hAnsi="Times New Roman"/>
          <w:sz w:val="27"/>
          <w:szCs w:val="27"/>
        </w:rPr>
        <w:t xml:space="preserve"> </w:t>
      </w:r>
      <w:r w:rsidRPr="004871DF">
        <w:rPr>
          <w:rFonts w:ascii="Times New Roman" w:hAnsi="Times New Roman"/>
          <w:sz w:val="27"/>
          <w:szCs w:val="27"/>
        </w:rPr>
        <w:br/>
        <w:t>(</w:t>
      </w:r>
      <w:r w:rsidRPr="004871DF">
        <w:rPr>
          <w:rFonts w:ascii="Times New Roman" w:hAnsi="Times New Roman"/>
          <w:b/>
          <w:i/>
          <w:sz w:val="27"/>
          <w:szCs w:val="27"/>
        </w:rPr>
        <w:t xml:space="preserve">НИ </w:t>
      </w:r>
      <w:r w:rsidRPr="004871DF">
        <w:rPr>
          <w:rFonts w:ascii="Times New Roman" w:hAnsi="Times New Roman"/>
          <w:b/>
          <w:i/>
          <w:sz w:val="27"/>
          <w:szCs w:val="27"/>
          <w:vertAlign w:val="subscript"/>
        </w:rPr>
        <w:t>орг</w:t>
      </w:r>
      <w:r w:rsidR="0010329D">
        <w:rPr>
          <w:rFonts w:ascii="Times New Roman" w:hAnsi="Times New Roman"/>
          <w:b/>
          <w:i/>
          <w:sz w:val="27"/>
          <w:szCs w:val="27"/>
          <w:vertAlign w:val="subscript"/>
        </w:rPr>
        <w:t>. н</w:t>
      </w:r>
      <w:r w:rsidR="0010329D" w:rsidRPr="0010329D">
        <w:rPr>
          <w:rFonts w:ascii="Times New Roman" w:hAnsi="Times New Roman"/>
          <w:b/>
          <w:i/>
          <w:sz w:val="27"/>
          <w:szCs w:val="27"/>
          <w:vertAlign w:val="subscript"/>
        </w:rPr>
        <w:t>е входящий</w:t>
      </w:r>
      <w:r w:rsidR="0010329D">
        <w:rPr>
          <w:rFonts w:ascii="Times New Roman" w:hAnsi="Times New Roman"/>
          <w:b/>
          <w:i/>
          <w:sz w:val="27"/>
          <w:szCs w:val="27"/>
        </w:rPr>
        <w:t xml:space="preserve"> </w:t>
      </w:r>
      <w:r w:rsidR="0010329D">
        <w:rPr>
          <w:rFonts w:ascii="Times New Roman" w:hAnsi="Times New Roman"/>
          <w:b/>
          <w:i/>
          <w:sz w:val="27"/>
          <w:szCs w:val="27"/>
          <w:vertAlign w:val="subscript"/>
        </w:rPr>
        <w:t>в ЕСГ</w:t>
      </w:r>
      <w:r w:rsidRPr="004871DF">
        <w:rPr>
          <w:rFonts w:ascii="Times New Roman" w:hAnsi="Times New Roman"/>
          <w:b/>
          <w:i/>
          <w:sz w:val="27"/>
          <w:szCs w:val="27"/>
        </w:rPr>
        <w:t xml:space="preserve">) </w:t>
      </w:r>
      <w:r w:rsidRPr="004871DF">
        <w:rPr>
          <w:rFonts w:ascii="Times New Roman" w:hAnsi="Times New Roman"/>
          <w:sz w:val="27"/>
          <w:szCs w:val="27"/>
        </w:rPr>
        <w:t>рассчитывается по формуле:</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10329D" w:rsidRDefault="0010329D" w:rsidP="00E331B4">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НИ </w:t>
      </w:r>
      <w:r w:rsidRPr="004871DF">
        <w:rPr>
          <w:rFonts w:ascii="Times New Roman" w:hAnsi="Times New Roman"/>
          <w:b/>
          <w:i/>
          <w:sz w:val="27"/>
          <w:szCs w:val="27"/>
          <w:vertAlign w:val="subscript"/>
        </w:rPr>
        <w:t>орг</w:t>
      </w:r>
      <w:r>
        <w:rPr>
          <w:rFonts w:ascii="Times New Roman" w:hAnsi="Times New Roman"/>
          <w:b/>
          <w:i/>
          <w:sz w:val="27"/>
          <w:szCs w:val="27"/>
          <w:vertAlign w:val="subscript"/>
        </w:rPr>
        <w:t>. н</w:t>
      </w:r>
      <w:r w:rsidRPr="0010329D">
        <w:rPr>
          <w:rFonts w:ascii="Times New Roman" w:hAnsi="Times New Roman"/>
          <w:b/>
          <w:i/>
          <w:sz w:val="27"/>
          <w:szCs w:val="27"/>
          <w:vertAlign w:val="subscript"/>
        </w:rPr>
        <w:t>е входящий</w:t>
      </w:r>
      <w:r>
        <w:rPr>
          <w:rFonts w:ascii="Times New Roman" w:hAnsi="Times New Roman"/>
          <w:b/>
          <w:i/>
          <w:sz w:val="27"/>
          <w:szCs w:val="27"/>
        </w:rPr>
        <w:t xml:space="preserve"> </w:t>
      </w:r>
      <w:r>
        <w:rPr>
          <w:rFonts w:ascii="Times New Roman" w:hAnsi="Times New Roman"/>
          <w:b/>
          <w:i/>
          <w:sz w:val="27"/>
          <w:szCs w:val="27"/>
          <w:vertAlign w:val="subscript"/>
        </w:rPr>
        <w:t xml:space="preserve">в ЕСГ </w:t>
      </w:r>
      <w:r>
        <w:rPr>
          <w:rFonts w:ascii="Times New Roman" w:hAnsi="Times New Roman"/>
          <w:b/>
          <w:i/>
          <w:sz w:val="27"/>
          <w:szCs w:val="27"/>
        </w:rPr>
        <w:t xml:space="preserve"> = </w:t>
      </w:r>
      <w:proofErr w:type="spellStart"/>
      <w:r w:rsidRPr="0010329D">
        <w:rPr>
          <w:rFonts w:ascii="Times New Roman" w:hAnsi="Times New Roman"/>
          <w:b/>
          <w:i/>
          <w:sz w:val="27"/>
          <w:szCs w:val="27"/>
        </w:rPr>
        <w:t>НИорг</w:t>
      </w:r>
      <w:proofErr w:type="spellEnd"/>
      <w:r w:rsidRPr="0010329D">
        <w:rPr>
          <w:rFonts w:ascii="Times New Roman" w:hAnsi="Times New Roman"/>
          <w:b/>
          <w:i/>
          <w:sz w:val="27"/>
          <w:szCs w:val="27"/>
        </w:rPr>
        <w:t xml:space="preserve">. общ. - </w:t>
      </w:r>
      <w:proofErr w:type="spellStart"/>
      <w:r w:rsidRPr="0010329D">
        <w:rPr>
          <w:rFonts w:ascii="Times New Roman" w:hAnsi="Times New Roman"/>
          <w:b/>
          <w:i/>
          <w:sz w:val="27"/>
          <w:szCs w:val="27"/>
        </w:rPr>
        <w:t>НИорг</w:t>
      </w:r>
      <w:proofErr w:type="spellEnd"/>
      <w:r w:rsidRPr="0010329D">
        <w:rPr>
          <w:rFonts w:ascii="Times New Roman" w:hAnsi="Times New Roman"/>
          <w:b/>
          <w:i/>
          <w:sz w:val="27"/>
          <w:szCs w:val="27"/>
        </w:rPr>
        <w:t>. ЕСГ</w:t>
      </w:r>
    </w:p>
    <w:p w:rsidR="0010329D" w:rsidRPr="00E331B4" w:rsidRDefault="0010329D" w:rsidP="00E331B4">
      <w:pPr>
        <w:spacing w:before="120" w:after="120"/>
        <w:jc w:val="center"/>
        <w:rPr>
          <w:rFonts w:ascii="Times New Roman" w:hAnsi="Times New Roman"/>
          <w:i/>
          <w:sz w:val="24"/>
          <w:szCs w:val="24"/>
        </w:rPr>
      </w:pPr>
      <w:r w:rsidRPr="004C22D3">
        <w:rPr>
          <w:rFonts w:ascii="Times New Roman" w:hAnsi="Times New Roman"/>
          <w:i/>
          <w:sz w:val="24"/>
          <w:szCs w:val="24"/>
        </w:rPr>
        <w:t xml:space="preserve">Вспомогательная </w:t>
      </w:r>
      <w:r>
        <w:rPr>
          <w:rFonts w:ascii="Times New Roman" w:hAnsi="Times New Roman"/>
          <w:i/>
          <w:sz w:val="24"/>
          <w:szCs w:val="24"/>
        </w:rPr>
        <w:t>формула (расчет компонентов</w:t>
      </w:r>
      <w:r w:rsidRPr="004C22D3">
        <w:rPr>
          <w:rFonts w:ascii="Times New Roman" w:hAnsi="Times New Roman"/>
          <w:i/>
          <w:sz w:val="24"/>
          <w:szCs w:val="24"/>
        </w:rPr>
        <w:t>):</w:t>
      </w:r>
    </w:p>
    <w:p w:rsidR="003B5FEA" w:rsidRPr="004871DF" w:rsidRDefault="00E331B4" w:rsidP="003B5FEA">
      <w:pPr>
        <w:spacing w:before="120" w:after="120" w:line="240" w:lineRule="auto"/>
        <w:ind w:firstLine="709"/>
        <w:jc w:val="center"/>
        <w:rPr>
          <w:rFonts w:ascii="Times New Roman" w:hAnsi="Times New Roman"/>
          <w:b/>
          <w:i/>
          <w:sz w:val="27"/>
          <w:szCs w:val="27"/>
        </w:rPr>
      </w:pPr>
      <w:r w:rsidRPr="00E331B4">
        <w:rPr>
          <w:rFonts w:ascii="Times New Roman" w:hAnsi="Times New Roman"/>
          <w:b/>
          <w:i/>
          <w:sz w:val="27"/>
          <w:szCs w:val="27"/>
        </w:rPr>
        <w:t xml:space="preserve">НИ </w:t>
      </w:r>
      <w:r w:rsidRPr="00E331B4">
        <w:rPr>
          <w:rFonts w:ascii="Times New Roman" w:hAnsi="Times New Roman"/>
          <w:b/>
          <w:i/>
          <w:sz w:val="27"/>
          <w:szCs w:val="27"/>
          <w:vertAlign w:val="subscript"/>
        </w:rPr>
        <w:t>орг. общ.</w:t>
      </w:r>
      <w:r w:rsidRPr="00E331B4">
        <w:rPr>
          <w:rFonts w:ascii="Times New Roman" w:hAnsi="Times New Roman"/>
          <w:b/>
          <w:i/>
          <w:sz w:val="27"/>
          <w:szCs w:val="27"/>
        </w:rPr>
        <w:t xml:space="preserve"> = </w:t>
      </w:r>
      <w:proofErr w:type="gramStart"/>
      <w:r w:rsidRPr="00E331B4">
        <w:rPr>
          <w:rFonts w:ascii="Times New Roman" w:hAnsi="Times New Roman"/>
          <w:b/>
          <w:i/>
          <w:sz w:val="27"/>
          <w:szCs w:val="27"/>
        </w:rPr>
        <w:t xml:space="preserve">(V </w:t>
      </w:r>
      <w:proofErr w:type="spellStart"/>
      <w:r w:rsidRPr="00E331B4">
        <w:rPr>
          <w:rFonts w:ascii="Times New Roman" w:hAnsi="Times New Roman"/>
          <w:b/>
          <w:i/>
          <w:sz w:val="27"/>
          <w:szCs w:val="27"/>
        </w:rPr>
        <w:t>ССп.п</w:t>
      </w:r>
      <w:proofErr w:type="spellEnd"/>
      <w:r w:rsidRPr="00E331B4">
        <w:rPr>
          <w:rFonts w:ascii="Times New Roman" w:hAnsi="Times New Roman"/>
          <w:b/>
          <w:i/>
          <w:sz w:val="27"/>
          <w:szCs w:val="27"/>
        </w:rPr>
        <w:t>.</w:t>
      </w:r>
      <w:proofErr w:type="gramEnd"/>
      <w:r w:rsidRPr="00E331B4">
        <w:rPr>
          <w:rFonts w:ascii="Times New Roman" w:hAnsi="Times New Roman"/>
          <w:b/>
          <w:i/>
          <w:sz w:val="27"/>
          <w:szCs w:val="27"/>
        </w:rPr>
        <w:t xml:space="preserve"> × S СС + V </w:t>
      </w:r>
      <w:proofErr w:type="spellStart"/>
      <w:r w:rsidRPr="00E331B4">
        <w:rPr>
          <w:rFonts w:ascii="Times New Roman" w:hAnsi="Times New Roman"/>
          <w:b/>
          <w:i/>
          <w:sz w:val="27"/>
          <w:szCs w:val="27"/>
        </w:rPr>
        <w:t>КСп.п</w:t>
      </w:r>
      <w:proofErr w:type="spellEnd"/>
      <w:r w:rsidRPr="00E331B4">
        <w:rPr>
          <w:rFonts w:ascii="Times New Roman" w:hAnsi="Times New Roman"/>
          <w:b/>
          <w:i/>
          <w:sz w:val="27"/>
          <w:szCs w:val="27"/>
        </w:rPr>
        <w:t xml:space="preserve">. × </w:t>
      </w:r>
      <w:proofErr w:type="gramStart"/>
      <w:r w:rsidRPr="00E331B4">
        <w:rPr>
          <w:rFonts w:ascii="Times New Roman" w:hAnsi="Times New Roman"/>
          <w:b/>
          <w:i/>
          <w:sz w:val="27"/>
          <w:szCs w:val="27"/>
        </w:rPr>
        <w:t xml:space="preserve">S КС + </w:t>
      </w:r>
      <w:proofErr w:type="spellStart"/>
      <w:r w:rsidRPr="00E331B4">
        <w:rPr>
          <w:rFonts w:ascii="Times New Roman" w:hAnsi="Times New Roman"/>
          <w:b/>
          <w:i/>
          <w:sz w:val="27"/>
          <w:szCs w:val="27"/>
        </w:rPr>
        <w:t>Нжд</w:t>
      </w:r>
      <w:proofErr w:type="spellEnd"/>
      <w:r w:rsidRPr="00E331B4">
        <w:rPr>
          <w:rFonts w:ascii="Times New Roman" w:hAnsi="Times New Roman"/>
          <w:b/>
          <w:i/>
          <w:sz w:val="27"/>
          <w:szCs w:val="27"/>
        </w:rPr>
        <w:t>.)</w:t>
      </w:r>
      <w:proofErr w:type="gramEnd"/>
      <w:r w:rsidRPr="00E331B4">
        <w:rPr>
          <w:rFonts w:ascii="Times New Roman" w:hAnsi="Times New Roman"/>
          <w:b/>
          <w:i/>
          <w:sz w:val="27"/>
          <w:szCs w:val="27"/>
        </w:rPr>
        <w:t xml:space="preserve"> ×</w:t>
      </w:r>
      <w:r w:rsidR="00326783">
        <w:rPr>
          <w:rFonts w:ascii="Times New Roman" w:hAnsi="Times New Roman"/>
          <w:b/>
          <w:i/>
          <w:sz w:val="27"/>
          <w:szCs w:val="27"/>
        </w:rPr>
        <w:t xml:space="preserve"> K пер× K соб. (+/-)F</w:t>
      </w:r>
    </w:p>
    <w:p w:rsidR="00E331B4" w:rsidRDefault="00E331B4" w:rsidP="003B5FEA">
      <w:pPr>
        <w:spacing w:after="0" w:line="240" w:lineRule="auto"/>
        <w:ind w:firstLine="709"/>
        <w:jc w:val="both"/>
        <w:rPr>
          <w:rFonts w:ascii="Times New Roman" w:hAnsi="Times New Roman"/>
          <w:sz w:val="27"/>
          <w:szCs w:val="27"/>
        </w:rPr>
      </w:pPr>
    </w:p>
    <w:p w:rsidR="00E331B4" w:rsidRPr="00E331B4" w:rsidRDefault="00E331B4" w:rsidP="00E331B4">
      <w:pPr>
        <w:spacing w:after="0" w:line="240" w:lineRule="auto"/>
        <w:ind w:firstLine="709"/>
        <w:jc w:val="both"/>
        <w:rPr>
          <w:rFonts w:ascii="Times New Roman" w:hAnsi="Times New Roman"/>
          <w:sz w:val="27"/>
          <w:szCs w:val="27"/>
        </w:rPr>
      </w:pPr>
      <w:r w:rsidRPr="00E331B4">
        <w:rPr>
          <w:rFonts w:ascii="Times New Roman" w:hAnsi="Times New Roman"/>
          <w:sz w:val="27"/>
          <w:szCs w:val="27"/>
        </w:rPr>
        <w:t xml:space="preserve">V СС </w:t>
      </w:r>
      <w:proofErr w:type="spellStart"/>
      <w:r w:rsidRPr="00E331B4">
        <w:rPr>
          <w:rFonts w:ascii="Times New Roman" w:hAnsi="Times New Roman"/>
          <w:sz w:val="27"/>
          <w:szCs w:val="27"/>
        </w:rPr>
        <w:t>п.п</w:t>
      </w:r>
      <w:proofErr w:type="spellEnd"/>
      <w:r w:rsidRPr="00E331B4">
        <w:rPr>
          <w:rFonts w:ascii="Times New Roman" w:hAnsi="Times New Roman"/>
          <w:sz w:val="27"/>
          <w:szCs w:val="27"/>
        </w:rPr>
        <w:t xml:space="preserve">. = V СС </w:t>
      </w:r>
      <w:proofErr w:type="spellStart"/>
      <w:r w:rsidRPr="00E331B4">
        <w:rPr>
          <w:rFonts w:ascii="Times New Roman" w:hAnsi="Times New Roman"/>
          <w:sz w:val="27"/>
          <w:szCs w:val="27"/>
        </w:rPr>
        <w:t>пр.п</w:t>
      </w:r>
      <w:proofErr w:type="spellEnd"/>
      <w:r w:rsidRPr="00E331B4">
        <w:rPr>
          <w:rFonts w:ascii="Times New Roman" w:hAnsi="Times New Roman"/>
          <w:sz w:val="27"/>
          <w:szCs w:val="27"/>
        </w:rPr>
        <w:t xml:space="preserve">. × </w:t>
      </w:r>
      <w:proofErr w:type="spellStart"/>
      <w:r w:rsidRPr="00E331B4">
        <w:rPr>
          <w:rFonts w:ascii="Times New Roman" w:hAnsi="Times New Roman"/>
          <w:sz w:val="27"/>
          <w:szCs w:val="27"/>
        </w:rPr>
        <w:t>Кэкстр</w:t>
      </w:r>
      <w:proofErr w:type="spellEnd"/>
      <w:r w:rsidRPr="00E331B4">
        <w:rPr>
          <w:rFonts w:ascii="Times New Roman" w:hAnsi="Times New Roman"/>
          <w:sz w:val="27"/>
          <w:szCs w:val="27"/>
        </w:rPr>
        <w:t>;</w:t>
      </w:r>
    </w:p>
    <w:p w:rsidR="00E331B4" w:rsidRPr="00E331B4" w:rsidRDefault="00E331B4" w:rsidP="00E331B4">
      <w:pPr>
        <w:spacing w:after="0" w:line="240" w:lineRule="auto"/>
        <w:ind w:firstLine="709"/>
        <w:jc w:val="both"/>
        <w:rPr>
          <w:rFonts w:ascii="Times New Roman" w:hAnsi="Times New Roman"/>
          <w:sz w:val="27"/>
          <w:szCs w:val="27"/>
        </w:rPr>
      </w:pPr>
    </w:p>
    <w:p w:rsidR="00E331B4" w:rsidRPr="00E331B4" w:rsidRDefault="00E331B4" w:rsidP="00E331B4">
      <w:pPr>
        <w:spacing w:after="0" w:line="240" w:lineRule="auto"/>
        <w:ind w:firstLine="709"/>
        <w:jc w:val="both"/>
        <w:rPr>
          <w:rFonts w:ascii="Times New Roman" w:hAnsi="Times New Roman"/>
          <w:sz w:val="27"/>
          <w:szCs w:val="27"/>
        </w:rPr>
      </w:pPr>
      <w:r w:rsidRPr="00E331B4">
        <w:rPr>
          <w:rFonts w:ascii="Times New Roman" w:hAnsi="Times New Roman"/>
          <w:sz w:val="27"/>
          <w:szCs w:val="27"/>
        </w:rPr>
        <w:lastRenderedPageBreak/>
        <w:t xml:space="preserve">V КС </w:t>
      </w:r>
      <w:proofErr w:type="spellStart"/>
      <w:r w:rsidRPr="00E331B4">
        <w:rPr>
          <w:rFonts w:ascii="Times New Roman" w:hAnsi="Times New Roman"/>
          <w:sz w:val="27"/>
          <w:szCs w:val="27"/>
        </w:rPr>
        <w:t>п.п</w:t>
      </w:r>
      <w:proofErr w:type="spellEnd"/>
      <w:r w:rsidRPr="00E331B4">
        <w:rPr>
          <w:rFonts w:ascii="Times New Roman" w:hAnsi="Times New Roman"/>
          <w:sz w:val="27"/>
          <w:szCs w:val="27"/>
        </w:rPr>
        <w:t xml:space="preserve">.= V КС </w:t>
      </w:r>
      <w:proofErr w:type="spellStart"/>
      <w:r w:rsidRPr="00E331B4">
        <w:rPr>
          <w:rFonts w:ascii="Times New Roman" w:hAnsi="Times New Roman"/>
          <w:sz w:val="27"/>
          <w:szCs w:val="27"/>
        </w:rPr>
        <w:t>пр.п</w:t>
      </w:r>
      <w:proofErr w:type="spellEnd"/>
      <w:r w:rsidRPr="00E331B4">
        <w:rPr>
          <w:rFonts w:ascii="Times New Roman" w:hAnsi="Times New Roman"/>
          <w:sz w:val="27"/>
          <w:szCs w:val="27"/>
        </w:rPr>
        <w:t xml:space="preserve">. × </w:t>
      </w:r>
      <w:proofErr w:type="spellStart"/>
      <w:r w:rsidRPr="00E331B4">
        <w:rPr>
          <w:rFonts w:ascii="Times New Roman" w:hAnsi="Times New Roman"/>
          <w:sz w:val="27"/>
          <w:szCs w:val="27"/>
        </w:rPr>
        <w:t>Кэкстр</w:t>
      </w:r>
      <w:proofErr w:type="spellEnd"/>
      <w:r w:rsidRPr="00E331B4">
        <w:rPr>
          <w:rFonts w:ascii="Times New Roman" w:hAnsi="Times New Roman"/>
          <w:sz w:val="27"/>
          <w:szCs w:val="27"/>
        </w:rPr>
        <w:t>.</w:t>
      </w:r>
      <w:r w:rsidR="00735882">
        <w:rPr>
          <w:rFonts w:ascii="Times New Roman" w:hAnsi="Times New Roman"/>
          <w:sz w:val="27"/>
          <w:szCs w:val="27"/>
        </w:rPr>
        <w:t>;</w:t>
      </w:r>
      <w:r w:rsidRPr="00E331B4">
        <w:rPr>
          <w:rFonts w:ascii="Times New Roman" w:hAnsi="Times New Roman"/>
          <w:sz w:val="27"/>
          <w:szCs w:val="27"/>
        </w:rPr>
        <w:t xml:space="preserve">  </w:t>
      </w:r>
    </w:p>
    <w:p w:rsidR="00E331B4" w:rsidRPr="00735882" w:rsidRDefault="00E331B4" w:rsidP="00E331B4">
      <w:pPr>
        <w:spacing w:after="0" w:line="240" w:lineRule="auto"/>
        <w:ind w:firstLine="709"/>
        <w:jc w:val="both"/>
        <w:rPr>
          <w:rFonts w:ascii="Times New Roman" w:hAnsi="Times New Roman"/>
          <w:b/>
          <w:sz w:val="27"/>
          <w:szCs w:val="27"/>
        </w:rPr>
      </w:pPr>
      <w:r w:rsidRPr="00735882">
        <w:rPr>
          <w:rFonts w:ascii="Times New Roman" w:hAnsi="Times New Roman"/>
          <w:b/>
          <w:sz w:val="27"/>
          <w:szCs w:val="27"/>
        </w:rPr>
        <w:t>НИ</w:t>
      </w:r>
      <w:r w:rsidR="000F7C29" w:rsidRPr="00735882">
        <w:rPr>
          <w:rFonts w:ascii="Times New Roman" w:hAnsi="Times New Roman"/>
          <w:b/>
          <w:sz w:val="27"/>
          <w:szCs w:val="27"/>
        </w:rPr>
        <w:t xml:space="preserve"> </w:t>
      </w:r>
      <w:r w:rsidRPr="00891AAC">
        <w:rPr>
          <w:rFonts w:ascii="Times New Roman" w:hAnsi="Times New Roman"/>
          <w:b/>
          <w:sz w:val="27"/>
          <w:szCs w:val="27"/>
          <w:vertAlign w:val="subscript"/>
        </w:rPr>
        <w:t>орг. ЕСГ</w:t>
      </w:r>
      <w:r w:rsidRPr="00735882">
        <w:rPr>
          <w:rFonts w:ascii="Times New Roman" w:hAnsi="Times New Roman"/>
          <w:b/>
          <w:sz w:val="27"/>
          <w:szCs w:val="27"/>
        </w:rPr>
        <w:t xml:space="preserve"> = </w:t>
      </w:r>
      <w:proofErr w:type="spellStart"/>
      <w:r w:rsidRPr="00735882">
        <w:rPr>
          <w:rFonts w:ascii="Times New Roman" w:hAnsi="Times New Roman"/>
          <w:b/>
          <w:sz w:val="27"/>
          <w:szCs w:val="27"/>
        </w:rPr>
        <w:t>НИ</w:t>
      </w:r>
      <w:r w:rsidRPr="00DA5479">
        <w:rPr>
          <w:rFonts w:ascii="Times New Roman" w:hAnsi="Times New Roman"/>
          <w:b/>
          <w:sz w:val="27"/>
          <w:szCs w:val="27"/>
          <w:vertAlign w:val="subscript"/>
        </w:rPr>
        <w:t>орг</w:t>
      </w:r>
      <w:proofErr w:type="spellEnd"/>
      <w:r w:rsidRPr="00DA5479">
        <w:rPr>
          <w:rFonts w:ascii="Times New Roman" w:hAnsi="Times New Roman"/>
          <w:b/>
          <w:sz w:val="27"/>
          <w:szCs w:val="27"/>
          <w:vertAlign w:val="subscript"/>
        </w:rPr>
        <w:t xml:space="preserve">. общ. </w:t>
      </w:r>
      <w:r w:rsidRPr="00735882">
        <w:rPr>
          <w:rFonts w:ascii="Times New Roman" w:hAnsi="Times New Roman"/>
          <w:b/>
          <w:sz w:val="27"/>
          <w:szCs w:val="27"/>
        </w:rPr>
        <w:t xml:space="preserve">х </w:t>
      </w:r>
      <w:proofErr w:type="spellStart"/>
      <w:r w:rsidRPr="00735882">
        <w:rPr>
          <w:rFonts w:ascii="Times New Roman" w:hAnsi="Times New Roman"/>
          <w:b/>
          <w:sz w:val="27"/>
          <w:szCs w:val="27"/>
        </w:rPr>
        <w:t>НИ</w:t>
      </w:r>
      <w:r w:rsidRPr="00DA5479">
        <w:rPr>
          <w:rFonts w:ascii="Times New Roman" w:hAnsi="Times New Roman"/>
          <w:b/>
          <w:sz w:val="27"/>
          <w:szCs w:val="27"/>
          <w:vertAlign w:val="subscript"/>
        </w:rPr>
        <w:t>орг</w:t>
      </w:r>
      <w:proofErr w:type="gramStart"/>
      <w:r w:rsidRPr="00DA5479">
        <w:rPr>
          <w:rFonts w:ascii="Times New Roman" w:hAnsi="Times New Roman"/>
          <w:b/>
          <w:sz w:val="27"/>
          <w:szCs w:val="27"/>
          <w:vertAlign w:val="subscript"/>
        </w:rPr>
        <w:t>.</w:t>
      </w:r>
      <w:r w:rsidRPr="00735882">
        <w:rPr>
          <w:rFonts w:ascii="Times New Roman" w:hAnsi="Times New Roman"/>
          <w:b/>
          <w:sz w:val="27"/>
          <w:szCs w:val="27"/>
        </w:rPr>
        <w:t>Е</w:t>
      </w:r>
      <w:proofErr w:type="gramEnd"/>
      <w:r w:rsidRPr="00735882">
        <w:rPr>
          <w:rFonts w:ascii="Times New Roman" w:hAnsi="Times New Roman"/>
          <w:b/>
          <w:sz w:val="27"/>
          <w:szCs w:val="27"/>
        </w:rPr>
        <w:t>СГ</w:t>
      </w:r>
      <w:r w:rsidRPr="00DA5479">
        <w:rPr>
          <w:rFonts w:ascii="Times New Roman" w:hAnsi="Times New Roman"/>
          <w:b/>
          <w:sz w:val="27"/>
          <w:szCs w:val="27"/>
          <w:vertAlign w:val="subscript"/>
        </w:rPr>
        <w:t>пр.п</w:t>
      </w:r>
      <w:proofErr w:type="spellEnd"/>
      <w:r w:rsidRPr="00DA5479">
        <w:rPr>
          <w:rFonts w:ascii="Times New Roman" w:hAnsi="Times New Roman"/>
          <w:b/>
          <w:sz w:val="27"/>
          <w:szCs w:val="27"/>
          <w:vertAlign w:val="subscript"/>
        </w:rPr>
        <w:t>.</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EE77F5" w:rsidRDefault="00EE77F5" w:rsidP="006D135E">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СС </w:t>
      </w:r>
      <w:proofErr w:type="spellStart"/>
      <w:r w:rsidRPr="00EE77F5">
        <w:rPr>
          <w:rFonts w:ascii="Times New Roman" w:hAnsi="Times New Roman"/>
          <w:b/>
          <w:i/>
          <w:sz w:val="27"/>
          <w:szCs w:val="27"/>
        </w:rPr>
        <w:t>п.п</w:t>
      </w:r>
      <w:proofErr w:type="spellEnd"/>
      <w:r w:rsidRPr="00EE77F5">
        <w:rPr>
          <w:rFonts w:ascii="Times New Roman" w:hAnsi="Times New Roman"/>
          <w:b/>
          <w:i/>
          <w:sz w:val="27"/>
          <w:szCs w:val="27"/>
        </w:rPr>
        <w:t>.</w:t>
      </w:r>
      <w:r w:rsidRPr="00EE77F5">
        <w:rPr>
          <w:rFonts w:ascii="Times New Roman" w:hAnsi="Times New Roman"/>
          <w:sz w:val="27"/>
          <w:szCs w:val="27"/>
        </w:rPr>
        <w:t xml:space="preserve"> - объем налоговой базы по имуществу, определяемому по</w:t>
      </w:r>
      <w:r>
        <w:rPr>
          <w:rFonts w:ascii="Times New Roman" w:hAnsi="Times New Roman"/>
          <w:sz w:val="27"/>
          <w:szCs w:val="27"/>
        </w:rPr>
        <w:t xml:space="preserve"> среднегодовой стоимости прогно</w:t>
      </w:r>
      <w:r w:rsidRPr="00EE77F5">
        <w:rPr>
          <w:rFonts w:ascii="Times New Roman" w:hAnsi="Times New Roman"/>
          <w:sz w:val="27"/>
          <w:szCs w:val="27"/>
        </w:rPr>
        <w:t>зируемого периода согласно данным отчёта по форме № 5-НИО за отчетный период и коэффици</w:t>
      </w:r>
      <w:r>
        <w:rPr>
          <w:rFonts w:ascii="Times New Roman" w:hAnsi="Times New Roman"/>
          <w:sz w:val="27"/>
          <w:szCs w:val="27"/>
        </w:rPr>
        <w:t>ента экстраполяции, тыс. рублей;</w:t>
      </w:r>
      <w:r w:rsidRPr="00EE77F5">
        <w:rPr>
          <w:rFonts w:ascii="Times New Roman" w:hAnsi="Times New Roman"/>
          <w:sz w:val="27"/>
          <w:szCs w:val="27"/>
        </w:rPr>
        <w:t xml:space="preserve">   </w:t>
      </w:r>
    </w:p>
    <w:p w:rsidR="00EE77F5" w:rsidRDefault="00EE77F5" w:rsidP="00EE77F5">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КС </w:t>
      </w:r>
      <w:proofErr w:type="spellStart"/>
      <w:r w:rsidRPr="00EE77F5">
        <w:rPr>
          <w:rFonts w:ascii="Times New Roman" w:hAnsi="Times New Roman"/>
          <w:b/>
          <w:i/>
          <w:sz w:val="27"/>
          <w:szCs w:val="27"/>
        </w:rPr>
        <w:t>п.п</w:t>
      </w:r>
      <w:proofErr w:type="spellEnd"/>
      <w:r w:rsidRPr="00EE77F5">
        <w:rPr>
          <w:rFonts w:ascii="Times New Roman" w:hAnsi="Times New Roman"/>
          <w:sz w:val="27"/>
          <w:szCs w:val="27"/>
        </w:rPr>
        <w:t>.</w:t>
      </w:r>
      <w:r w:rsidR="00735882">
        <w:rPr>
          <w:rFonts w:ascii="Times New Roman" w:hAnsi="Times New Roman"/>
          <w:sz w:val="27"/>
          <w:szCs w:val="27"/>
        </w:rPr>
        <w:t xml:space="preserve"> </w:t>
      </w:r>
      <w:r w:rsidRPr="00EE77F5">
        <w:rPr>
          <w:rFonts w:ascii="Times New Roman" w:hAnsi="Times New Roman"/>
          <w:sz w:val="27"/>
          <w:szCs w:val="27"/>
        </w:rPr>
        <w:t>- объем налоговой базы по имуществу, определяемому по кадастровой стоимости прогнозируемого периода согласно данным отчёта по форме № 5-НИО за отчетный период и коэффици</w:t>
      </w:r>
      <w:r>
        <w:rPr>
          <w:rFonts w:ascii="Times New Roman" w:hAnsi="Times New Roman"/>
          <w:sz w:val="27"/>
          <w:szCs w:val="27"/>
        </w:rPr>
        <w:t>ента экстраполяции, тыс. рублей;</w:t>
      </w:r>
      <w:r w:rsidRPr="00EE77F5">
        <w:rPr>
          <w:rFonts w:ascii="Times New Roman" w:hAnsi="Times New Roman"/>
          <w:sz w:val="27"/>
          <w:szCs w:val="27"/>
        </w:rPr>
        <w:t xml:space="preserve">  </w:t>
      </w:r>
    </w:p>
    <w:p w:rsidR="00EE77F5" w:rsidRPr="00EE77F5" w:rsidRDefault="00EE77F5" w:rsidP="00EE77F5">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СС </w:t>
      </w:r>
      <w:proofErr w:type="spellStart"/>
      <w:r w:rsidRPr="00EE77F5">
        <w:rPr>
          <w:rFonts w:ascii="Times New Roman" w:hAnsi="Times New Roman"/>
          <w:b/>
          <w:i/>
          <w:sz w:val="27"/>
          <w:szCs w:val="27"/>
        </w:rPr>
        <w:t>пр.п</w:t>
      </w:r>
      <w:proofErr w:type="spellEnd"/>
      <w:r w:rsidRPr="00EE77F5">
        <w:rPr>
          <w:rFonts w:ascii="Times New Roman" w:hAnsi="Times New Roman"/>
          <w:b/>
          <w:i/>
          <w:sz w:val="27"/>
          <w:szCs w:val="27"/>
        </w:rPr>
        <w:t>.</w:t>
      </w:r>
      <w:r w:rsidRPr="00EE77F5">
        <w:rPr>
          <w:rFonts w:ascii="Times New Roman" w:hAnsi="Times New Roman"/>
          <w:sz w:val="27"/>
          <w:szCs w:val="27"/>
        </w:rPr>
        <w:t xml:space="preserve"> – объем налоговой базы по имуществу, определяемому по среднегодовой стоимости согласно данным отчёта по форме № 5-НИО за о</w:t>
      </w:r>
      <w:r>
        <w:rPr>
          <w:rFonts w:ascii="Times New Roman" w:hAnsi="Times New Roman"/>
          <w:sz w:val="27"/>
          <w:szCs w:val="27"/>
        </w:rPr>
        <w:t>тчетный период, тыс. рублей;</w:t>
      </w:r>
    </w:p>
    <w:p w:rsidR="006D135E" w:rsidRPr="004871DF" w:rsidRDefault="00EE77F5" w:rsidP="00184AFE">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КС </w:t>
      </w:r>
      <w:proofErr w:type="spellStart"/>
      <w:r w:rsidRPr="00EE77F5">
        <w:rPr>
          <w:rFonts w:ascii="Times New Roman" w:hAnsi="Times New Roman"/>
          <w:b/>
          <w:i/>
          <w:sz w:val="27"/>
          <w:szCs w:val="27"/>
        </w:rPr>
        <w:t>пр.п</w:t>
      </w:r>
      <w:proofErr w:type="spellEnd"/>
      <w:r w:rsidRPr="00EE77F5">
        <w:rPr>
          <w:rFonts w:ascii="Times New Roman" w:hAnsi="Times New Roman"/>
          <w:b/>
          <w:i/>
          <w:sz w:val="27"/>
          <w:szCs w:val="27"/>
        </w:rPr>
        <w:t>.</w:t>
      </w:r>
      <w:r w:rsidRPr="00EE77F5">
        <w:rPr>
          <w:rFonts w:ascii="Times New Roman" w:hAnsi="Times New Roman"/>
          <w:sz w:val="27"/>
          <w:szCs w:val="27"/>
        </w:rPr>
        <w:t xml:space="preserve"> – объем налоговой базы по имуществу, определяемому по кадастровой стоимости согласно данным отчёта по форме № 5-НИО </w:t>
      </w:r>
      <w:r>
        <w:rPr>
          <w:rFonts w:ascii="Times New Roman" w:hAnsi="Times New Roman"/>
          <w:sz w:val="27"/>
          <w:szCs w:val="27"/>
        </w:rPr>
        <w:t>за отчетный период, тыс. рублей;</w:t>
      </w:r>
    </w:p>
    <w:p w:rsidR="000F006A" w:rsidRDefault="000F006A" w:rsidP="00735882">
      <w:pPr>
        <w:spacing w:after="0" w:line="240" w:lineRule="auto"/>
        <w:ind w:firstLine="709"/>
        <w:jc w:val="both"/>
        <w:rPr>
          <w:rFonts w:ascii="Times New Roman" w:hAnsi="Times New Roman"/>
          <w:sz w:val="27"/>
          <w:szCs w:val="27"/>
        </w:rPr>
      </w:pPr>
      <w:proofErr w:type="spellStart"/>
      <w:r w:rsidRPr="008C33F5">
        <w:rPr>
          <w:rFonts w:ascii="Times New Roman" w:hAnsi="Times New Roman"/>
          <w:b/>
          <w:i/>
          <w:sz w:val="27"/>
          <w:szCs w:val="27"/>
        </w:rPr>
        <w:t>К</w:t>
      </w:r>
      <w:r w:rsidRPr="008C33F5">
        <w:rPr>
          <w:rFonts w:ascii="Times New Roman" w:hAnsi="Times New Roman"/>
          <w:b/>
          <w:i/>
          <w:sz w:val="27"/>
          <w:szCs w:val="27"/>
          <w:vertAlign w:val="subscript"/>
        </w:rPr>
        <w:t>экстр</w:t>
      </w:r>
      <w:proofErr w:type="spellEnd"/>
      <w:r w:rsidRPr="008C33F5">
        <w:rPr>
          <w:rFonts w:ascii="Times New Roman" w:hAnsi="Times New Roman"/>
          <w:b/>
          <w:i/>
          <w:sz w:val="27"/>
          <w:szCs w:val="27"/>
          <w:vertAlign w:val="subscript"/>
        </w:rPr>
        <w:t xml:space="preserve">. </w:t>
      </w:r>
      <w:r w:rsidRPr="008C33F5">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среднегодовой</w:t>
      </w:r>
      <w:r w:rsidR="00184AFE" w:rsidRPr="008C33F5">
        <w:rPr>
          <w:rFonts w:ascii="Times New Roman" w:hAnsi="Times New Roman"/>
          <w:sz w:val="27"/>
          <w:szCs w:val="27"/>
        </w:rPr>
        <w:t xml:space="preserve"> (кадастровой)</w:t>
      </w:r>
      <w:r w:rsidRPr="008C33F5">
        <w:rPr>
          <w:rFonts w:ascii="Times New Roman" w:hAnsi="Times New Roman"/>
          <w:sz w:val="27"/>
          <w:szCs w:val="27"/>
        </w:rPr>
        <w:t xml:space="preserve"> стоимости имущества к предыдущему периоду</w:t>
      </w:r>
      <w:r w:rsidR="008C33F5" w:rsidRPr="008C33F5">
        <w:rPr>
          <w:rFonts w:ascii="Times New Roman" w:hAnsi="Times New Roman"/>
          <w:sz w:val="27"/>
          <w:szCs w:val="27"/>
        </w:rPr>
        <w:t xml:space="preserve">                  (3 периода)</w:t>
      </w:r>
      <w:r w:rsidR="008C33F5" w:rsidRPr="008C33F5">
        <w:t xml:space="preserve">, </w:t>
      </w:r>
      <w:r w:rsidR="008C33F5" w:rsidRPr="008C33F5">
        <w:rPr>
          <w:rFonts w:ascii="Times New Roman" w:hAnsi="Times New Roman"/>
          <w:sz w:val="27"/>
          <w:szCs w:val="27"/>
        </w:rPr>
        <w:t>согласно данным отчётов</w:t>
      </w:r>
      <w:r w:rsidR="00735882">
        <w:rPr>
          <w:rFonts w:ascii="Times New Roman" w:hAnsi="Times New Roman"/>
          <w:sz w:val="27"/>
          <w:szCs w:val="27"/>
        </w:rPr>
        <w:t xml:space="preserve"> по форме № 5-НИО</w:t>
      </w:r>
      <w:proofErr w:type="gramStart"/>
      <w:r w:rsidR="00735882">
        <w:rPr>
          <w:rFonts w:ascii="Times New Roman" w:hAnsi="Times New Roman"/>
          <w:sz w:val="27"/>
          <w:szCs w:val="27"/>
        </w:rPr>
        <w:t>, %;</w:t>
      </w:r>
      <w:proofErr w:type="gramEnd"/>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b/>
          <w:i/>
          <w:sz w:val="27"/>
          <w:szCs w:val="27"/>
          <w:vertAlign w:val="subscript"/>
        </w:rPr>
        <w:t>СС</w:t>
      </w:r>
      <w:r w:rsidRPr="004871DF">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w:t>
      </w:r>
      <w:r w:rsidR="00735882" w:rsidRPr="00735882">
        <w:rPr>
          <w:rFonts w:ascii="Times New Roman" w:hAnsi="Times New Roman"/>
          <w:sz w:val="27"/>
          <w:szCs w:val="27"/>
        </w:rPr>
        <w:t xml:space="preserve"> </w:t>
      </w:r>
      <w:r w:rsidR="00735882" w:rsidRPr="00EE77F5">
        <w:rPr>
          <w:rFonts w:ascii="Times New Roman" w:hAnsi="Times New Roman"/>
          <w:sz w:val="27"/>
          <w:szCs w:val="27"/>
        </w:rPr>
        <w:t>согласно данным отчёта по форме № 5-НИО</w:t>
      </w:r>
      <w:r w:rsidR="00735882">
        <w:rPr>
          <w:rFonts w:ascii="Times New Roman" w:hAnsi="Times New Roman"/>
          <w:sz w:val="27"/>
          <w:szCs w:val="27"/>
        </w:rPr>
        <w:t>,</w:t>
      </w:r>
      <w:r w:rsidRPr="004871DF">
        <w:rPr>
          <w:rFonts w:ascii="Times New Roman" w:hAnsi="Times New Roman"/>
          <w:sz w:val="27"/>
          <w:szCs w:val="27"/>
        </w:rPr>
        <w:t xml:space="preserve"> %.</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w:t>
      </w:r>
      <w:r w:rsidR="00EE4DD0" w:rsidRPr="004871DF">
        <w:rPr>
          <w:rFonts w:ascii="Times New Roman" w:hAnsi="Times New Roman"/>
          <w:sz w:val="27"/>
          <w:szCs w:val="27"/>
        </w:rPr>
        <w:t xml:space="preserve">сти (согласно отчету по форме № </w:t>
      </w:r>
      <w:r w:rsidRPr="004871DF">
        <w:rPr>
          <w:rFonts w:ascii="Times New Roman" w:hAnsi="Times New Roman"/>
          <w:sz w:val="27"/>
          <w:szCs w:val="27"/>
        </w:rPr>
        <w:t xml:space="preserve">5-НИО), умноженное на 100. </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b/>
          <w:i/>
          <w:sz w:val="27"/>
          <w:szCs w:val="27"/>
          <w:vertAlign w:val="subscript"/>
        </w:rPr>
        <w:t>КС</w:t>
      </w:r>
      <w:r w:rsidRPr="004871DF">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00735882" w:rsidRPr="00EE77F5">
        <w:rPr>
          <w:rFonts w:ascii="Times New Roman" w:hAnsi="Times New Roman"/>
          <w:sz w:val="27"/>
          <w:szCs w:val="27"/>
        </w:rPr>
        <w:t>согласно данным отчёта по форме № 5-НИО</w:t>
      </w:r>
      <w:proofErr w:type="gramStart"/>
      <w:r w:rsidR="00735882" w:rsidRPr="00EE77F5">
        <w:rPr>
          <w:rFonts w:ascii="Times New Roman" w:hAnsi="Times New Roman"/>
          <w:sz w:val="27"/>
          <w:szCs w:val="27"/>
        </w:rPr>
        <w:t xml:space="preserve"> </w:t>
      </w:r>
      <w:r w:rsidR="00735882">
        <w:rPr>
          <w:rFonts w:ascii="Times New Roman" w:hAnsi="Times New Roman"/>
          <w:sz w:val="27"/>
          <w:szCs w:val="27"/>
        </w:rPr>
        <w:t>,</w:t>
      </w:r>
      <w:proofErr w:type="gramEnd"/>
      <w:r w:rsidRPr="004871DF">
        <w:rPr>
          <w:rFonts w:ascii="Times New Roman" w:hAnsi="Times New Roman"/>
          <w:sz w:val="27"/>
          <w:szCs w:val="27"/>
        </w:rPr>
        <w:t>%.</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w:t>
      </w:r>
      <w:r w:rsidR="00EE4DD0" w:rsidRPr="004871DF">
        <w:rPr>
          <w:rFonts w:ascii="Times New Roman" w:hAnsi="Times New Roman"/>
          <w:sz w:val="27"/>
          <w:szCs w:val="27"/>
        </w:rPr>
        <w:t xml:space="preserve">сти (согласно отчету по форме № </w:t>
      </w:r>
      <w:r w:rsidRPr="004871DF">
        <w:rPr>
          <w:rFonts w:ascii="Times New Roman" w:hAnsi="Times New Roman"/>
          <w:sz w:val="27"/>
          <w:szCs w:val="27"/>
        </w:rPr>
        <w:t xml:space="preserve">5-НИО), умноженное на 100. </w:t>
      </w:r>
    </w:p>
    <w:p w:rsidR="003B5FEA" w:rsidRPr="004871DF" w:rsidRDefault="003B5FEA" w:rsidP="000D6819">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Н</w:t>
      </w:r>
      <w:r w:rsidRPr="004871DF">
        <w:rPr>
          <w:rFonts w:ascii="Times New Roman" w:hAnsi="Times New Roman"/>
          <w:b/>
          <w:i/>
          <w:sz w:val="27"/>
          <w:szCs w:val="27"/>
          <w:vertAlign w:val="subscript"/>
        </w:rPr>
        <w:t>жд</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r w:rsidR="000D6819">
        <w:rPr>
          <w:rFonts w:ascii="Times New Roman" w:hAnsi="Times New Roman"/>
          <w:sz w:val="27"/>
          <w:szCs w:val="27"/>
        </w:rPr>
        <w:t xml:space="preserve"> </w:t>
      </w:r>
      <w:r w:rsidRPr="004871DF">
        <w:rPr>
          <w:rFonts w:ascii="Times New Roman" w:hAnsi="Times New Roman"/>
          <w:sz w:val="27"/>
          <w:szCs w:val="27"/>
        </w:rPr>
        <w:t>В прогнозируемом периоде увеличивается пропорционально увеличению ставки;</w:t>
      </w:r>
    </w:p>
    <w:p w:rsidR="003B5FEA" w:rsidRPr="004871DF" w:rsidRDefault="003B5FEA" w:rsidP="000E003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пер.</w:t>
      </w:r>
      <w:proofErr w:type="gramEnd"/>
      <w:r w:rsidRPr="004871DF">
        <w:rPr>
          <w:rFonts w:ascii="Times New Roman" w:hAnsi="Times New Roman"/>
          <w:b/>
          <w:i/>
          <w:sz w:val="27"/>
          <w:szCs w:val="27"/>
          <w:vertAlign w:val="subscript"/>
        </w:rPr>
        <w:t xml:space="preserve"> </w:t>
      </w:r>
      <w:r w:rsidRPr="004871DF">
        <w:rPr>
          <w:rFonts w:ascii="Times New Roman" w:hAnsi="Times New Roman"/>
          <w:sz w:val="27"/>
          <w:szCs w:val="27"/>
        </w:rPr>
        <w:t>– расчетный уровень переходящих платежей по налогу, %.</w:t>
      </w:r>
    </w:p>
    <w:p w:rsidR="003B5FEA"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0E003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91AAC" w:rsidRDefault="00891AAC" w:rsidP="006D135E">
      <w:pPr>
        <w:spacing w:after="0" w:line="240" w:lineRule="auto"/>
        <w:ind w:firstLine="709"/>
        <w:jc w:val="both"/>
        <w:rPr>
          <w:rFonts w:ascii="Times New Roman" w:hAnsi="Times New Roman"/>
          <w:b/>
          <w:i/>
          <w:sz w:val="27"/>
          <w:szCs w:val="27"/>
        </w:rPr>
      </w:pPr>
    </w:p>
    <w:p w:rsidR="00891AAC" w:rsidRDefault="00891AAC" w:rsidP="00891AAC">
      <w:pPr>
        <w:spacing w:after="0" w:line="240" w:lineRule="auto"/>
        <w:ind w:firstLine="709"/>
        <w:jc w:val="both"/>
        <w:rPr>
          <w:rFonts w:ascii="Times New Roman" w:hAnsi="Times New Roman"/>
          <w:b/>
          <w:i/>
          <w:sz w:val="27"/>
          <w:szCs w:val="27"/>
        </w:rPr>
      </w:pPr>
      <w:proofErr w:type="spellStart"/>
      <w:r w:rsidRPr="00891AAC">
        <w:rPr>
          <w:rFonts w:ascii="Times New Roman" w:hAnsi="Times New Roman"/>
          <w:b/>
          <w:i/>
          <w:sz w:val="27"/>
          <w:szCs w:val="27"/>
        </w:rPr>
        <w:lastRenderedPageBreak/>
        <w:t>НИ</w:t>
      </w:r>
      <w:r w:rsidRPr="00891AAC">
        <w:rPr>
          <w:rFonts w:ascii="Times New Roman" w:hAnsi="Times New Roman"/>
          <w:b/>
          <w:i/>
          <w:sz w:val="27"/>
          <w:szCs w:val="27"/>
          <w:vertAlign w:val="subscript"/>
        </w:rPr>
        <w:t>орг</w:t>
      </w:r>
      <w:proofErr w:type="spellEnd"/>
      <w:r w:rsidRPr="00891AAC">
        <w:rPr>
          <w:rFonts w:ascii="Times New Roman" w:hAnsi="Times New Roman"/>
          <w:b/>
          <w:i/>
          <w:sz w:val="27"/>
          <w:szCs w:val="27"/>
          <w:vertAlign w:val="subscript"/>
        </w:rPr>
        <w:t>. общ</w:t>
      </w:r>
      <w:proofErr w:type="gramStart"/>
      <w:r w:rsidRPr="00891AAC">
        <w:rPr>
          <w:rFonts w:ascii="Times New Roman" w:hAnsi="Times New Roman"/>
          <w:b/>
          <w:i/>
          <w:sz w:val="27"/>
          <w:szCs w:val="27"/>
          <w:vertAlign w:val="subscript"/>
        </w:rPr>
        <w:t>.</w:t>
      </w:r>
      <w:proofErr w:type="gramEnd"/>
      <w:r w:rsidRPr="00891AAC">
        <w:rPr>
          <w:rFonts w:ascii="Times New Roman" w:hAnsi="Times New Roman"/>
          <w:b/>
          <w:i/>
          <w:sz w:val="27"/>
          <w:szCs w:val="27"/>
          <w:vertAlign w:val="subscript"/>
        </w:rPr>
        <w:t xml:space="preserve"> </w:t>
      </w:r>
      <w:r w:rsidRPr="00891AAC">
        <w:rPr>
          <w:rFonts w:ascii="Times New Roman" w:hAnsi="Times New Roman"/>
          <w:b/>
          <w:i/>
          <w:sz w:val="27"/>
          <w:szCs w:val="27"/>
        </w:rPr>
        <w:t xml:space="preserve">- </w:t>
      </w:r>
      <w:proofErr w:type="gramStart"/>
      <w:r w:rsidRPr="00891AAC">
        <w:rPr>
          <w:rFonts w:ascii="Times New Roman" w:hAnsi="Times New Roman"/>
          <w:sz w:val="27"/>
          <w:szCs w:val="27"/>
        </w:rPr>
        <w:t>о</w:t>
      </w:r>
      <w:proofErr w:type="gramEnd"/>
      <w:r w:rsidRPr="00891AAC">
        <w:rPr>
          <w:rFonts w:ascii="Times New Roman" w:hAnsi="Times New Roman"/>
          <w:sz w:val="27"/>
          <w:szCs w:val="27"/>
        </w:rPr>
        <w:t>бщая сумма налога на имущества организаций по данным налоговой отчетности с учетом показателей, характеризующих ставку, переходящие платежи, уровень собираемости, тыс. рублей</w:t>
      </w:r>
      <w:r>
        <w:rPr>
          <w:rFonts w:ascii="Times New Roman" w:hAnsi="Times New Roman"/>
          <w:sz w:val="27"/>
          <w:szCs w:val="27"/>
        </w:rPr>
        <w:t>;</w:t>
      </w:r>
      <w:r w:rsidRPr="00891AAC">
        <w:rPr>
          <w:rFonts w:ascii="Times New Roman" w:hAnsi="Times New Roman"/>
          <w:b/>
          <w:i/>
          <w:sz w:val="27"/>
          <w:szCs w:val="27"/>
        </w:rPr>
        <w:t xml:space="preserve">                     </w:t>
      </w:r>
    </w:p>
    <w:p w:rsidR="00891AAC" w:rsidRPr="00891AAC" w:rsidRDefault="00891AAC" w:rsidP="00891AAC">
      <w:pPr>
        <w:spacing w:after="0" w:line="240" w:lineRule="auto"/>
        <w:ind w:firstLine="709"/>
        <w:jc w:val="both"/>
        <w:rPr>
          <w:rFonts w:ascii="Times New Roman" w:hAnsi="Times New Roman"/>
          <w:b/>
          <w:i/>
          <w:sz w:val="27"/>
          <w:szCs w:val="27"/>
        </w:rPr>
      </w:pPr>
      <w:proofErr w:type="spellStart"/>
      <w:r w:rsidRPr="00891AAC">
        <w:rPr>
          <w:rFonts w:ascii="Times New Roman" w:hAnsi="Times New Roman"/>
          <w:b/>
          <w:i/>
          <w:sz w:val="27"/>
          <w:szCs w:val="27"/>
        </w:rPr>
        <w:t>НИ</w:t>
      </w:r>
      <w:r w:rsidRPr="00891AAC">
        <w:rPr>
          <w:rFonts w:ascii="Times New Roman" w:hAnsi="Times New Roman"/>
          <w:b/>
          <w:i/>
          <w:sz w:val="27"/>
          <w:szCs w:val="27"/>
          <w:vertAlign w:val="subscript"/>
        </w:rPr>
        <w:t>орг</w:t>
      </w:r>
      <w:proofErr w:type="spellEnd"/>
      <w:r w:rsidRPr="00891AAC">
        <w:rPr>
          <w:rFonts w:ascii="Times New Roman" w:hAnsi="Times New Roman"/>
          <w:b/>
          <w:i/>
          <w:sz w:val="27"/>
          <w:szCs w:val="27"/>
          <w:vertAlign w:val="subscript"/>
        </w:rPr>
        <w:t xml:space="preserve">. ЕСГ </w:t>
      </w:r>
      <w:r w:rsidRPr="00891AAC">
        <w:rPr>
          <w:rFonts w:ascii="Times New Roman" w:hAnsi="Times New Roman"/>
          <w:b/>
          <w:i/>
          <w:sz w:val="27"/>
          <w:szCs w:val="27"/>
        </w:rPr>
        <w:t xml:space="preserve">-  </w:t>
      </w:r>
      <w:r w:rsidRPr="00891AAC">
        <w:rPr>
          <w:rFonts w:ascii="Times New Roman" w:hAnsi="Times New Roman"/>
          <w:sz w:val="27"/>
          <w:szCs w:val="27"/>
        </w:rPr>
        <w:t>налог на имущество организаций  по имуществу, входящему в Единую систему газоснабжения  по данным налоговой отчетности с учетом соответствующей доли, тыс. рублей</w:t>
      </w:r>
      <w:r>
        <w:rPr>
          <w:rFonts w:ascii="Times New Roman" w:hAnsi="Times New Roman"/>
          <w:sz w:val="27"/>
          <w:szCs w:val="27"/>
        </w:rPr>
        <w:t>;</w:t>
      </w:r>
    </w:p>
    <w:p w:rsidR="00891AAC" w:rsidRDefault="00891AAC" w:rsidP="00EB0CF9">
      <w:pPr>
        <w:spacing w:after="0" w:line="240" w:lineRule="auto"/>
        <w:ind w:firstLine="709"/>
        <w:jc w:val="both"/>
        <w:rPr>
          <w:rFonts w:ascii="Times New Roman" w:hAnsi="Times New Roman"/>
          <w:b/>
          <w:i/>
          <w:sz w:val="27"/>
          <w:szCs w:val="27"/>
        </w:rPr>
      </w:pPr>
      <w:proofErr w:type="spellStart"/>
      <w:r w:rsidRPr="00891AAC">
        <w:rPr>
          <w:rFonts w:ascii="Times New Roman" w:hAnsi="Times New Roman"/>
          <w:b/>
          <w:i/>
          <w:sz w:val="27"/>
          <w:szCs w:val="27"/>
        </w:rPr>
        <w:t>НИ</w:t>
      </w:r>
      <w:r w:rsidRPr="00891AAC">
        <w:rPr>
          <w:rFonts w:ascii="Times New Roman" w:hAnsi="Times New Roman"/>
          <w:b/>
          <w:i/>
          <w:sz w:val="27"/>
          <w:szCs w:val="27"/>
          <w:vertAlign w:val="subscript"/>
        </w:rPr>
        <w:t>орг</w:t>
      </w:r>
      <w:proofErr w:type="gramStart"/>
      <w:r w:rsidRPr="00891AAC">
        <w:rPr>
          <w:rFonts w:ascii="Times New Roman" w:hAnsi="Times New Roman"/>
          <w:b/>
          <w:i/>
          <w:sz w:val="27"/>
          <w:szCs w:val="27"/>
          <w:vertAlign w:val="subscript"/>
        </w:rPr>
        <w:t>.Е</w:t>
      </w:r>
      <w:proofErr w:type="gramEnd"/>
      <w:r w:rsidRPr="00891AAC">
        <w:rPr>
          <w:rFonts w:ascii="Times New Roman" w:hAnsi="Times New Roman"/>
          <w:b/>
          <w:i/>
          <w:sz w:val="27"/>
          <w:szCs w:val="27"/>
          <w:vertAlign w:val="subscript"/>
        </w:rPr>
        <w:t>СГпр.п</w:t>
      </w:r>
      <w:proofErr w:type="spellEnd"/>
      <w:r w:rsidRPr="00891AAC">
        <w:rPr>
          <w:rFonts w:ascii="Times New Roman" w:hAnsi="Times New Roman"/>
          <w:b/>
          <w:i/>
          <w:sz w:val="27"/>
          <w:szCs w:val="27"/>
          <w:vertAlign w:val="subscript"/>
        </w:rPr>
        <w:t xml:space="preserve">. </w:t>
      </w:r>
      <w:r w:rsidRPr="00891AAC">
        <w:rPr>
          <w:rFonts w:ascii="Times New Roman" w:hAnsi="Times New Roman"/>
          <w:b/>
          <w:i/>
          <w:sz w:val="27"/>
          <w:szCs w:val="27"/>
        </w:rPr>
        <w:t xml:space="preserve">- </w:t>
      </w:r>
      <w:r w:rsidRPr="00891AAC">
        <w:rPr>
          <w:rFonts w:ascii="Times New Roman" w:hAnsi="Times New Roman"/>
          <w:sz w:val="27"/>
          <w:szCs w:val="27"/>
        </w:rPr>
        <w:t>доля налога на имущество организаций  по имуществу, входящему в Единую систему газоснабжения в прошлом периоде, согласно данным отчета по форме 1-НМ за отчетный период, %</w:t>
      </w:r>
      <w:r>
        <w:rPr>
          <w:rFonts w:ascii="Times New Roman" w:hAnsi="Times New Roman"/>
          <w:sz w:val="27"/>
          <w:szCs w:val="27"/>
        </w:rPr>
        <w:t>;</w:t>
      </w:r>
    </w:p>
    <w:p w:rsidR="003B5FEA" w:rsidRPr="004871DF" w:rsidRDefault="003B5FEA" w:rsidP="006D135E">
      <w:pPr>
        <w:spacing w:after="0" w:line="240" w:lineRule="auto"/>
        <w:ind w:firstLine="709"/>
        <w:jc w:val="both"/>
        <w:rPr>
          <w:rFonts w:ascii="Times New Roman" w:hAnsi="Times New Roman"/>
          <w:sz w:val="26"/>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002367AE"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1229A7" w:rsidRPr="004871DF" w:rsidRDefault="00434F9D" w:rsidP="00AA35D3">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w:t>
      </w:r>
      <w:r w:rsidR="00BD2E3E" w:rsidRPr="004871DF">
        <w:rPr>
          <w:rFonts w:ascii="Times New Roman" w:hAnsi="Times New Roman"/>
          <w:sz w:val="27"/>
          <w:szCs w:val="27"/>
        </w:rPr>
        <w:t xml:space="preserve"> нормативными правовыми актами Рязанской области</w:t>
      </w:r>
      <w:r w:rsidRPr="004871DF">
        <w:rPr>
          <w:rFonts w:ascii="Times New Roman" w:hAnsi="Times New Roman"/>
          <w:sz w:val="27"/>
          <w:szCs w:val="27"/>
        </w:rPr>
        <w:t xml:space="preserve"> о налогах и сборах, освобождений для отдельных категорий налогоплательщиков и других льгот, и преференций. </w:t>
      </w:r>
    </w:p>
    <w:p w:rsidR="00EB0CF9" w:rsidRDefault="00EB0CF9" w:rsidP="00954A03">
      <w:pPr>
        <w:spacing w:after="0" w:line="240" w:lineRule="auto"/>
        <w:ind w:firstLine="709"/>
        <w:jc w:val="both"/>
        <w:rPr>
          <w:rFonts w:ascii="Times New Roman" w:hAnsi="Times New Roman"/>
          <w:sz w:val="27"/>
          <w:szCs w:val="27"/>
        </w:rPr>
      </w:pPr>
      <w:r w:rsidRPr="00EB0CF9">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EB0CF9">
        <w:rPr>
          <w:rFonts w:ascii="Times New Roman" w:hAnsi="Times New Roman"/>
          <w:sz w:val="27"/>
          <w:szCs w:val="27"/>
        </w:rPr>
        <w:t>алгоритма расчёта прогнозного объёма поступлений налога</w:t>
      </w:r>
      <w:proofErr w:type="gramEnd"/>
      <w:r w:rsidRPr="00EB0CF9">
        <w:rPr>
          <w:rFonts w:ascii="Times New Roman" w:hAnsi="Times New Roman"/>
          <w:sz w:val="27"/>
          <w:szCs w:val="27"/>
        </w:rPr>
        <w:t xml:space="preserve">. </w:t>
      </w:r>
    </w:p>
    <w:p w:rsidR="000E0032" w:rsidRPr="004871DF" w:rsidRDefault="003B5FEA" w:rsidP="00954A03">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w:t>
      </w:r>
      <w:r w:rsidR="00767C54" w:rsidRPr="004871DF">
        <w:rPr>
          <w:rFonts w:ascii="Times New Roman" w:hAnsi="Times New Roman"/>
          <w:sz w:val="27"/>
          <w:szCs w:val="27"/>
        </w:rPr>
        <w:t>м в соответствии со статьями БК </w:t>
      </w:r>
      <w:r w:rsidRPr="004871DF">
        <w:rPr>
          <w:rFonts w:ascii="Times New Roman" w:hAnsi="Times New Roman"/>
          <w:sz w:val="27"/>
          <w:szCs w:val="27"/>
        </w:rPr>
        <w:t xml:space="preserve">РФ. </w:t>
      </w:r>
    </w:p>
    <w:p w:rsidR="00A75090" w:rsidRDefault="00A75090" w:rsidP="00A75090">
      <w:pPr>
        <w:pStyle w:val="6"/>
        <w:jc w:val="center"/>
      </w:pPr>
      <w:bookmarkStart w:id="61" w:name="_Toc36545622"/>
      <w:r>
        <w:t>2.8.2.2</w:t>
      </w:r>
      <w:r w:rsidRPr="004871DF">
        <w:t xml:space="preserve"> </w:t>
      </w:r>
      <w:r w:rsidRPr="001F6806">
        <w:t xml:space="preserve">Налог на имущество организаций по имуществу, </w:t>
      </w:r>
      <w:r>
        <w:t xml:space="preserve">                                                                                    </w:t>
      </w:r>
      <w:r w:rsidRPr="001F6806">
        <w:t xml:space="preserve"> входящему в Единую систему газоснабжения</w:t>
      </w:r>
      <w:r>
        <w:br/>
        <w:t>182 1 06 02020</w:t>
      </w:r>
      <w:r w:rsidRPr="004871DF">
        <w:t xml:space="preserve"> 02 0000 110</w:t>
      </w:r>
    </w:p>
    <w:p w:rsidR="00326783" w:rsidRPr="00326783" w:rsidRDefault="00326783" w:rsidP="00326783"/>
    <w:p w:rsidR="00326783" w:rsidRPr="004871DF" w:rsidRDefault="00326783" w:rsidP="00326783">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Прогнозируемый объем поступлений налога на имущество организаций</w:t>
      </w:r>
      <w:r>
        <w:rPr>
          <w:rFonts w:ascii="Times New Roman" w:hAnsi="Times New Roman"/>
          <w:sz w:val="27"/>
          <w:szCs w:val="27"/>
        </w:rPr>
        <w:t xml:space="preserve"> по имуществу, </w:t>
      </w:r>
      <w:r w:rsidRPr="0010329D">
        <w:rPr>
          <w:rFonts w:ascii="Times New Roman" w:hAnsi="Times New Roman"/>
          <w:sz w:val="27"/>
          <w:szCs w:val="27"/>
        </w:rPr>
        <w:t>входящему в Единую систему газоснабжения</w:t>
      </w:r>
      <w:r w:rsidRPr="004871DF">
        <w:rPr>
          <w:rFonts w:ascii="Times New Roman" w:hAnsi="Times New Roman"/>
          <w:sz w:val="27"/>
          <w:szCs w:val="27"/>
        </w:rPr>
        <w:t xml:space="preserve"> </w:t>
      </w:r>
      <w:r w:rsidRPr="004871DF">
        <w:rPr>
          <w:rFonts w:ascii="Times New Roman" w:hAnsi="Times New Roman"/>
          <w:sz w:val="27"/>
          <w:szCs w:val="27"/>
        </w:rPr>
        <w:br/>
        <w:t>(</w:t>
      </w:r>
      <w:r w:rsidRPr="004871DF">
        <w:rPr>
          <w:rFonts w:ascii="Times New Roman" w:hAnsi="Times New Roman"/>
          <w:b/>
          <w:i/>
          <w:sz w:val="27"/>
          <w:szCs w:val="27"/>
        </w:rPr>
        <w:t xml:space="preserve">НИ </w:t>
      </w:r>
      <w:r w:rsidRPr="004871DF">
        <w:rPr>
          <w:rFonts w:ascii="Times New Roman" w:hAnsi="Times New Roman"/>
          <w:b/>
          <w:i/>
          <w:sz w:val="27"/>
          <w:szCs w:val="27"/>
          <w:vertAlign w:val="subscript"/>
        </w:rPr>
        <w:t>орг</w:t>
      </w:r>
      <w:r>
        <w:rPr>
          <w:rFonts w:ascii="Times New Roman" w:hAnsi="Times New Roman"/>
          <w:b/>
          <w:i/>
          <w:sz w:val="27"/>
          <w:szCs w:val="27"/>
          <w:vertAlign w:val="subscript"/>
        </w:rPr>
        <w:t>. ЕСГ</w:t>
      </w:r>
      <w:r w:rsidRPr="004871DF">
        <w:rPr>
          <w:rFonts w:ascii="Times New Roman" w:hAnsi="Times New Roman"/>
          <w:b/>
          <w:i/>
          <w:sz w:val="27"/>
          <w:szCs w:val="27"/>
        </w:rPr>
        <w:t xml:space="preserve">) </w:t>
      </w:r>
      <w:r w:rsidRPr="004871DF">
        <w:rPr>
          <w:rFonts w:ascii="Times New Roman" w:hAnsi="Times New Roman"/>
          <w:sz w:val="27"/>
          <w:szCs w:val="27"/>
        </w:rPr>
        <w:t>рассчитывается по формуле:</w:t>
      </w:r>
    </w:p>
    <w:p w:rsidR="00326783" w:rsidRPr="004871DF" w:rsidRDefault="00326783" w:rsidP="00326783">
      <w:pPr>
        <w:spacing w:after="0" w:line="240" w:lineRule="auto"/>
        <w:ind w:firstLine="709"/>
        <w:jc w:val="both"/>
        <w:rPr>
          <w:rFonts w:ascii="Times New Roman" w:hAnsi="Times New Roman"/>
          <w:color w:val="FF0000"/>
          <w:sz w:val="27"/>
          <w:szCs w:val="27"/>
        </w:rPr>
      </w:pPr>
    </w:p>
    <w:p w:rsidR="00326783" w:rsidRPr="00326783" w:rsidRDefault="00326783" w:rsidP="00326783">
      <w:pPr>
        <w:spacing w:before="120" w:after="120"/>
        <w:jc w:val="center"/>
        <w:rPr>
          <w:rFonts w:ascii="Times New Roman" w:hAnsi="Times New Roman"/>
          <w:i/>
          <w:sz w:val="24"/>
          <w:szCs w:val="24"/>
        </w:rPr>
      </w:pPr>
      <w:proofErr w:type="spellStart"/>
      <w:r w:rsidRPr="00326783">
        <w:rPr>
          <w:rFonts w:ascii="Times New Roman" w:hAnsi="Times New Roman"/>
          <w:b/>
          <w:sz w:val="27"/>
          <w:szCs w:val="27"/>
        </w:rPr>
        <w:t>НИорг</w:t>
      </w:r>
      <w:proofErr w:type="spellEnd"/>
      <w:r w:rsidRPr="00326783">
        <w:rPr>
          <w:rFonts w:ascii="Times New Roman" w:hAnsi="Times New Roman"/>
          <w:b/>
          <w:sz w:val="27"/>
          <w:szCs w:val="27"/>
        </w:rPr>
        <w:t xml:space="preserve">. ЕСГ = </w:t>
      </w:r>
      <w:proofErr w:type="spellStart"/>
      <w:r w:rsidRPr="00326783">
        <w:rPr>
          <w:rFonts w:ascii="Times New Roman" w:hAnsi="Times New Roman"/>
          <w:b/>
          <w:sz w:val="27"/>
          <w:szCs w:val="27"/>
        </w:rPr>
        <w:t>НИорг</w:t>
      </w:r>
      <w:proofErr w:type="spellEnd"/>
      <w:r w:rsidRPr="00326783">
        <w:rPr>
          <w:rFonts w:ascii="Times New Roman" w:hAnsi="Times New Roman"/>
          <w:b/>
          <w:sz w:val="27"/>
          <w:szCs w:val="27"/>
        </w:rPr>
        <w:t xml:space="preserve">. общ. х </w:t>
      </w:r>
      <w:proofErr w:type="spellStart"/>
      <w:r w:rsidRPr="00326783">
        <w:rPr>
          <w:rFonts w:ascii="Times New Roman" w:hAnsi="Times New Roman"/>
          <w:b/>
          <w:sz w:val="27"/>
          <w:szCs w:val="27"/>
        </w:rPr>
        <w:t>НИорг</w:t>
      </w:r>
      <w:proofErr w:type="gramStart"/>
      <w:r w:rsidRPr="00326783">
        <w:rPr>
          <w:rFonts w:ascii="Times New Roman" w:hAnsi="Times New Roman"/>
          <w:b/>
          <w:sz w:val="27"/>
          <w:szCs w:val="27"/>
        </w:rPr>
        <w:t>.Е</w:t>
      </w:r>
      <w:proofErr w:type="gramEnd"/>
      <w:r w:rsidRPr="00326783">
        <w:rPr>
          <w:rFonts w:ascii="Times New Roman" w:hAnsi="Times New Roman"/>
          <w:b/>
          <w:sz w:val="27"/>
          <w:szCs w:val="27"/>
        </w:rPr>
        <w:t>СГпр.п</w:t>
      </w:r>
      <w:proofErr w:type="spellEnd"/>
      <w:r w:rsidRPr="00326783">
        <w:rPr>
          <w:rFonts w:ascii="Times New Roman" w:hAnsi="Times New Roman"/>
          <w:b/>
          <w:sz w:val="27"/>
          <w:szCs w:val="27"/>
        </w:rPr>
        <w:t xml:space="preserve">.                                                                                                                                                                                                                                  </w:t>
      </w:r>
      <w:r w:rsidRPr="004C22D3">
        <w:rPr>
          <w:rFonts w:ascii="Times New Roman" w:hAnsi="Times New Roman"/>
          <w:i/>
          <w:sz w:val="24"/>
          <w:szCs w:val="24"/>
        </w:rPr>
        <w:t xml:space="preserve">Вспомогательная </w:t>
      </w:r>
      <w:r>
        <w:rPr>
          <w:rFonts w:ascii="Times New Roman" w:hAnsi="Times New Roman"/>
          <w:i/>
          <w:sz w:val="24"/>
          <w:szCs w:val="24"/>
        </w:rPr>
        <w:t>формула (расчет компонентов</w:t>
      </w:r>
      <w:r w:rsidRPr="004C22D3">
        <w:rPr>
          <w:rFonts w:ascii="Times New Roman" w:hAnsi="Times New Roman"/>
          <w:i/>
          <w:sz w:val="24"/>
          <w:szCs w:val="24"/>
        </w:rPr>
        <w:t>):</w:t>
      </w:r>
    </w:p>
    <w:p w:rsidR="00326783" w:rsidRPr="00326783" w:rsidRDefault="00326783" w:rsidP="00326783">
      <w:pPr>
        <w:jc w:val="center"/>
        <w:rPr>
          <w:rFonts w:ascii="Times New Roman" w:hAnsi="Times New Roman"/>
          <w:b/>
          <w:sz w:val="27"/>
          <w:szCs w:val="27"/>
        </w:rPr>
      </w:pPr>
      <w:r w:rsidRPr="00326783">
        <w:rPr>
          <w:rFonts w:ascii="Times New Roman" w:hAnsi="Times New Roman"/>
          <w:b/>
          <w:sz w:val="27"/>
          <w:szCs w:val="27"/>
        </w:rPr>
        <w:t xml:space="preserve">НИ орг. общ. = </w:t>
      </w:r>
      <w:proofErr w:type="gramStart"/>
      <w:r w:rsidRPr="00326783">
        <w:rPr>
          <w:rFonts w:ascii="Times New Roman" w:hAnsi="Times New Roman"/>
          <w:b/>
          <w:sz w:val="27"/>
          <w:szCs w:val="27"/>
        </w:rPr>
        <w:t xml:space="preserve">(V </w:t>
      </w:r>
      <w:proofErr w:type="spellStart"/>
      <w:r w:rsidRPr="00326783">
        <w:rPr>
          <w:rFonts w:ascii="Times New Roman" w:hAnsi="Times New Roman"/>
          <w:b/>
          <w:sz w:val="27"/>
          <w:szCs w:val="27"/>
        </w:rPr>
        <w:t>ССп.п</w:t>
      </w:r>
      <w:proofErr w:type="spellEnd"/>
      <w:r w:rsidRPr="00326783">
        <w:rPr>
          <w:rFonts w:ascii="Times New Roman" w:hAnsi="Times New Roman"/>
          <w:b/>
          <w:sz w:val="27"/>
          <w:szCs w:val="27"/>
        </w:rPr>
        <w:t>.</w:t>
      </w:r>
      <w:proofErr w:type="gramEnd"/>
      <w:r w:rsidRPr="00326783">
        <w:rPr>
          <w:rFonts w:ascii="Times New Roman" w:hAnsi="Times New Roman"/>
          <w:b/>
          <w:sz w:val="27"/>
          <w:szCs w:val="27"/>
        </w:rPr>
        <w:t xml:space="preserve"> × S СС + V </w:t>
      </w:r>
      <w:proofErr w:type="spellStart"/>
      <w:r w:rsidRPr="00326783">
        <w:rPr>
          <w:rFonts w:ascii="Times New Roman" w:hAnsi="Times New Roman"/>
          <w:b/>
          <w:sz w:val="27"/>
          <w:szCs w:val="27"/>
        </w:rPr>
        <w:t>КСп.п</w:t>
      </w:r>
      <w:proofErr w:type="spellEnd"/>
      <w:r w:rsidRPr="00326783">
        <w:rPr>
          <w:rFonts w:ascii="Times New Roman" w:hAnsi="Times New Roman"/>
          <w:b/>
          <w:sz w:val="27"/>
          <w:szCs w:val="27"/>
        </w:rPr>
        <w:t xml:space="preserve">. × </w:t>
      </w:r>
      <w:proofErr w:type="gramStart"/>
      <w:r w:rsidRPr="00326783">
        <w:rPr>
          <w:rFonts w:ascii="Times New Roman" w:hAnsi="Times New Roman"/>
          <w:b/>
          <w:sz w:val="27"/>
          <w:szCs w:val="27"/>
        </w:rPr>
        <w:t xml:space="preserve">S КС + </w:t>
      </w:r>
      <w:proofErr w:type="spellStart"/>
      <w:r w:rsidRPr="00326783">
        <w:rPr>
          <w:rFonts w:ascii="Times New Roman" w:hAnsi="Times New Roman"/>
          <w:b/>
          <w:sz w:val="27"/>
          <w:szCs w:val="27"/>
        </w:rPr>
        <w:t>Нжд</w:t>
      </w:r>
      <w:proofErr w:type="spellEnd"/>
      <w:r w:rsidRPr="00326783">
        <w:rPr>
          <w:rFonts w:ascii="Times New Roman" w:hAnsi="Times New Roman"/>
          <w:b/>
          <w:sz w:val="27"/>
          <w:szCs w:val="27"/>
        </w:rPr>
        <w:t>.)</w:t>
      </w:r>
      <w:proofErr w:type="gramEnd"/>
      <w:r w:rsidRPr="00326783">
        <w:rPr>
          <w:rFonts w:ascii="Times New Roman" w:hAnsi="Times New Roman"/>
          <w:b/>
          <w:sz w:val="27"/>
          <w:szCs w:val="27"/>
        </w:rPr>
        <w:t xml:space="preserve"> × K пер× K соб.</w:t>
      </w:r>
      <w:r>
        <w:rPr>
          <w:rFonts w:ascii="Times New Roman" w:hAnsi="Times New Roman"/>
          <w:b/>
          <w:sz w:val="27"/>
          <w:szCs w:val="27"/>
        </w:rPr>
        <w:t xml:space="preserve"> (+/-)F</w:t>
      </w:r>
    </w:p>
    <w:p w:rsidR="00326783" w:rsidRPr="00326783" w:rsidRDefault="00326783" w:rsidP="00326783">
      <w:pPr>
        <w:rPr>
          <w:rFonts w:ascii="Times New Roman" w:hAnsi="Times New Roman"/>
          <w:sz w:val="27"/>
          <w:szCs w:val="27"/>
        </w:rPr>
      </w:pPr>
      <w:r w:rsidRPr="00326783">
        <w:rPr>
          <w:rFonts w:ascii="Times New Roman" w:hAnsi="Times New Roman"/>
          <w:sz w:val="27"/>
          <w:szCs w:val="27"/>
        </w:rPr>
        <w:t xml:space="preserve">V СС </w:t>
      </w:r>
      <w:proofErr w:type="spellStart"/>
      <w:r w:rsidRPr="00326783">
        <w:rPr>
          <w:rFonts w:ascii="Times New Roman" w:hAnsi="Times New Roman"/>
          <w:sz w:val="27"/>
          <w:szCs w:val="27"/>
        </w:rPr>
        <w:t>п.п</w:t>
      </w:r>
      <w:proofErr w:type="spellEnd"/>
      <w:r w:rsidRPr="00326783">
        <w:rPr>
          <w:rFonts w:ascii="Times New Roman" w:hAnsi="Times New Roman"/>
          <w:sz w:val="27"/>
          <w:szCs w:val="27"/>
        </w:rPr>
        <w:t xml:space="preserve">. = V СС </w:t>
      </w:r>
      <w:proofErr w:type="spellStart"/>
      <w:r w:rsidRPr="00326783">
        <w:rPr>
          <w:rFonts w:ascii="Times New Roman" w:hAnsi="Times New Roman"/>
          <w:sz w:val="27"/>
          <w:szCs w:val="27"/>
        </w:rPr>
        <w:t>пр.п</w:t>
      </w:r>
      <w:proofErr w:type="spellEnd"/>
      <w:r w:rsidRPr="00326783">
        <w:rPr>
          <w:rFonts w:ascii="Times New Roman" w:hAnsi="Times New Roman"/>
          <w:sz w:val="27"/>
          <w:szCs w:val="27"/>
        </w:rPr>
        <w:t xml:space="preserve">. × </w:t>
      </w:r>
      <w:proofErr w:type="spellStart"/>
      <w:r w:rsidRPr="00326783">
        <w:rPr>
          <w:rFonts w:ascii="Times New Roman" w:hAnsi="Times New Roman"/>
          <w:sz w:val="27"/>
          <w:szCs w:val="27"/>
        </w:rPr>
        <w:t>Кэкстр</w:t>
      </w:r>
      <w:proofErr w:type="spellEnd"/>
      <w:r w:rsidRPr="00326783">
        <w:rPr>
          <w:rFonts w:ascii="Times New Roman" w:hAnsi="Times New Roman"/>
          <w:sz w:val="27"/>
          <w:szCs w:val="27"/>
        </w:rPr>
        <w:t>;</w:t>
      </w:r>
    </w:p>
    <w:p w:rsidR="00326783" w:rsidRDefault="00326783" w:rsidP="00326783">
      <w:pPr>
        <w:rPr>
          <w:rFonts w:ascii="Times New Roman" w:hAnsi="Times New Roman"/>
          <w:sz w:val="27"/>
          <w:szCs w:val="27"/>
        </w:rPr>
      </w:pPr>
      <w:r w:rsidRPr="00326783">
        <w:rPr>
          <w:rFonts w:ascii="Times New Roman" w:hAnsi="Times New Roman"/>
          <w:sz w:val="27"/>
          <w:szCs w:val="27"/>
        </w:rPr>
        <w:t xml:space="preserve">V КС </w:t>
      </w:r>
      <w:proofErr w:type="spellStart"/>
      <w:r w:rsidRPr="00326783">
        <w:rPr>
          <w:rFonts w:ascii="Times New Roman" w:hAnsi="Times New Roman"/>
          <w:sz w:val="27"/>
          <w:szCs w:val="27"/>
        </w:rPr>
        <w:t>п.п</w:t>
      </w:r>
      <w:proofErr w:type="spellEnd"/>
      <w:r w:rsidRPr="00326783">
        <w:rPr>
          <w:rFonts w:ascii="Times New Roman" w:hAnsi="Times New Roman"/>
          <w:sz w:val="27"/>
          <w:szCs w:val="27"/>
        </w:rPr>
        <w:t xml:space="preserve">.= V КС </w:t>
      </w:r>
      <w:proofErr w:type="spellStart"/>
      <w:r w:rsidRPr="00326783">
        <w:rPr>
          <w:rFonts w:ascii="Times New Roman" w:hAnsi="Times New Roman"/>
          <w:sz w:val="27"/>
          <w:szCs w:val="27"/>
        </w:rPr>
        <w:t>пр.п</w:t>
      </w:r>
      <w:proofErr w:type="spellEnd"/>
      <w:r w:rsidRPr="00326783">
        <w:rPr>
          <w:rFonts w:ascii="Times New Roman" w:hAnsi="Times New Roman"/>
          <w:sz w:val="27"/>
          <w:szCs w:val="27"/>
        </w:rPr>
        <w:t xml:space="preserve">. × </w:t>
      </w:r>
      <w:proofErr w:type="spellStart"/>
      <w:r w:rsidRPr="00326783">
        <w:rPr>
          <w:rFonts w:ascii="Times New Roman" w:hAnsi="Times New Roman"/>
          <w:sz w:val="27"/>
          <w:szCs w:val="27"/>
        </w:rPr>
        <w:t>Кэкстр</w:t>
      </w:r>
      <w:proofErr w:type="spellEnd"/>
      <w:r w:rsidRPr="00326783">
        <w:rPr>
          <w:rFonts w:ascii="Times New Roman" w:hAnsi="Times New Roman"/>
          <w:sz w:val="27"/>
          <w:szCs w:val="27"/>
        </w:rPr>
        <w:t xml:space="preserve">. </w:t>
      </w:r>
    </w:p>
    <w:p w:rsidR="004F3C93" w:rsidRDefault="00326783" w:rsidP="00326783">
      <w:pPr>
        <w:rPr>
          <w:rFonts w:ascii="Times New Roman" w:hAnsi="Times New Roman"/>
          <w:sz w:val="27"/>
          <w:szCs w:val="27"/>
        </w:rPr>
      </w:pPr>
      <w:r>
        <w:rPr>
          <w:rFonts w:ascii="Times New Roman" w:hAnsi="Times New Roman"/>
          <w:sz w:val="27"/>
          <w:szCs w:val="27"/>
        </w:rPr>
        <w:t>где,</w:t>
      </w:r>
      <w:r w:rsidRPr="00326783">
        <w:rPr>
          <w:rFonts w:ascii="Times New Roman" w:hAnsi="Times New Roman"/>
          <w:sz w:val="27"/>
          <w:szCs w:val="27"/>
        </w:rPr>
        <w:t xml:space="preserve"> </w:t>
      </w:r>
    </w:p>
    <w:p w:rsidR="006451DE" w:rsidRDefault="006451DE" w:rsidP="006451DE">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lastRenderedPageBreak/>
        <w:t xml:space="preserve">V СС </w:t>
      </w:r>
      <w:proofErr w:type="spellStart"/>
      <w:r w:rsidRPr="00EE77F5">
        <w:rPr>
          <w:rFonts w:ascii="Times New Roman" w:hAnsi="Times New Roman"/>
          <w:b/>
          <w:i/>
          <w:sz w:val="27"/>
          <w:szCs w:val="27"/>
        </w:rPr>
        <w:t>п.п</w:t>
      </w:r>
      <w:proofErr w:type="spellEnd"/>
      <w:r w:rsidRPr="00EE77F5">
        <w:rPr>
          <w:rFonts w:ascii="Times New Roman" w:hAnsi="Times New Roman"/>
          <w:b/>
          <w:i/>
          <w:sz w:val="27"/>
          <w:szCs w:val="27"/>
        </w:rPr>
        <w:t>.</w:t>
      </w:r>
      <w:r w:rsidRPr="00EE77F5">
        <w:rPr>
          <w:rFonts w:ascii="Times New Roman" w:hAnsi="Times New Roman"/>
          <w:sz w:val="27"/>
          <w:szCs w:val="27"/>
        </w:rPr>
        <w:t xml:space="preserve"> - объем налоговой базы по имуществу, определяемому по</w:t>
      </w:r>
      <w:r>
        <w:rPr>
          <w:rFonts w:ascii="Times New Roman" w:hAnsi="Times New Roman"/>
          <w:sz w:val="27"/>
          <w:szCs w:val="27"/>
        </w:rPr>
        <w:t xml:space="preserve"> среднегодовой стоимости прогно</w:t>
      </w:r>
      <w:r w:rsidRPr="00EE77F5">
        <w:rPr>
          <w:rFonts w:ascii="Times New Roman" w:hAnsi="Times New Roman"/>
          <w:sz w:val="27"/>
          <w:szCs w:val="27"/>
        </w:rPr>
        <w:t>зируемого периода согласно данным отчёта по форме № 5-НИО за отчетный период и коэффици</w:t>
      </w:r>
      <w:r>
        <w:rPr>
          <w:rFonts w:ascii="Times New Roman" w:hAnsi="Times New Roman"/>
          <w:sz w:val="27"/>
          <w:szCs w:val="27"/>
        </w:rPr>
        <w:t>ента экстраполяции, тыс. рублей;</w:t>
      </w:r>
      <w:r w:rsidRPr="00EE77F5">
        <w:rPr>
          <w:rFonts w:ascii="Times New Roman" w:hAnsi="Times New Roman"/>
          <w:sz w:val="27"/>
          <w:szCs w:val="27"/>
        </w:rPr>
        <w:t xml:space="preserve">   </w:t>
      </w:r>
    </w:p>
    <w:p w:rsidR="006451DE" w:rsidRDefault="006451DE" w:rsidP="006451DE">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КС </w:t>
      </w:r>
      <w:proofErr w:type="spellStart"/>
      <w:r w:rsidRPr="00EE77F5">
        <w:rPr>
          <w:rFonts w:ascii="Times New Roman" w:hAnsi="Times New Roman"/>
          <w:b/>
          <w:i/>
          <w:sz w:val="27"/>
          <w:szCs w:val="27"/>
        </w:rPr>
        <w:t>п.п</w:t>
      </w:r>
      <w:proofErr w:type="spellEnd"/>
      <w:r w:rsidRPr="00EE77F5">
        <w:rPr>
          <w:rFonts w:ascii="Times New Roman" w:hAnsi="Times New Roman"/>
          <w:sz w:val="27"/>
          <w:szCs w:val="27"/>
        </w:rPr>
        <w:t>.</w:t>
      </w:r>
      <w:r>
        <w:rPr>
          <w:rFonts w:ascii="Times New Roman" w:hAnsi="Times New Roman"/>
          <w:sz w:val="27"/>
          <w:szCs w:val="27"/>
        </w:rPr>
        <w:t xml:space="preserve"> </w:t>
      </w:r>
      <w:r w:rsidRPr="00EE77F5">
        <w:rPr>
          <w:rFonts w:ascii="Times New Roman" w:hAnsi="Times New Roman"/>
          <w:sz w:val="27"/>
          <w:szCs w:val="27"/>
        </w:rPr>
        <w:t>- объем налоговой базы по имуществу, определяемому по кадастровой стоимости прогнозируемого периода согласно данным отчёта по форме № 5-НИО за отчетный период и коэффици</w:t>
      </w:r>
      <w:r>
        <w:rPr>
          <w:rFonts w:ascii="Times New Roman" w:hAnsi="Times New Roman"/>
          <w:sz w:val="27"/>
          <w:szCs w:val="27"/>
        </w:rPr>
        <w:t>ента экстраполяции, тыс. рублей;</w:t>
      </w:r>
      <w:r w:rsidRPr="00EE77F5">
        <w:rPr>
          <w:rFonts w:ascii="Times New Roman" w:hAnsi="Times New Roman"/>
          <w:sz w:val="27"/>
          <w:szCs w:val="27"/>
        </w:rPr>
        <w:t xml:space="preserve">  </w:t>
      </w:r>
    </w:p>
    <w:p w:rsidR="006451DE" w:rsidRPr="00EE77F5" w:rsidRDefault="006451DE" w:rsidP="006451DE">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СС </w:t>
      </w:r>
      <w:proofErr w:type="spellStart"/>
      <w:r w:rsidRPr="00EE77F5">
        <w:rPr>
          <w:rFonts w:ascii="Times New Roman" w:hAnsi="Times New Roman"/>
          <w:b/>
          <w:i/>
          <w:sz w:val="27"/>
          <w:szCs w:val="27"/>
        </w:rPr>
        <w:t>пр.п</w:t>
      </w:r>
      <w:proofErr w:type="spellEnd"/>
      <w:r w:rsidRPr="00EE77F5">
        <w:rPr>
          <w:rFonts w:ascii="Times New Roman" w:hAnsi="Times New Roman"/>
          <w:b/>
          <w:i/>
          <w:sz w:val="27"/>
          <w:szCs w:val="27"/>
        </w:rPr>
        <w:t>.</w:t>
      </w:r>
      <w:r w:rsidRPr="00EE77F5">
        <w:rPr>
          <w:rFonts w:ascii="Times New Roman" w:hAnsi="Times New Roman"/>
          <w:sz w:val="27"/>
          <w:szCs w:val="27"/>
        </w:rPr>
        <w:t xml:space="preserve"> – объем налоговой базы по имуществу, определяемому по среднегодовой стоимости согласно данным отчёта по форме № 5-НИО за о</w:t>
      </w:r>
      <w:r>
        <w:rPr>
          <w:rFonts w:ascii="Times New Roman" w:hAnsi="Times New Roman"/>
          <w:sz w:val="27"/>
          <w:szCs w:val="27"/>
        </w:rPr>
        <w:t>тчетный период, тыс. рублей;</w:t>
      </w:r>
    </w:p>
    <w:p w:rsidR="006451DE" w:rsidRPr="004871DF" w:rsidRDefault="006451DE" w:rsidP="006451DE">
      <w:pPr>
        <w:spacing w:after="0" w:line="240" w:lineRule="auto"/>
        <w:ind w:firstLine="709"/>
        <w:jc w:val="both"/>
        <w:rPr>
          <w:rFonts w:ascii="Times New Roman" w:hAnsi="Times New Roman"/>
          <w:sz w:val="27"/>
          <w:szCs w:val="27"/>
        </w:rPr>
      </w:pPr>
      <w:r w:rsidRPr="00EE77F5">
        <w:rPr>
          <w:rFonts w:ascii="Times New Roman" w:hAnsi="Times New Roman"/>
          <w:b/>
          <w:i/>
          <w:sz w:val="27"/>
          <w:szCs w:val="27"/>
        </w:rPr>
        <w:t xml:space="preserve">V КС </w:t>
      </w:r>
      <w:proofErr w:type="spellStart"/>
      <w:r w:rsidRPr="00EE77F5">
        <w:rPr>
          <w:rFonts w:ascii="Times New Roman" w:hAnsi="Times New Roman"/>
          <w:b/>
          <w:i/>
          <w:sz w:val="27"/>
          <w:szCs w:val="27"/>
        </w:rPr>
        <w:t>пр.п</w:t>
      </w:r>
      <w:proofErr w:type="spellEnd"/>
      <w:r w:rsidRPr="00EE77F5">
        <w:rPr>
          <w:rFonts w:ascii="Times New Roman" w:hAnsi="Times New Roman"/>
          <w:b/>
          <w:i/>
          <w:sz w:val="27"/>
          <w:szCs w:val="27"/>
        </w:rPr>
        <w:t>.</w:t>
      </w:r>
      <w:r w:rsidRPr="00EE77F5">
        <w:rPr>
          <w:rFonts w:ascii="Times New Roman" w:hAnsi="Times New Roman"/>
          <w:sz w:val="27"/>
          <w:szCs w:val="27"/>
        </w:rPr>
        <w:t xml:space="preserve"> – объем налоговой базы по имуществу, определяемому по кадастровой стоимости согласно данным отчёта по форме № 5-НИО </w:t>
      </w:r>
      <w:r>
        <w:rPr>
          <w:rFonts w:ascii="Times New Roman" w:hAnsi="Times New Roman"/>
          <w:sz w:val="27"/>
          <w:szCs w:val="27"/>
        </w:rPr>
        <w:t>за отчетный период, тыс. рублей;</w:t>
      </w:r>
    </w:p>
    <w:p w:rsidR="006451DE" w:rsidRDefault="006451DE" w:rsidP="006451DE">
      <w:pPr>
        <w:spacing w:after="0" w:line="240" w:lineRule="auto"/>
        <w:ind w:firstLine="709"/>
        <w:jc w:val="both"/>
        <w:rPr>
          <w:rFonts w:ascii="Times New Roman" w:hAnsi="Times New Roman"/>
          <w:sz w:val="27"/>
          <w:szCs w:val="27"/>
        </w:rPr>
      </w:pPr>
      <w:proofErr w:type="spellStart"/>
      <w:r w:rsidRPr="008C33F5">
        <w:rPr>
          <w:rFonts w:ascii="Times New Roman" w:hAnsi="Times New Roman"/>
          <w:b/>
          <w:i/>
          <w:sz w:val="27"/>
          <w:szCs w:val="27"/>
        </w:rPr>
        <w:t>К</w:t>
      </w:r>
      <w:r w:rsidRPr="008C33F5">
        <w:rPr>
          <w:rFonts w:ascii="Times New Roman" w:hAnsi="Times New Roman"/>
          <w:b/>
          <w:i/>
          <w:sz w:val="27"/>
          <w:szCs w:val="27"/>
          <w:vertAlign w:val="subscript"/>
        </w:rPr>
        <w:t>экстр</w:t>
      </w:r>
      <w:proofErr w:type="spellEnd"/>
      <w:r w:rsidRPr="008C33F5">
        <w:rPr>
          <w:rFonts w:ascii="Times New Roman" w:hAnsi="Times New Roman"/>
          <w:b/>
          <w:i/>
          <w:sz w:val="27"/>
          <w:szCs w:val="27"/>
          <w:vertAlign w:val="subscript"/>
        </w:rPr>
        <w:t xml:space="preserve">. </w:t>
      </w:r>
      <w:r w:rsidRPr="008C33F5">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среднегодовой (кадастровой) стоимости имущества к предыдущему периоду                  (3 периода)</w:t>
      </w:r>
      <w:r w:rsidRPr="008C33F5">
        <w:t xml:space="preserve">, </w:t>
      </w:r>
      <w:r w:rsidRPr="008C33F5">
        <w:rPr>
          <w:rFonts w:ascii="Times New Roman" w:hAnsi="Times New Roman"/>
          <w:sz w:val="27"/>
          <w:szCs w:val="27"/>
        </w:rPr>
        <w:t>согласно данным отчётов</w:t>
      </w:r>
      <w:r>
        <w:rPr>
          <w:rFonts w:ascii="Times New Roman" w:hAnsi="Times New Roman"/>
          <w:sz w:val="27"/>
          <w:szCs w:val="27"/>
        </w:rPr>
        <w:t xml:space="preserve"> по форме № 5-НИО</w:t>
      </w:r>
      <w:proofErr w:type="gramStart"/>
      <w:r>
        <w:rPr>
          <w:rFonts w:ascii="Times New Roman" w:hAnsi="Times New Roman"/>
          <w:sz w:val="27"/>
          <w:szCs w:val="27"/>
        </w:rPr>
        <w:t>, %;</w:t>
      </w:r>
      <w:proofErr w:type="gramEnd"/>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b/>
          <w:i/>
          <w:sz w:val="27"/>
          <w:szCs w:val="27"/>
          <w:vertAlign w:val="subscript"/>
        </w:rPr>
        <w:t>СС</w:t>
      </w:r>
      <w:r w:rsidRPr="004871DF">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w:t>
      </w:r>
      <w:r w:rsidRPr="00735882">
        <w:rPr>
          <w:rFonts w:ascii="Times New Roman" w:hAnsi="Times New Roman"/>
          <w:sz w:val="27"/>
          <w:szCs w:val="27"/>
        </w:rPr>
        <w:t xml:space="preserve"> </w:t>
      </w:r>
      <w:r w:rsidRPr="00EE77F5">
        <w:rPr>
          <w:rFonts w:ascii="Times New Roman" w:hAnsi="Times New Roman"/>
          <w:sz w:val="27"/>
          <w:szCs w:val="27"/>
        </w:rPr>
        <w:t>согласно данным отчёта по форме № 5-НИО</w:t>
      </w:r>
      <w:r>
        <w:rPr>
          <w:rFonts w:ascii="Times New Roman" w:hAnsi="Times New Roman"/>
          <w:sz w:val="27"/>
          <w:szCs w:val="27"/>
        </w:rPr>
        <w:t>,</w:t>
      </w:r>
      <w:r w:rsidRPr="004871DF">
        <w:rPr>
          <w:rFonts w:ascii="Times New Roman" w:hAnsi="Times New Roman"/>
          <w:sz w:val="27"/>
          <w:szCs w:val="27"/>
        </w:rPr>
        <w:t xml:space="preserve"> %.</w:t>
      </w:r>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умноженное на 100. </w:t>
      </w:r>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b/>
          <w:i/>
          <w:sz w:val="27"/>
          <w:szCs w:val="27"/>
          <w:vertAlign w:val="subscript"/>
        </w:rPr>
        <w:t>КС</w:t>
      </w:r>
      <w:r w:rsidRPr="004871DF">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Pr="00EE77F5">
        <w:rPr>
          <w:rFonts w:ascii="Times New Roman" w:hAnsi="Times New Roman"/>
          <w:sz w:val="27"/>
          <w:szCs w:val="27"/>
        </w:rPr>
        <w:t>согласно данным отчёта по форме № 5-НИО</w:t>
      </w:r>
      <w:proofErr w:type="gramStart"/>
      <w:r w:rsidRPr="00EE77F5">
        <w:rPr>
          <w:rFonts w:ascii="Times New Roman" w:hAnsi="Times New Roman"/>
          <w:sz w:val="27"/>
          <w:szCs w:val="27"/>
        </w:rPr>
        <w:t xml:space="preserve"> </w:t>
      </w:r>
      <w:r>
        <w:rPr>
          <w:rFonts w:ascii="Times New Roman" w:hAnsi="Times New Roman"/>
          <w:sz w:val="27"/>
          <w:szCs w:val="27"/>
        </w:rPr>
        <w:t>,</w:t>
      </w:r>
      <w:proofErr w:type="gramEnd"/>
      <w:r w:rsidRPr="004871DF">
        <w:rPr>
          <w:rFonts w:ascii="Times New Roman" w:hAnsi="Times New Roman"/>
          <w:sz w:val="27"/>
          <w:szCs w:val="27"/>
        </w:rPr>
        <w:t>%.</w:t>
      </w:r>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умноженное на 100. </w:t>
      </w:r>
    </w:p>
    <w:p w:rsidR="006451DE" w:rsidRPr="004871DF" w:rsidRDefault="006451DE" w:rsidP="006451DE">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Н</w:t>
      </w:r>
      <w:r w:rsidRPr="004871DF">
        <w:rPr>
          <w:rFonts w:ascii="Times New Roman" w:hAnsi="Times New Roman"/>
          <w:b/>
          <w:i/>
          <w:sz w:val="27"/>
          <w:szCs w:val="27"/>
          <w:vertAlign w:val="subscript"/>
        </w:rPr>
        <w:t>жд</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r>
        <w:rPr>
          <w:rFonts w:ascii="Times New Roman" w:hAnsi="Times New Roman"/>
          <w:sz w:val="27"/>
          <w:szCs w:val="27"/>
        </w:rPr>
        <w:t xml:space="preserve"> </w:t>
      </w:r>
      <w:r w:rsidRPr="004871DF">
        <w:rPr>
          <w:rFonts w:ascii="Times New Roman" w:hAnsi="Times New Roman"/>
          <w:sz w:val="27"/>
          <w:szCs w:val="27"/>
        </w:rPr>
        <w:t>В прогнозируемом периоде увеличивается пропорционально увеличению ставки;</w:t>
      </w:r>
    </w:p>
    <w:p w:rsidR="006451DE" w:rsidRPr="004871DF" w:rsidRDefault="006451DE" w:rsidP="006451DE">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пер.</w:t>
      </w:r>
      <w:proofErr w:type="gramEnd"/>
      <w:r w:rsidRPr="004871DF">
        <w:rPr>
          <w:rFonts w:ascii="Times New Roman" w:hAnsi="Times New Roman"/>
          <w:b/>
          <w:i/>
          <w:sz w:val="27"/>
          <w:szCs w:val="27"/>
          <w:vertAlign w:val="subscript"/>
        </w:rPr>
        <w:t xml:space="preserve"> </w:t>
      </w:r>
      <w:r w:rsidRPr="004871DF">
        <w:rPr>
          <w:rFonts w:ascii="Times New Roman" w:hAnsi="Times New Roman"/>
          <w:sz w:val="27"/>
          <w:szCs w:val="27"/>
        </w:rPr>
        <w:t>– расчетный уровень переходящих платежей по налогу, %.</w:t>
      </w:r>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6451DE" w:rsidRPr="004871DF" w:rsidRDefault="006451DE" w:rsidP="006451DE">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451DE" w:rsidRDefault="006451DE" w:rsidP="006451DE">
      <w:pPr>
        <w:spacing w:after="0" w:line="240" w:lineRule="auto"/>
        <w:ind w:firstLine="709"/>
        <w:jc w:val="both"/>
        <w:rPr>
          <w:rFonts w:ascii="Times New Roman" w:hAnsi="Times New Roman"/>
          <w:b/>
          <w:i/>
          <w:sz w:val="27"/>
          <w:szCs w:val="27"/>
        </w:rPr>
      </w:pPr>
    </w:p>
    <w:p w:rsidR="006451DE" w:rsidRDefault="006451DE" w:rsidP="006451DE">
      <w:pPr>
        <w:spacing w:after="0" w:line="240" w:lineRule="auto"/>
        <w:ind w:firstLine="709"/>
        <w:jc w:val="both"/>
        <w:rPr>
          <w:rFonts w:ascii="Times New Roman" w:hAnsi="Times New Roman"/>
          <w:b/>
          <w:i/>
          <w:sz w:val="27"/>
          <w:szCs w:val="27"/>
        </w:rPr>
      </w:pPr>
      <w:proofErr w:type="spellStart"/>
      <w:r w:rsidRPr="00891AAC">
        <w:rPr>
          <w:rFonts w:ascii="Times New Roman" w:hAnsi="Times New Roman"/>
          <w:b/>
          <w:i/>
          <w:sz w:val="27"/>
          <w:szCs w:val="27"/>
        </w:rPr>
        <w:t>НИ</w:t>
      </w:r>
      <w:r w:rsidRPr="00891AAC">
        <w:rPr>
          <w:rFonts w:ascii="Times New Roman" w:hAnsi="Times New Roman"/>
          <w:b/>
          <w:i/>
          <w:sz w:val="27"/>
          <w:szCs w:val="27"/>
          <w:vertAlign w:val="subscript"/>
        </w:rPr>
        <w:t>орг</w:t>
      </w:r>
      <w:proofErr w:type="spellEnd"/>
      <w:r w:rsidRPr="00891AAC">
        <w:rPr>
          <w:rFonts w:ascii="Times New Roman" w:hAnsi="Times New Roman"/>
          <w:b/>
          <w:i/>
          <w:sz w:val="27"/>
          <w:szCs w:val="27"/>
          <w:vertAlign w:val="subscript"/>
        </w:rPr>
        <w:t>. общ</w:t>
      </w:r>
      <w:proofErr w:type="gramStart"/>
      <w:r w:rsidRPr="00891AAC">
        <w:rPr>
          <w:rFonts w:ascii="Times New Roman" w:hAnsi="Times New Roman"/>
          <w:b/>
          <w:i/>
          <w:sz w:val="27"/>
          <w:szCs w:val="27"/>
          <w:vertAlign w:val="subscript"/>
        </w:rPr>
        <w:t>.</w:t>
      </w:r>
      <w:proofErr w:type="gramEnd"/>
      <w:r w:rsidRPr="00891AAC">
        <w:rPr>
          <w:rFonts w:ascii="Times New Roman" w:hAnsi="Times New Roman"/>
          <w:b/>
          <w:i/>
          <w:sz w:val="27"/>
          <w:szCs w:val="27"/>
          <w:vertAlign w:val="subscript"/>
        </w:rPr>
        <w:t xml:space="preserve"> </w:t>
      </w:r>
      <w:r w:rsidRPr="00891AAC">
        <w:rPr>
          <w:rFonts w:ascii="Times New Roman" w:hAnsi="Times New Roman"/>
          <w:b/>
          <w:i/>
          <w:sz w:val="27"/>
          <w:szCs w:val="27"/>
        </w:rPr>
        <w:t xml:space="preserve">- </w:t>
      </w:r>
      <w:proofErr w:type="gramStart"/>
      <w:r w:rsidRPr="00891AAC">
        <w:rPr>
          <w:rFonts w:ascii="Times New Roman" w:hAnsi="Times New Roman"/>
          <w:sz w:val="27"/>
          <w:szCs w:val="27"/>
        </w:rPr>
        <w:t>о</w:t>
      </w:r>
      <w:proofErr w:type="gramEnd"/>
      <w:r w:rsidRPr="00891AAC">
        <w:rPr>
          <w:rFonts w:ascii="Times New Roman" w:hAnsi="Times New Roman"/>
          <w:sz w:val="27"/>
          <w:szCs w:val="27"/>
        </w:rPr>
        <w:t>бщая сумма налога на имущества организаций по данным налоговой отчетности с учетом показателей, характеризующих ставку, переходящие платежи, уровень собираемости, тыс. рублей</w:t>
      </w:r>
      <w:r>
        <w:rPr>
          <w:rFonts w:ascii="Times New Roman" w:hAnsi="Times New Roman"/>
          <w:sz w:val="27"/>
          <w:szCs w:val="27"/>
        </w:rPr>
        <w:t>;</w:t>
      </w:r>
      <w:r w:rsidRPr="00891AAC">
        <w:rPr>
          <w:rFonts w:ascii="Times New Roman" w:hAnsi="Times New Roman"/>
          <w:b/>
          <w:i/>
          <w:sz w:val="27"/>
          <w:szCs w:val="27"/>
        </w:rPr>
        <w:t xml:space="preserve">                     </w:t>
      </w:r>
    </w:p>
    <w:p w:rsidR="006451DE" w:rsidRPr="00891AAC" w:rsidRDefault="006451DE" w:rsidP="006451DE">
      <w:pPr>
        <w:spacing w:after="0" w:line="240" w:lineRule="auto"/>
        <w:ind w:firstLine="709"/>
        <w:jc w:val="both"/>
        <w:rPr>
          <w:rFonts w:ascii="Times New Roman" w:hAnsi="Times New Roman"/>
          <w:b/>
          <w:i/>
          <w:sz w:val="27"/>
          <w:szCs w:val="27"/>
        </w:rPr>
      </w:pPr>
      <w:proofErr w:type="spellStart"/>
      <w:r w:rsidRPr="00891AAC">
        <w:rPr>
          <w:rFonts w:ascii="Times New Roman" w:hAnsi="Times New Roman"/>
          <w:b/>
          <w:i/>
          <w:sz w:val="27"/>
          <w:szCs w:val="27"/>
        </w:rPr>
        <w:lastRenderedPageBreak/>
        <w:t>НИ</w:t>
      </w:r>
      <w:r w:rsidRPr="00891AAC">
        <w:rPr>
          <w:rFonts w:ascii="Times New Roman" w:hAnsi="Times New Roman"/>
          <w:b/>
          <w:i/>
          <w:sz w:val="27"/>
          <w:szCs w:val="27"/>
          <w:vertAlign w:val="subscript"/>
        </w:rPr>
        <w:t>орг</w:t>
      </w:r>
      <w:proofErr w:type="spellEnd"/>
      <w:r w:rsidRPr="00891AAC">
        <w:rPr>
          <w:rFonts w:ascii="Times New Roman" w:hAnsi="Times New Roman"/>
          <w:b/>
          <w:i/>
          <w:sz w:val="27"/>
          <w:szCs w:val="27"/>
          <w:vertAlign w:val="subscript"/>
        </w:rPr>
        <w:t xml:space="preserve">. ЕСГ </w:t>
      </w:r>
      <w:r w:rsidRPr="00891AAC">
        <w:rPr>
          <w:rFonts w:ascii="Times New Roman" w:hAnsi="Times New Roman"/>
          <w:b/>
          <w:i/>
          <w:sz w:val="27"/>
          <w:szCs w:val="27"/>
        </w:rPr>
        <w:t xml:space="preserve">-  </w:t>
      </w:r>
      <w:r w:rsidRPr="00891AAC">
        <w:rPr>
          <w:rFonts w:ascii="Times New Roman" w:hAnsi="Times New Roman"/>
          <w:sz w:val="27"/>
          <w:szCs w:val="27"/>
        </w:rPr>
        <w:t>налог на имущество организаций  по имуществу, входящему в Единую систему газоснабжения  по данным налоговой отчетности с учетом соответствующей доли, тыс. рублей</w:t>
      </w:r>
      <w:r>
        <w:rPr>
          <w:rFonts w:ascii="Times New Roman" w:hAnsi="Times New Roman"/>
          <w:sz w:val="27"/>
          <w:szCs w:val="27"/>
        </w:rPr>
        <w:t>;</w:t>
      </w:r>
    </w:p>
    <w:p w:rsidR="006451DE" w:rsidRDefault="006451DE" w:rsidP="006451DE">
      <w:pPr>
        <w:spacing w:after="0" w:line="240" w:lineRule="auto"/>
        <w:ind w:firstLine="709"/>
        <w:jc w:val="both"/>
        <w:rPr>
          <w:rFonts w:ascii="Times New Roman" w:hAnsi="Times New Roman"/>
          <w:b/>
          <w:i/>
          <w:sz w:val="27"/>
          <w:szCs w:val="27"/>
        </w:rPr>
      </w:pPr>
      <w:proofErr w:type="spellStart"/>
      <w:r w:rsidRPr="00891AAC">
        <w:rPr>
          <w:rFonts w:ascii="Times New Roman" w:hAnsi="Times New Roman"/>
          <w:b/>
          <w:i/>
          <w:sz w:val="27"/>
          <w:szCs w:val="27"/>
        </w:rPr>
        <w:t>НИ</w:t>
      </w:r>
      <w:r w:rsidRPr="00891AAC">
        <w:rPr>
          <w:rFonts w:ascii="Times New Roman" w:hAnsi="Times New Roman"/>
          <w:b/>
          <w:i/>
          <w:sz w:val="27"/>
          <w:szCs w:val="27"/>
          <w:vertAlign w:val="subscript"/>
        </w:rPr>
        <w:t>орг</w:t>
      </w:r>
      <w:proofErr w:type="gramStart"/>
      <w:r w:rsidRPr="00891AAC">
        <w:rPr>
          <w:rFonts w:ascii="Times New Roman" w:hAnsi="Times New Roman"/>
          <w:b/>
          <w:i/>
          <w:sz w:val="27"/>
          <w:szCs w:val="27"/>
          <w:vertAlign w:val="subscript"/>
        </w:rPr>
        <w:t>.Е</w:t>
      </w:r>
      <w:proofErr w:type="gramEnd"/>
      <w:r w:rsidRPr="00891AAC">
        <w:rPr>
          <w:rFonts w:ascii="Times New Roman" w:hAnsi="Times New Roman"/>
          <w:b/>
          <w:i/>
          <w:sz w:val="27"/>
          <w:szCs w:val="27"/>
          <w:vertAlign w:val="subscript"/>
        </w:rPr>
        <w:t>СГпр.п</w:t>
      </w:r>
      <w:proofErr w:type="spellEnd"/>
      <w:r w:rsidRPr="00891AAC">
        <w:rPr>
          <w:rFonts w:ascii="Times New Roman" w:hAnsi="Times New Roman"/>
          <w:b/>
          <w:i/>
          <w:sz w:val="27"/>
          <w:szCs w:val="27"/>
          <w:vertAlign w:val="subscript"/>
        </w:rPr>
        <w:t xml:space="preserve">. </w:t>
      </w:r>
      <w:r w:rsidRPr="00891AAC">
        <w:rPr>
          <w:rFonts w:ascii="Times New Roman" w:hAnsi="Times New Roman"/>
          <w:b/>
          <w:i/>
          <w:sz w:val="27"/>
          <w:szCs w:val="27"/>
        </w:rPr>
        <w:t xml:space="preserve">- </w:t>
      </w:r>
      <w:r w:rsidRPr="00891AAC">
        <w:rPr>
          <w:rFonts w:ascii="Times New Roman" w:hAnsi="Times New Roman"/>
          <w:sz w:val="27"/>
          <w:szCs w:val="27"/>
        </w:rPr>
        <w:t>доля налога на имущество организаций  по имуществу, входящему в Единую систему газоснабжения в прошлом периоде, согласно данным отчета по форме 1-НМ за отчетный период, %</w:t>
      </w:r>
      <w:r>
        <w:rPr>
          <w:rFonts w:ascii="Times New Roman" w:hAnsi="Times New Roman"/>
          <w:sz w:val="27"/>
          <w:szCs w:val="27"/>
        </w:rPr>
        <w:t xml:space="preserve">. </w:t>
      </w:r>
      <w:proofErr w:type="spellStart"/>
      <w:r w:rsidRPr="00891AAC">
        <w:rPr>
          <w:rFonts w:ascii="Times New Roman" w:hAnsi="Times New Roman"/>
          <w:b/>
          <w:i/>
          <w:sz w:val="27"/>
          <w:szCs w:val="27"/>
        </w:rPr>
        <w:t>НИ</w:t>
      </w:r>
      <w:r w:rsidRPr="00891AAC">
        <w:rPr>
          <w:rFonts w:ascii="Times New Roman" w:hAnsi="Times New Roman"/>
          <w:b/>
          <w:i/>
          <w:sz w:val="27"/>
          <w:szCs w:val="27"/>
          <w:vertAlign w:val="subscript"/>
        </w:rPr>
        <w:t>орг.ЕСГпр.п</w:t>
      </w:r>
      <w:proofErr w:type="spellEnd"/>
      <w:r w:rsidRPr="00891AAC">
        <w:rPr>
          <w:rFonts w:ascii="Times New Roman" w:hAnsi="Times New Roman"/>
          <w:b/>
          <w:i/>
          <w:sz w:val="27"/>
          <w:szCs w:val="27"/>
          <w:vertAlign w:val="subscript"/>
        </w:rPr>
        <w:t>.</w:t>
      </w:r>
      <w:r>
        <w:rPr>
          <w:rFonts w:ascii="Times New Roman" w:hAnsi="Times New Roman"/>
          <w:b/>
          <w:i/>
          <w:sz w:val="27"/>
          <w:szCs w:val="27"/>
          <w:vertAlign w:val="subscript"/>
        </w:rPr>
        <w:t xml:space="preserve"> </w:t>
      </w:r>
      <w:r w:rsidRPr="006451DE">
        <w:rPr>
          <w:rFonts w:ascii="Times New Roman" w:hAnsi="Times New Roman"/>
          <w:sz w:val="27"/>
          <w:szCs w:val="27"/>
        </w:rPr>
        <w:t>определяется как частное от деления суммы поступившего налога на имущество организаций  по имуществу, входящему в Единую систему газоснабжения, на сумму поступившего налога на имущество организаций, согласно отчётным данным по форме № 1-НМ.</w:t>
      </w:r>
    </w:p>
    <w:p w:rsidR="006451DE" w:rsidRPr="004871DF" w:rsidRDefault="006451DE" w:rsidP="006451DE">
      <w:pPr>
        <w:spacing w:after="0" w:line="240" w:lineRule="auto"/>
        <w:ind w:firstLine="709"/>
        <w:jc w:val="both"/>
        <w:rPr>
          <w:rFonts w:ascii="Times New Roman" w:hAnsi="Times New Roman"/>
          <w:sz w:val="26"/>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6451DE" w:rsidRPr="004871DF" w:rsidRDefault="006451DE" w:rsidP="006451D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Рязанской области о налогах и сборах, освобождений для отдельных категорий налогоплательщиков и других льгот, и преференций. </w:t>
      </w:r>
    </w:p>
    <w:p w:rsidR="006451DE" w:rsidRDefault="006451DE" w:rsidP="006451DE">
      <w:pPr>
        <w:spacing w:after="0" w:line="240" w:lineRule="auto"/>
        <w:ind w:firstLine="709"/>
        <w:jc w:val="both"/>
        <w:rPr>
          <w:rFonts w:ascii="Times New Roman" w:hAnsi="Times New Roman"/>
          <w:sz w:val="27"/>
          <w:szCs w:val="27"/>
        </w:rPr>
      </w:pPr>
      <w:r w:rsidRPr="00EB0CF9">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EB0CF9">
        <w:rPr>
          <w:rFonts w:ascii="Times New Roman" w:hAnsi="Times New Roman"/>
          <w:sz w:val="27"/>
          <w:szCs w:val="27"/>
        </w:rPr>
        <w:t>алгоритма расчёта прогнозного объёма поступлений налога</w:t>
      </w:r>
      <w:proofErr w:type="gramEnd"/>
      <w:r w:rsidRPr="00EB0CF9">
        <w:rPr>
          <w:rFonts w:ascii="Times New Roman" w:hAnsi="Times New Roman"/>
          <w:sz w:val="27"/>
          <w:szCs w:val="27"/>
        </w:rPr>
        <w:t xml:space="preserve">. </w:t>
      </w:r>
    </w:p>
    <w:p w:rsidR="00A75090" w:rsidRDefault="006451DE" w:rsidP="00A52EB8">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 </w:t>
      </w:r>
    </w:p>
    <w:p w:rsidR="00A52EB8" w:rsidRPr="00A52EB8" w:rsidRDefault="00A52EB8" w:rsidP="00A52EB8">
      <w:pPr>
        <w:spacing w:after="0" w:line="240" w:lineRule="auto"/>
        <w:ind w:firstLine="709"/>
        <w:jc w:val="both"/>
        <w:rPr>
          <w:rFonts w:ascii="Times New Roman" w:hAnsi="Times New Roman"/>
          <w:sz w:val="27"/>
          <w:szCs w:val="27"/>
        </w:rPr>
      </w:pPr>
    </w:p>
    <w:p w:rsidR="00AE4A4F" w:rsidRPr="004871DF" w:rsidRDefault="005E207B" w:rsidP="005E6EE9">
      <w:pPr>
        <w:pStyle w:val="3"/>
        <w:tabs>
          <w:tab w:val="left" w:pos="284"/>
        </w:tabs>
        <w:spacing w:before="120" w:after="120" w:line="240" w:lineRule="auto"/>
        <w:ind w:left="851" w:right="1133"/>
        <w:jc w:val="center"/>
        <w:rPr>
          <w:i/>
          <w:sz w:val="27"/>
          <w:szCs w:val="27"/>
        </w:rPr>
      </w:pPr>
      <w:r>
        <w:rPr>
          <w:i/>
          <w:sz w:val="27"/>
          <w:szCs w:val="27"/>
        </w:rPr>
        <w:t>2.8</w:t>
      </w:r>
      <w:r w:rsidR="00AE4A4F" w:rsidRPr="004871DF">
        <w:rPr>
          <w:i/>
          <w:sz w:val="27"/>
          <w:szCs w:val="27"/>
        </w:rPr>
        <w:t xml:space="preserve">.3. Транспортный налог </w:t>
      </w:r>
      <w:r w:rsidR="00AE4A4F" w:rsidRPr="004871DF">
        <w:rPr>
          <w:i/>
          <w:sz w:val="27"/>
          <w:szCs w:val="27"/>
        </w:rPr>
        <w:br/>
        <w:t>182 1 06 04000 02 0000 110</w:t>
      </w:r>
      <w:bookmarkEnd w:id="61"/>
    </w:p>
    <w:p w:rsidR="00AE4A4F" w:rsidRPr="004871DF" w:rsidRDefault="005E207B" w:rsidP="005E6EE9">
      <w:pPr>
        <w:pStyle w:val="6"/>
        <w:jc w:val="center"/>
      </w:pPr>
      <w:r>
        <w:t>2.8</w:t>
      </w:r>
      <w:r w:rsidR="00AE4A4F" w:rsidRPr="004871DF">
        <w:t>.3.1 Транспортный налог с организаций</w:t>
      </w:r>
      <w:r w:rsidR="00AE4A4F" w:rsidRPr="004871DF">
        <w:br/>
        <w:t>182 1 06 04011 02 0000 110</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расчета транспортного налога с организаций используются:</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w:t>
      </w:r>
      <w:r w:rsidR="000E0032" w:rsidRPr="004871DF">
        <w:rPr>
          <w:rFonts w:ascii="Times New Roman" w:hAnsi="Times New Roman"/>
          <w:sz w:val="27"/>
          <w:szCs w:val="27"/>
        </w:rPr>
        <w:t xml:space="preserve">ответствии с отчетом по форме № </w:t>
      </w:r>
      <w:r w:rsidRPr="004871DF">
        <w:rPr>
          <w:rFonts w:ascii="Times New Roman" w:hAnsi="Times New Roman"/>
          <w:sz w:val="27"/>
          <w:szCs w:val="27"/>
        </w:rPr>
        <w:t>5-ТН «Отчет о налоговой базе и структуре начислений по транспортному налогу», сложившаяся за предыдущие периоды;</w:t>
      </w:r>
    </w:p>
    <w:p w:rsidR="003B5FEA" w:rsidRPr="004871DF" w:rsidRDefault="000E003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начислений налога и фактических поступлений по организациям со</w:t>
      </w:r>
      <w:r w:rsidRPr="004871DF">
        <w:rPr>
          <w:rFonts w:ascii="Times New Roman" w:hAnsi="Times New Roman"/>
          <w:sz w:val="27"/>
          <w:szCs w:val="27"/>
        </w:rPr>
        <w:t xml:space="preserve">гласно данным отчета по форме № </w:t>
      </w:r>
      <w:r w:rsidR="003B5FEA" w:rsidRPr="004871DF">
        <w:rPr>
          <w:rFonts w:ascii="Times New Roman" w:hAnsi="Times New Roman"/>
          <w:sz w:val="27"/>
          <w:szCs w:val="27"/>
        </w:rPr>
        <w:t xml:space="preserve">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3B5FEA" w:rsidRPr="004871DF">
        <w:rPr>
          <w:rFonts w:ascii="Times New Roman" w:hAnsi="Times New Roman"/>
          <w:sz w:val="27"/>
          <w:szCs w:val="27"/>
        </w:rPr>
        <w:t xml:space="preserve"> за предыдущие периоды;</w:t>
      </w:r>
    </w:p>
    <w:p w:rsidR="003B5FEA" w:rsidRPr="004871DF" w:rsidRDefault="000E003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 xml:space="preserve">информация о налоговых ставках, предусмотренных главой 28 НК РФ «Транспортный налог» и нормативными правовыми актами </w:t>
      </w:r>
      <w:r w:rsidR="00A6080C" w:rsidRPr="004871DF">
        <w:rPr>
          <w:rFonts w:ascii="Times New Roman" w:hAnsi="Times New Roman"/>
          <w:sz w:val="27"/>
          <w:szCs w:val="27"/>
        </w:rPr>
        <w:t>Рязанской области</w:t>
      </w:r>
      <w:r w:rsidR="003B5FEA" w:rsidRPr="004871DF">
        <w:rPr>
          <w:rFonts w:ascii="Times New Roman" w:hAnsi="Times New Roman"/>
          <w:sz w:val="27"/>
          <w:szCs w:val="27"/>
        </w:rPr>
        <w:t>;</w:t>
      </w:r>
    </w:p>
    <w:p w:rsidR="003B5FEA" w:rsidRPr="004871DF" w:rsidRDefault="000E003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информация о льготах и преференциях, предусмотренных главой 28 НК РФ «Транспортный налог» и другими нормативными правовыми актами;</w:t>
      </w:r>
    </w:p>
    <w:p w:rsidR="00A6080C" w:rsidRPr="004871DF" w:rsidRDefault="00A6080C" w:rsidP="00A6080C">
      <w:pPr>
        <w:spacing w:after="0" w:line="240" w:lineRule="auto"/>
        <w:ind w:firstLine="709"/>
        <w:jc w:val="both"/>
        <w:rPr>
          <w:rFonts w:ascii="Times New Roman" w:hAnsi="Times New Roman"/>
          <w:sz w:val="27"/>
          <w:szCs w:val="27"/>
        </w:rPr>
      </w:pPr>
      <w:r w:rsidRPr="004871DF">
        <w:rPr>
          <w:rFonts w:ascii="Times New Roman" w:hAnsi="Times New Roman"/>
          <w:sz w:val="27"/>
          <w:szCs w:val="27"/>
        </w:rPr>
        <w:t>- оперативные данные, полученные в рамках информационного обмена с органами исполнительной власти Рязанской области.</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Прогнозируемый объем поступлений по транспортному налогу с организаций (</w:t>
      </w:r>
      <w:r w:rsidRPr="004871DF">
        <w:rPr>
          <w:rFonts w:ascii="Times New Roman" w:hAnsi="Times New Roman"/>
          <w:b/>
          <w:i/>
          <w:sz w:val="27"/>
          <w:szCs w:val="27"/>
        </w:rPr>
        <w:t xml:space="preserve">ТН </w:t>
      </w:r>
      <w:proofErr w:type="gramStart"/>
      <w:r w:rsidRPr="004871DF">
        <w:rPr>
          <w:rFonts w:ascii="Times New Roman" w:hAnsi="Times New Roman"/>
          <w:b/>
          <w:i/>
          <w:sz w:val="27"/>
          <w:szCs w:val="27"/>
          <w:vertAlign w:val="subscript"/>
        </w:rPr>
        <w:t>ОРГ</w:t>
      </w:r>
      <w:proofErr w:type="gramEnd"/>
      <w:r w:rsidRPr="004871DF">
        <w:rPr>
          <w:rFonts w:ascii="Times New Roman" w:hAnsi="Times New Roman"/>
          <w:b/>
          <w:i/>
          <w:sz w:val="27"/>
          <w:szCs w:val="27"/>
        </w:rPr>
        <w:t xml:space="preserve">) </w:t>
      </w:r>
      <w:r w:rsidRPr="004871DF">
        <w:rPr>
          <w:rFonts w:ascii="Times New Roman" w:hAnsi="Times New Roman"/>
          <w:sz w:val="27"/>
          <w:szCs w:val="27"/>
        </w:rPr>
        <w:t>рассчитывается</w:t>
      </w:r>
      <w:r w:rsidR="005626CC" w:rsidRPr="004871DF">
        <w:rPr>
          <w:rFonts w:ascii="Times New Roman" w:hAnsi="Times New Roman"/>
          <w:sz w:val="27"/>
          <w:szCs w:val="27"/>
        </w:rPr>
        <w:t xml:space="preserve"> </w:t>
      </w:r>
      <w:r w:rsidRPr="004871DF">
        <w:rPr>
          <w:rFonts w:ascii="Times New Roman" w:hAnsi="Times New Roman"/>
          <w:sz w:val="27"/>
          <w:szCs w:val="27"/>
        </w:rPr>
        <w:t>по формуле, тыс. рублей:</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before="120" w:after="120" w:line="240" w:lineRule="auto"/>
        <w:ind w:firstLine="709"/>
        <w:jc w:val="center"/>
        <w:rPr>
          <w:rFonts w:ascii="Times New Roman" w:hAnsi="Times New Roman"/>
          <w:b/>
          <w:i/>
          <w:sz w:val="27"/>
          <w:szCs w:val="27"/>
          <w:lang w:val="en-US"/>
        </w:rPr>
      </w:pPr>
      <w:r w:rsidRPr="004871DF">
        <w:rPr>
          <w:rFonts w:ascii="Times New Roman" w:hAnsi="Times New Roman"/>
          <w:b/>
          <w:i/>
          <w:sz w:val="27"/>
          <w:szCs w:val="27"/>
        </w:rPr>
        <w:t xml:space="preserve">ТН </w:t>
      </w:r>
      <w:proofErr w:type="gramStart"/>
      <w:r w:rsidRPr="004871DF">
        <w:rPr>
          <w:rFonts w:ascii="Times New Roman" w:hAnsi="Times New Roman"/>
          <w:b/>
          <w:i/>
          <w:sz w:val="27"/>
          <w:szCs w:val="27"/>
          <w:vertAlign w:val="subscript"/>
        </w:rPr>
        <w:t>ОРГ</w:t>
      </w:r>
      <w:proofErr w:type="gramEnd"/>
      <w:r w:rsidRPr="004871DF">
        <w:rPr>
          <w:rFonts w:ascii="Times New Roman" w:hAnsi="Times New Roman"/>
          <w:b/>
          <w:i/>
          <w:sz w:val="27"/>
          <w:szCs w:val="27"/>
        </w:rPr>
        <w:t xml:space="preserve">  = ∑(КОЛ </w:t>
      </w:r>
      <w:r w:rsidRPr="004871DF">
        <w:rPr>
          <w:rFonts w:ascii="Times New Roman" w:hAnsi="Times New Roman"/>
          <w:b/>
          <w:i/>
          <w:sz w:val="27"/>
          <w:szCs w:val="27"/>
          <w:vertAlign w:val="subscript"/>
        </w:rPr>
        <w:t>ТС</w:t>
      </w:r>
      <w:r w:rsidRPr="004871DF">
        <w:rPr>
          <w:rFonts w:ascii="Times New Roman" w:hAnsi="Times New Roman"/>
          <w:b/>
          <w:i/>
          <w:sz w:val="27"/>
          <w:szCs w:val="27"/>
        </w:rPr>
        <w:t xml:space="preserve"> × К</w:t>
      </w:r>
      <w:r w:rsidRPr="004871DF">
        <w:rPr>
          <w:rFonts w:ascii="Times New Roman" w:hAnsi="Times New Roman"/>
          <w:b/>
          <w:i/>
          <w:sz w:val="27"/>
          <w:szCs w:val="27"/>
          <w:vertAlign w:val="subscript"/>
        </w:rPr>
        <w:t xml:space="preserve"> </w:t>
      </w:r>
      <w:proofErr w:type="spellStart"/>
      <w:r w:rsidRPr="004871DF">
        <w:rPr>
          <w:rFonts w:ascii="Times New Roman" w:hAnsi="Times New Roman"/>
          <w:b/>
          <w:i/>
          <w:sz w:val="27"/>
          <w:szCs w:val="27"/>
          <w:vertAlign w:val="subscript"/>
        </w:rPr>
        <w:t>эстр</w:t>
      </w:r>
      <w:proofErr w:type="spellEnd"/>
      <w:r w:rsidRPr="004871DF">
        <w:rPr>
          <w:rFonts w:ascii="Times New Roman" w:hAnsi="Times New Roman"/>
          <w:b/>
          <w:i/>
          <w:sz w:val="27"/>
          <w:szCs w:val="27"/>
          <w:vertAlign w:val="subscript"/>
        </w:rPr>
        <w:t>.</w:t>
      </w:r>
      <w:r w:rsidRPr="004871DF">
        <w:rPr>
          <w:rFonts w:ascii="Times New Roman" w:hAnsi="Times New Roman"/>
          <w:b/>
          <w:sz w:val="27"/>
          <w:szCs w:val="27"/>
        </w:rPr>
        <w:t xml:space="preserve"> </w:t>
      </w:r>
      <w:r w:rsidRPr="004871DF">
        <w:rPr>
          <w:rFonts w:ascii="Times New Roman" w:hAnsi="Times New Roman"/>
          <w:b/>
          <w:i/>
          <w:sz w:val="27"/>
          <w:szCs w:val="27"/>
          <w:lang w:val="en-US"/>
        </w:rPr>
        <w:t xml:space="preserve">× </w:t>
      </w:r>
      <w:proofErr w:type="gramStart"/>
      <w:r w:rsidRPr="004871DF">
        <w:rPr>
          <w:rFonts w:ascii="Times New Roman" w:hAnsi="Times New Roman"/>
          <w:b/>
          <w:i/>
          <w:sz w:val="27"/>
          <w:szCs w:val="27"/>
          <w:lang w:val="en-US"/>
        </w:rPr>
        <w:t xml:space="preserve">S </w:t>
      </w:r>
      <w:r w:rsidRPr="004871DF">
        <w:rPr>
          <w:rFonts w:ascii="Times New Roman" w:hAnsi="Times New Roman"/>
          <w:b/>
          <w:i/>
          <w:sz w:val="27"/>
          <w:szCs w:val="27"/>
          <w:vertAlign w:val="subscript"/>
        </w:rPr>
        <w:t>ТС</w:t>
      </w:r>
      <w:r w:rsidRPr="004871DF">
        <w:rPr>
          <w:rFonts w:ascii="Times New Roman" w:hAnsi="Times New Roman"/>
          <w:b/>
          <w:sz w:val="27"/>
          <w:szCs w:val="27"/>
          <w:lang w:val="en-US"/>
        </w:rPr>
        <w:t xml:space="preserve">) </w:t>
      </w:r>
      <w:r w:rsidRPr="004871DF">
        <w:rPr>
          <w:rFonts w:ascii="Times New Roman" w:hAnsi="Times New Roman"/>
          <w:b/>
          <w:i/>
          <w:sz w:val="27"/>
          <w:szCs w:val="27"/>
          <w:lang w:val="en-US"/>
        </w:rPr>
        <w:t xml:space="preserve">× K </w:t>
      </w:r>
      <w:r w:rsidRPr="004871DF">
        <w:rPr>
          <w:rFonts w:ascii="Times New Roman" w:hAnsi="Times New Roman"/>
          <w:b/>
          <w:i/>
          <w:sz w:val="27"/>
          <w:szCs w:val="27"/>
          <w:vertAlign w:val="subscript"/>
        </w:rPr>
        <w:t>пер</w:t>
      </w:r>
      <w:r w:rsidRPr="004871DF">
        <w:rPr>
          <w:rFonts w:ascii="Times New Roman" w:hAnsi="Times New Roman"/>
          <w:b/>
          <w:i/>
          <w:sz w:val="27"/>
          <w:szCs w:val="27"/>
          <w:vertAlign w:val="subscript"/>
          <w:lang w:val="en-US"/>
        </w:rPr>
        <w:t>.</w:t>
      </w:r>
      <w:proofErr w:type="gramEnd"/>
      <w:r w:rsidRPr="004871DF">
        <w:rPr>
          <w:rFonts w:ascii="Times New Roman" w:hAnsi="Times New Roman"/>
          <w:b/>
          <w:i/>
          <w:sz w:val="27"/>
          <w:szCs w:val="27"/>
          <w:lang w:val="en-US"/>
        </w:rPr>
        <w:t xml:space="preserve"> × K </w:t>
      </w:r>
      <w:proofErr w:type="spellStart"/>
      <w:r w:rsidRPr="004871DF">
        <w:rPr>
          <w:rFonts w:ascii="Times New Roman" w:hAnsi="Times New Roman"/>
          <w:b/>
          <w:i/>
          <w:sz w:val="27"/>
          <w:szCs w:val="27"/>
          <w:vertAlign w:val="subscript"/>
        </w:rPr>
        <w:t>соб</w:t>
      </w:r>
      <w:proofErr w:type="spellEnd"/>
      <w:r w:rsidRPr="004871DF">
        <w:rPr>
          <w:rFonts w:ascii="Times New Roman" w:hAnsi="Times New Roman"/>
          <w:b/>
          <w:i/>
          <w:sz w:val="27"/>
          <w:szCs w:val="27"/>
          <w:vertAlign w:val="subscript"/>
          <w:lang w:val="en-US"/>
        </w:rPr>
        <w:t>.</w:t>
      </w:r>
      <w:r w:rsidRPr="004871DF">
        <w:rPr>
          <w:rFonts w:ascii="Times New Roman" w:hAnsi="Times New Roman"/>
          <w:b/>
          <w:sz w:val="27"/>
          <w:szCs w:val="27"/>
          <w:lang w:val="en-US"/>
        </w:rPr>
        <w:t xml:space="preserve"> </w:t>
      </w:r>
      <w:r w:rsidRPr="004871DF">
        <w:rPr>
          <w:rFonts w:ascii="Times New Roman" w:hAnsi="Times New Roman"/>
          <w:b/>
          <w:i/>
          <w:sz w:val="27"/>
          <w:szCs w:val="27"/>
          <w:lang w:val="en-US"/>
        </w:rPr>
        <w:t xml:space="preserve">(+/-) F, </w:t>
      </w:r>
    </w:p>
    <w:p w:rsidR="003B5FEA" w:rsidRPr="004871DF" w:rsidRDefault="003B5FEA" w:rsidP="000E0032">
      <w:pPr>
        <w:spacing w:after="0" w:line="240" w:lineRule="auto"/>
        <w:ind w:firstLine="709"/>
        <w:jc w:val="center"/>
        <w:rPr>
          <w:rFonts w:ascii="Times New Roman" w:hAnsi="Times New Roman"/>
          <w:sz w:val="27"/>
          <w:szCs w:val="27"/>
          <w:lang w:val="en-US"/>
        </w:rPr>
      </w:pPr>
    </w:p>
    <w:p w:rsidR="003B5FEA"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3B5FEA"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КОЛ </w:t>
      </w:r>
      <w:r w:rsidRPr="004871DF">
        <w:rPr>
          <w:rFonts w:ascii="Times New Roman" w:hAnsi="Times New Roman"/>
          <w:b/>
          <w:i/>
          <w:sz w:val="27"/>
          <w:szCs w:val="27"/>
          <w:vertAlign w:val="subscript"/>
        </w:rPr>
        <w:t>ТС</w:t>
      </w:r>
      <w:r w:rsidRPr="004871DF">
        <w:rPr>
          <w:rFonts w:ascii="Times New Roman" w:hAnsi="Times New Roman"/>
          <w:b/>
          <w:i/>
          <w:sz w:val="27"/>
          <w:szCs w:val="27"/>
        </w:rPr>
        <w:t xml:space="preserve"> – </w:t>
      </w:r>
      <w:r w:rsidRPr="004871DF">
        <w:rPr>
          <w:rFonts w:ascii="Times New Roman" w:hAnsi="Times New Roman"/>
          <w:sz w:val="27"/>
          <w:szCs w:val="27"/>
        </w:rPr>
        <w:t>количество объектов транспортных средств, единиц;</w:t>
      </w:r>
    </w:p>
    <w:p w:rsidR="00A40EC7"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К</w:t>
      </w:r>
      <w:r w:rsidRPr="004871DF">
        <w:rPr>
          <w:rFonts w:ascii="Times New Roman" w:hAnsi="Times New Roman"/>
          <w:b/>
          <w:i/>
          <w:sz w:val="27"/>
          <w:szCs w:val="27"/>
          <w:vertAlign w:val="subscript"/>
        </w:rPr>
        <w:t> </w:t>
      </w:r>
      <w:proofErr w:type="spellStart"/>
      <w:r w:rsidRPr="004871DF">
        <w:rPr>
          <w:rFonts w:ascii="Times New Roman" w:hAnsi="Times New Roman"/>
          <w:b/>
          <w:i/>
          <w:sz w:val="27"/>
          <w:szCs w:val="27"/>
          <w:vertAlign w:val="subscript"/>
        </w:rPr>
        <w:t>эстр</w:t>
      </w:r>
      <w:proofErr w:type="spellEnd"/>
      <w:r w:rsidRPr="004871DF">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w:t>
      </w:r>
      <w:proofErr w:type="gramStart"/>
      <w:r w:rsidRPr="004871DF">
        <w:rPr>
          <w:rFonts w:ascii="Times New Roman" w:hAnsi="Times New Roman"/>
          <w:sz w:val="27"/>
          <w:szCs w:val="27"/>
        </w:rPr>
        <w:t>дств</w:t>
      </w:r>
      <w:r w:rsidR="00ED4FB8" w:rsidRPr="004871DF">
        <w:rPr>
          <w:rFonts w:ascii="Times New Roman" w:hAnsi="Times New Roman"/>
          <w:sz w:val="27"/>
          <w:szCs w:val="27"/>
        </w:rPr>
        <w:t xml:space="preserve"> к пр</w:t>
      </w:r>
      <w:proofErr w:type="gramEnd"/>
      <w:r w:rsidR="00ED4FB8" w:rsidRPr="004871DF">
        <w:rPr>
          <w:rFonts w:ascii="Times New Roman" w:hAnsi="Times New Roman"/>
          <w:sz w:val="27"/>
          <w:szCs w:val="27"/>
        </w:rPr>
        <w:t>едыдущему периоду</w:t>
      </w:r>
      <w:r w:rsidR="00510B0C">
        <w:rPr>
          <w:rFonts w:ascii="Times New Roman" w:hAnsi="Times New Roman"/>
          <w:sz w:val="27"/>
          <w:szCs w:val="27"/>
        </w:rPr>
        <w:t xml:space="preserve"> (3 периода)</w:t>
      </w:r>
      <w:r w:rsidR="003470CE" w:rsidRPr="004871DF">
        <w:rPr>
          <w:rFonts w:ascii="Times New Roman" w:hAnsi="Times New Roman"/>
          <w:sz w:val="27"/>
          <w:szCs w:val="27"/>
        </w:rPr>
        <w:t>;</w:t>
      </w:r>
    </w:p>
    <w:p w:rsidR="003B5FEA" w:rsidRPr="004871DF" w:rsidRDefault="003B5FEA" w:rsidP="000E003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ТС </w:t>
      </w:r>
      <w:r w:rsidRPr="004871DF">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4871DF">
        <w:rPr>
          <w:rFonts w:ascii="Times New Roman" w:hAnsi="Times New Roman"/>
          <w:sz w:val="27"/>
          <w:szCs w:val="27"/>
        </w:rPr>
        <w:t xml:space="preserve"> рублей.</w:t>
      </w:r>
    </w:p>
    <w:p w:rsidR="003B5FEA" w:rsidRPr="00510B0C" w:rsidRDefault="003B5FEA" w:rsidP="00510B0C">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sidR="000E0032" w:rsidRPr="004871DF">
        <w:rPr>
          <w:rFonts w:ascii="Times New Roman" w:hAnsi="Times New Roman"/>
          <w:sz w:val="27"/>
          <w:szCs w:val="27"/>
        </w:rPr>
        <w:t xml:space="preserve">ств (согласно отчету по форме № </w:t>
      </w:r>
      <w:r w:rsidRPr="004871DF">
        <w:rPr>
          <w:rFonts w:ascii="Times New Roman" w:hAnsi="Times New Roman"/>
          <w:sz w:val="27"/>
          <w:szCs w:val="27"/>
        </w:rPr>
        <w:t>5-ТН).</w:t>
      </w:r>
    </w:p>
    <w:p w:rsidR="003B5FEA"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w:t>
      </w:r>
      <w:r w:rsidR="000E0032" w:rsidRPr="004871DF">
        <w:rPr>
          <w:rFonts w:ascii="Times New Roman" w:hAnsi="Times New Roman"/>
          <w:sz w:val="27"/>
          <w:szCs w:val="27"/>
        </w:rPr>
        <w:t xml:space="preserve">ий, указаны в отчете по форме № </w:t>
      </w:r>
      <w:r w:rsidRPr="004871DF">
        <w:rPr>
          <w:rFonts w:ascii="Times New Roman" w:hAnsi="Times New Roman"/>
          <w:sz w:val="27"/>
          <w:szCs w:val="27"/>
        </w:rPr>
        <w:t>5-ТН.</w:t>
      </w:r>
    </w:p>
    <w:p w:rsidR="003B5FEA" w:rsidRPr="004871DF" w:rsidRDefault="003B5FEA" w:rsidP="000E003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пер.</w:t>
      </w:r>
      <w:proofErr w:type="gramEnd"/>
      <w:r w:rsidRPr="004871DF">
        <w:rPr>
          <w:rFonts w:ascii="Times New Roman" w:hAnsi="Times New Roman"/>
          <w:b/>
          <w:i/>
          <w:sz w:val="27"/>
          <w:szCs w:val="27"/>
          <w:vertAlign w:val="subscript"/>
        </w:rPr>
        <w:t xml:space="preserve"> </w:t>
      </w:r>
      <w:r w:rsidR="000E0032" w:rsidRPr="004871DF">
        <w:rPr>
          <w:rFonts w:ascii="Times New Roman" w:hAnsi="Times New Roman"/>
          <w:sz w:val="27"/>
          <w:szCs w:val="27"/>
        </w:rPr>
        <w:t>–</w:t>
      </w:r>
      <w:r w:rsidRPr="004871DF">
        <w:rPr>
          <w:rFonts w:ascii="Times New Roman" w:hAnsi="Times New Roman"/>
          <w:b/>
          <w:i/>
          <w:sz w:val="27"/>
          <w:szCs w:val="27"/>
          <w:vertAlign w:val="subscript"/>
        </w:rPr>
        <w:t xml:space="preserve"> </w:t>
      </w:r>
      <w:r w:rsidRPr="004871DF">
        <w:rPr>
          <w:rFonts w:ascii="Times New Roman" w:hAnsi="Times New Roman"/>
          <w:sz w:val="27"/>
          <w:szCs w:val="27"/>
        </w:rPr>
        <w:t>расчетный уровень</w:t>
      </w:r>
      <w:r w:rsidR="006D135E" w:rsidRPr="004871DF">
        <w:rPr>
          <w:rFonts w:ascii="Times New Roman" w:hAnsi="Times New Roman"/>
          <w:sz w:val="27"/>
          <w:szCs w:val="27"/>
        </w:rPr>
        <w:t xml:space="preserve"> переходящих платежей по налогу.</w:t>
      </w:r>
    </w:p>
    <w:p w:rsidR="003B5FEA"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w:t>
      </w:r>
      <w:proofErr w:type="gramStart"/>
      <w:r w:rsidRPr="004871DF">
        <w:rPr>
          <w:rFonts w:ascii="Times New Roman" w:hAnsi="Times New Roman"/>
          <w:sz w:val="27"/>
          <w:szCs w:val="27"/>
        </w:rPr>
        <w:t>организаций</w:t>
      </w:r>
      <w:proofErr w:type="gramEnd"/>
      <w:r w:rsidRPr="004871DF">
        <w:rPr>
          <w:rFonts w:ascii="Times New Roman" w:hAnsi="Times New Roman"/>
          <w:sz w:val="27"/>
          <w:szCs w:val="27"/>
        </w:rPr>
        <w:t xml:space="preserve"> нач</w:t>
      </w:r>
      <w:r w:rsidR="002F1925" w:rsidRPr="004871DF">
        <w:rPr>
          <w:rFonts w:ascii="Times New Roman" w:hAnsi="Times New Roman"/>
          <w:sz w:val="27"/>
          <w:szCs w:val="27"/>
        </w:rPr>
        <w:t xml:space="preserve">исленного (по отчету по форме </w:t>
      </w:r>
      <w:r w:rsidR="002F1925" w:rsidRPr="004871DF">
        <w:rPr>
          <w:rFonts w:ascii="Times New Roman" w:hAnsi="Times New Roman"/>
          <w:sz w:val="27"/>
          <w:szCs w:val="27"/>
        </w:rPr>
        <w:br/>
        <w:t xml:space="preserve">№ </w:t>
      </w:r>
      <w:r w:rsidRPr="004871DF">
        <w:rPr>
          <w:rFonts w:ascii="Times New Roman" w:hAnsi="Times New Roman"/>
          <w:sz w:val="27"/>
          <w:szCs w:val="27"/>
        </w:rPr>
        <w:t>1-НМ) на сумму транспортного налога с организаций, подлежащего уплате</w:t>
      </w:r>
      <w:r w:rsidR="002F1925" w:rsidRPr="004871DF">
        <w:rPr>
          <w:rFonts w:ascii="Times New Roman" w:hAnsi="Times New Roman"/>
          <w:sz w:val="27"/>
          <w:szCs w:val="27"/>
        </w:rPr>
        <w:t xml:space="preserve"> в бюджет (по отчету по форме № </w:t>
      </w:r>
      <w:r w:rsidRPr="004871DF">
        <w:rPr>
          <w:rFonts w:ascii="Times New Roman" w:hAnsi="Times New Roman"/>
          <w:sz w:val="27"/>
          <w:szCs w:val="27"/>
        </w:rPr>
        <w:t>5-ТН), сложившийся в отчетном периоде;</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0E003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B5FEA" w:rsidRPr="004871DF" w:rsidRDefault="003B5FEA" w:rsidP="000E0032">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003470CE"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541200" w:rsidRPr="004871DF" w:rsidRDefault="008D085B" w:rsidP="003A3349">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510B0C" w:rsidRDefault="00510B0C" w:rsidP="000E0032">
      <w:pPr>
        <w:spacing w:after="0" w:line="240" w:lineRule="auto"/>
        <w:ind w:firstLine="709"/>
        <w:jc w:val="both"/>
        <w:rPr>
          <w:rFonts w:ascii="Times New Roman" w:hAnsi="Times New Roman"/>
          <w:sz w:val="27"/>
          <w:szCs w:val="27"/>
        </w:rPr>
      </w:pPr>
      <w:r w:rsidRPr="00510B0C">
        <w:rPr>
          <w:rFonts w:ascii="Times New Roman" w:hAnsi="Times New Roman"/>
          <w:sz w:val="27"/>
          <w:szCs w:val="27"/>
        </w:rPr>
        <w:lastRenderedPageBreak/>
        <w:t xml:space="preserve">Объём выпадающих доходов, включая льготы и уплату задолженности определяется в рамках прописанного </w:t>
      </w:r>
      <w:proofErr w:type="gramStart"/>
      <w:r w:rsidRPr="00510B0C">
        <w:rPr>
          <w:rFonts w:ascii="Times New Roman" w:hAnsi="Times New Roman"/>
          <w:sz w:val="27"/>
          <w:szCs w:val="27"/>
        </w:rPr>
        <w:t>алгоритма расчёта прогнозного объёма поступлений налога</w:t>
      </w:r>
      <w:proofErr w:type="gramEnd"/>
      <w:r w:rsidRPr="00510B0C">
        <w:rPr>
          <w:rFonts w:ascii="Times New Roman" w:hAnsi="Times New Roman"/>
          <w:sz w:val="27"/>
          <w:szCs w:val="27"/>
        </w:rPr>
        <w:t xml:space="preserve">.     </w:t>
      </w:r>
    </w:p>
    <w:p w:rsidR="003B5FEA" w:rsidRPr="004871DF" w:rsidRDefault="003B5FEA" w:rsidP="000E0032">
      <w:pPr>
        <w:spacing w:after="0" w:line="240" w:lineRule="auto"/>
        <w:ind w:firstLine="709"/>
        <w:jc w:val="both"/>
        <w:rPr>
          <w:sz w:val="27"/>
          <w:szCs w:val="27"/>
        </w:rPr>
      </w:pPr>
      <w:r w:rsidRPr="004871DF">
        <w:rPr>
          <w:rFonts w:ascii="Times New Roman" w:hAnsi="Times New Roman"/>
          <w:sz w:val="27"/>
          <w:szCs w:val="27"/>
        </w:rPr>
        <w:t>Транспортный налог с организаций зачисляется в бюджеты бюджетной системы Российской Федерации по нормативам, установленны</w:t>
      </w:r>
      <w:r w:rsidR="00767C54" w:rsidRPr="004871DF">
        <w:rPr>
          <w:rFonts w:ascii="Times New Roman" w:hAnsi="Times New Roman"/>
          <w:sz w:val="27"/>
          <w:szCs w:val="27"/>
        </w:rPr>
        <w:t>м в соответствии со статьями БК </w:t>
      </w:r>
      <w:r w:rsidRPr="004871DF">
        <w:rPr>
          <w:rFonts w:ascii="Times New Roman" w:hAnsi="Times New Roman"/>
          <w:sz w:val="27"/>
          <w:szCs w:val="27"/>
        </w:rPr>
        <w:t xml:space="preserve">РФ. </w:t>
      </w:r>
    </w:p>
    <w:p w:rsidR="00AE4A4F" w:rsidRPr="004871DF" w:rsidRDefault="005E207B" w:rsidP="005E6EE9">
      <w:pPr>
        <w:pStyle w:val="6"/>
        <w:jc w:val="center"/>
      </w:pPr>
      <w:r>
        <w:t>2.8</w:t>
      </w:r>
      <w:r w:rsidR="00AE4A4F" w:rsidRPr="004871DF">
        <w:t>.3.2 Транспортный налог с физических лиц</w:t>
      </w:r>
      <w:r w:rsidR="00AE4A4F" w:rsidRPr="004871DF">
        <w:br/>
        <w:t>182 1 06 04012 02 0000 110</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расчета транспортного налога с физических лиц используются:</w:t>
      </w:r>
    </w:p>
    <w:p w:rsidR="003B5FEA" w:rsidRPr="004871DF" w:rsidRDefault="00A878F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w:t>
      </w:r>
      <w:r w:rsidRPr="004871DF">
        <w:rPr>
          <w:rFonts w:ascii="Times New Roman" w:hAnsi="Times New Roman"/>
          <w:sz w:val="27"/>
          <w:szCs w:val="27"/>
        </w:rPr>
        <w:t xml:space="preserve"> </w:t>
      </w:r>
      <w:r w:rsidR="003B5FEA" w:rsidRPr="004871DF">
        <w:rPr>
          <w:rFonts w:ascii="Times New Roman" w:hAnsi="Times New Roman"/>
          <w:sz w:val="27"/>
          <w:szCs w:val="27"/>
        </w:rPr>
        <w:t>5-ТН «Отчет о налоговой базе и структуре начислений по транспортному налогу», сложившаяся за предыдущие периоды;</w:t>
      </w:r>
    </w:p>
    <w:p w:rsidR="003B5FEA" w:rsidRPr="004871DF" w:rsidRDefault="00A878F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начислений налога и фактических поступлений по физическим лицам со</w:t>
      </w:r>
      <w:r w:rsidRPr="004871DF">
        <w:rPr>
          <w:rFonts w:ascii="Times New Roman" w:hAnsi="Times New Roman"/>
          <w:sz w:val="27"/>
          <w:szCs w:val="27"/>
        </w:rPr>
        <w:t xml:space="preserve">гласно данным отчета по форме № </w:t>
      </w:r>
      <w:r w:rsidR="003B5FEA" w:rsidRPr="004871DF">
        <w:rPr>
          <w:rFonts w:ascii="Times New Roman" w:hAnsi="Times New Roman"/>
          <w:sz w:val="27"/>
          <w:szCs w:val="27"/>
        </w:rPr>
        <w:t xml:space="preserve">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3B5FEA" w:rsidRPr="004871DF">
        <w:rPr>
          <w:rFonts w:ascii="Times New Roman" w:hAnsi="Times New Roman"/>
          <w:sz w:val="27"/>
          <w:szCs w:val="27"/>
        </w:rPr>
        <w:t xml:space="preserve"> за предыдущие периоды;</w:t>
      </w:r>
    </w:p>
    <w:p w:rsidR="003B5FEA" w:rsidRPr="004871DF" w:rsidRDefault="00A878F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 xml:space="preserve">информация о налоговых ставках, предусмотренных главой 28 НК РФ «Транспортный налог» и нормативными правовыми актами </w:t>
      </w:r>
      <w:r w:rsidR="00FB2810" w:rsidRPr="004871DF">
        <w:rPr>
          <w:rFonts w:ascii="Times New Roman" w:hAnsi="Times New Roman"/>
          <w:sz w:val="27"/>
          <w:szCs w:val="27"/>
        </w:rPr>
        <w:t>Рязанской области</w:t>
      </w:r>
      <w:r w:rsidR="003B5FEA" w:rsidRPr="004871DF">
        <w:rPr>
          <w:rFonts w:ascii="Times New Roman" w:hAnsi="Times New Roman"/>
          <w:sz w:val="27"/>
          <w:szCs w:val="27"/>
        </w:rPr>
        <w:t>;</w:t>
      </w:r>
    </w:p>
    <w:p w:rsidR="003B5FEA" w:rsidRPr="004871DF" w:rsidRDefault="00A878F0"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информация о льготах и преференциях, предусмотренных главой 28 НК РФ «Транспортный налог» и другим</w:t>
      </w:r>
      <w:r w:rsidR="00AB20E8" w:rsidRPr="004871DF">
        <w:rPr>
          <w:rFonts w:ascii="Times New Roman" w:hAnsi="Times New Roman"/>
          <w:sz w:val="27"/>
          <w:szCs w:val="27"/>
        </w:rPr>
        <w:t>и нормативными правовыми актами</w:t>
      </w:r>
      <w:r w:rsidR="001474C8" w:rsidRPr="004871DF">
        <w:rPr>
          <w:rFonts w:ascii="Times New Roman" w:hAnsi="Times New Roman"/>
          <w:sz w:val="27"/>
          <w:szCs w:val="27"/>
        </w:rPr>
        <w:t>;</w:t>
      </w:r>
    </w:p>
    <w:p w:rsidR="001474C8" w:rsidRPr="004871DF" w:rsidRDefault="001474C8" w:rsidP="001474C8">
      <w:pPr>
        <w:spacing w:after="0" w:line="240" w:lineRule="auto"/>
        <w:ind w:firstLine="709"/>
        <w:jc w:val="both"/>
        <w:rPr>
          <w:rFonts w:ascii="Times New Roman" w:hAnsi="Times New Roman"/>
          <w:sz w:val="27"/>
          <w:szCs w:val="27"/>
        </w:rPr>
      </w:pPr>
      <w:r w:rsidRPr="004871DF">
        <w:rPr>
          <w:rFonts w:ascii="Times New Roman" w:hAnsi="Times New Roman"/>
          <w:sz w:val="27"/>
          <w:szCs w:val="27"/>
        </w:rPr>
        <w:t>- оперативные данные, полученные в рамках информационного обмена с органами исполнительной власти Рязанской области.</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Прогнозируемый объем поступлений по транспортному налогу с физических лиц (</w:t>
      </w:r>
      <w:r w:rsidRPr="004871DF">
        <w:rPr>
          <w:rFonts w:ascii="Times New Roman" w:hAnsi="Times New Roman"/>
          <w:b/>
          <w:i/>
          <w:sz w:val="27"/>
          <w:szCs w:val="27"/>
        </w:rPr>
        <w:t xml:space="preserve">ТН </w:t>
      </w:r>
      <w:r w:rsidRPr="004871DF">
        <w:rPr>
          <w:rFonts w:ascii="Times New Roman" w:hAnsi="Times New Roman"/>
          <w:b/>
          <w:i/>
          <w:sz w:val="27"/>
          <w:szCs w:val="27"/>
          <w:vertAlign w:val="subscript"/>
        </w:rPr>
        <w:t>ФЛ</w:t>
      </w:r>
      <w:r w:rsidRPr="004871DF">
        <w:rPr>
          <w:rFonts w:ascii="Times New Roman" w:hAnsi="Times New Roman"/>
          <w:b/>
          <w:i/>
          <w:sz w:val="27"/>
          <w:szCs w:val="27"/>
        </w:rPr>
        <w:t xml:space="preserve">) </w:t>
      </w:r>
      <w:r w:rsidRPr="004871DF">
        <w:rPr>
          <w:rFonts w:ascii="Times New Roman" w:hAnsi="Times New Roman"/>
          <w:sz w:val="27"/>
          <w:szCs w:val="27"/>
        </w:rPr>
        <w:t>рассчитывается</w:t>
      </w:r>
      <w:r w:rsidR="005626CC" w:rsidRPr="004871DF">
        <w:rPr>
          <w:rFonts w:ascii="Times New Roman" w:hAnsi="Times New Roman"/>
          <w:sz w:val="27"/>
          <w:szCs w:val="27"/>
        </w:rPr>
        <w:t xml:space="preserve"> без учета данных, представленных территориальными налоговыми органами,</w:t>
      </w:r>
      <w:r w:rsidRPr="004871DF">
        <w:rPr>
          <w:rFonts w:ascii="Times New Roman" w:hAnsi="Times New Roman"/>
          <w:sz w:val="27"/>
          <w:szCs w:val="27"/>
        </w:rPr>
        <w:t xml:space="preserve"> по формуле, тыс. рублей:</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before="120" w:after="120" w:line="240" w:lineRule="auto"/>
        <w:ind w:firstLine="709"/>
        <w:jc w:val="center"/>
        <w:rPr>
          <w:rFonts w:ascii="Times New Roman" w:hAnsi="Times New Roman"/>
          <w:b/>
          <w:i/>
          <w:sz w:val="27"/>
          <w:szCs w:val="27"/>
        </w:rPr>
      </w:pPr>
      <w:proofErr w:type="gramStart"/>
      <w:r w:rsidRPr="004871DF">
        <w:rPr>
          <w:rFonts w:ascii="Times New Roman" w:hAnsi="Times New Roman"/>
          <w:b/>
          <w:i/>
          <w:sz w:val="27"/>
          <w:szCs w:val="27"/>
        </w:rPr>
        <w:t xml:space="preserve">ТН </w:t>
      </w:r>
      <w:r w:rsidRPr="004871DF">
        <w:rPr>
          <w:rFonts w:ascii="Times New Roman" w:hAnsi="Times New Roman"/>
          <w:b/>
          <w:i/>
          <w:sz w:val="27"/>
          <w:szCs w:val="27"/>
          <w:vertAlign w:val="subscript"/>
        </w:rPr>
        <w:t>ФЛ</w:t>
      </w:r>
      <w:r w:rsidRPr="004871DF">
        <w:rPr>
          <w:rFonts w:ascii="Times New Roman" w:hAnsi="Times New Roman"/>
          <w:b/>
          <w:i/>
          <w:sz w:val="27"/>
          <w:szCs w:val="27"/>
        </w:rPr>
        <w:t xml:space="preserve"> = ∑(КОЛ </w:t>
      </w:r>
      <w:r w:rsidRPr="004871DF">
        <w:rPr>
          <w:rFonts w:ascii="Times New Roman" w:hAnsi="Times New Roman"/>
          <w:b/>
          <w:i/>
          <w:sz w:val="27"/>
          <w:szCs w:val="27"/>
          <w:vertAlign w:val="subscript"/>
        </w:rPr>
        <w:t>ТС</w:t>
      </w:r>
      <w:r w:rsidRPr="004871DF">
        <w:rPr>
          <w:rFonts w:ascii="Times New Roman" w:hAnsi="Times New Roman"/>
          <w:b/>
          <w:i/>
          <w:sz w:val="27"/>
          <w:szCs w:val="27"/>
        </w:rPr>
        <w:t xml:space="preserve"> × К</w:t>
      </w:r>
      <w:r w:rsidRPr="004871DF">
        <w:rPr>
          <w:rFonts w:ascii="Times New Roman" w:hAnsi="Times New Roman"/>
          <w:b/>
          <w:i/>
          <w:sz w:val="27"/>
          <w:szCs w:val="27"/>
          <w:vertAlign w:val="subscript"/>
        </w:rPr>
        <w:t xml:space="preserve"> </w:t>
      </w:r>
      <w:proofErr w:type="spellStart"/>
      <w:r w:rsidRPr="004871DF">
        <w:rPr>
          <w:rFonts w:ascii="Times New Roman" w:hAnsi="Times New Roman"/>
          <w:b/>
          <w:i/>
          <w:sz w:val="27"/>
          <w:szCs w:val="27"/>
          <w:vertAlign w:val="subscript"/>
        </w:rPr>
        <w:t>эстр</w:t>
      </w:r>
      <w:proofErr w:type="spellEnd"/>
      <w:r w:rsidRPr="004871DF">
        <w:rPr>
          <w:rFonts w:ascii="Times New Roman" w:hAnsi="Times New Roman"/>
          <w:b/>
          <w:i/>
          <w:sz w:val="27"/>
          <w:szCs w:val="27"/>
          <w:vertAlign w:val="subscript"/>
        </w:rPr>
        <w:t>.</w:t>
      </w:r>
      <w:proofErr w:type="gramEnd"/>
      <w:r w:rsidRPr="004871DF">
        <w:rPr>
          <w:rFonts w:ascii="Times New Roman" w:hAnsi="Times New Roman"/>
          <w:b/>
          <w:sz w:val="27"/>
          <w:szCs w:val="27"/>
        </w:rPr>
        <w:t xml:space="preserve"> </w:t>
      </w:r>
      <w:r w:rsidRPr="004871DF">
        <w:rPr>
          <w:rFonts w:ascii="Times New Roman" w:hAnsi="Times New Roman"/>
          <w:b/>
          <w:i/>
          <w:sz w:val="27"/>
          <w:szCs w:val="27"/>
        </w:rPr>
        <w:t xml:space="preserve">× </w:t>
      </w:r>
      <w:proofErr w:type="gramStart"/>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ТС</w:t>
      </w:r>
      <w:r w:rsidRPr="004871DF">
        <w:rPr>
          <w:rFonts w:ascii="Times New Roman" w:hAnsi="Times New Roman"/>
          <w:b/>
          <w:sz w:val="27"/>
          <w:szCs w:val="27"/>
        </w:rPr>
        <w:t>)</w:t>
      </w:r>
      <w:r w:rsidRPr="004871DF">
        <w:rPr>
          <w:rFonts w:ascii="Times New Roman" w:hAnsi="Times New Roman"/>
          <w:b/>
          <w:i/>
          <w:sz w:val="27"/>
          <w:szCs w:val="27"/>
        </w:rPr>
        <w:t xml:space="preserve"> ×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b/>
          <w:sz w:val="27"/>
          <w:szCs w:val="27"/>
        </w:rPr>
        <w:t xml:space="preserve"> </w:t>
      </w:r>
      <w:r w:rsidRPr="004871DF">
        <w:rPr>
          <w:rFonts w:ascii="Times New Roman" w:hAnsi="Times New Roman"/>
          <w:b/>
          <w:i/>
          <w:sz w:val="27"/>
          <w:szCs w:val="27"/>
        </w:rPr>
        <w:t xml:space="preserve">(+/-) </w:t>
      </w:r>
      <w:r w:rsidRPr="004871DF">
        <w:rPr>
          <w:rFonts w:ascii="Times New Roman" w:hAnsi="Times New Roman"/>
          <w:b/>
          <w:i/>
          <w:sz w:val="27"/>
          <w:szCs w:val="27"/>
          <w:lang w:val="en-US"/>
        </w:rPr>
        <w:t>F</w:t>
      </w:r>
      <w:r w:rsidRPr="004871DF">
        <w:rPr>
          <w:rFonts w:ascii="Times New Roman" w:hAnsi="Times New Roman"/>
          <w:b/>
          <w:i/>
          <w:sz w:val="27"/>
          <w:szCs w:val="27"/>
        </w:rPr>
        <w:t xml:space="preserve">, </w:t>
      </w:r>
    </w:p>
    <w:p w:rsidR="003B5FEA" w:rsidRPr="004871DF" w:rsidRDefault="003B5FEA" w:rsidP="003B5FEA">
      <w:pPr>
        <w:spacing w:before="120" w:after="120" w:line="240" w:lineRule="auto"/>
        <w:ind w:firstLine="709"/>
        <w:jc w:val="center"/>
        <w:rPr>
          <w:rFonts w:ascii="Times New Roman" w:hAnsi="Times New Roman"/>
          <w:b/>
          <w:i/>
          <w:color w:val="FF0000"/>
          <w:sz w:val="27"/>
          <w:szCs w:val="27"/>
        </w:rPr>
      </w:pPr>
    </w:p>
    <w:p w:rsidR="003B5FEA" w:rsidRPr="004871DF" w:rsidRDefault="003B5FEA" w:rsidP="00FC2544">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3B5FEA" w:rsidRPr="004871DF" w:rsidRDefault="003B5FEA" w:rsidP="00FC2544">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КОЛ </w:t>
      </w:r>
      <w:r w:rsidRPr="004871DF">
        <w:rPr>
          <w:rFonts w:ascii="Times New Roman" w:hAnsi="Times New Roman"/>
          <w:b/>
          <w:i/>
          <w:sz w:val="27"/>
          <w:szCs w:val="27"/>
          <w:vertAlign w:val="subscript"/>
        </w:rPr>
        <w:t>ТС</w:t>
      </w:r>
      <w:r w:rsidRPr="004871DF">
        <w:rPr>
          <w:rFonts w:ascii="Times New Roman" w:hAnsi="Times New Roman"/>
          <w:b/>
          <w:i/>
          <w:sz w:val="27"/>
          <w:szCs w:val="27"/>
        </w:rPr>
        <w:t xml:space="preserve"> – </w:t>
      </w:r>
      <w:r w:rsidRPr="004871DF">
        <w:rPr>
          <w:rFonts w:ascii="Times New Roman" w:hAnsi="Times New Roman"/>
          <w:sz w:val="27"/>
          <w:szCs w:val="27"/>
        </w:rPr>
        <w:t>количество объектов транспортных средств отчетного периода, единиц;</w:t>
      </w:r>
    </w:p>
    <w:p w:rsidR="003B5FEA" w:rsidRPr="004871DF" w:rsidRDefault="003B5FEA" w:rsidP="00FC2544">
      <w:pPr>
        <w:spacing w:after="0" w:line="240" w:lineRule="auto"/>
        <w:ind w:firstLine="709"/>
        <w:jc w:val="both"/>
        <w:rPr>
          <w:rFonts w:ascii="Times New Roman" w:hAnsi="Times New Roman"/>
          <w:color w:val="FF0000"/>
          <w:sz w:val="27"/>
          <w:szCs w:val="27"/>
        </w:rPr>
      </w:pPr>
      <w:r w:rsidRPr="004871DF">
        <w:rPr>
          <w:rFonts w:ascii="Times New Roman" w:hAnsi="Times New Roman"/>
          <w:b/>
          <w:i/>
          <w:sz w:val="27"/>
          <w:szCs w:val="27"/>
        </w:rPr>
        <w:t>К</w:t>
      </w:r>
      <w:r w:rsidRPr="004871DF">
        <w:rPr>
          <w:rFonts w:ascii="Times New Roman" w:hAnsi="Times New Roman"/>
          <w:b/>
          <w:i/>
          <w:sz w:val="27"/>
          <w:szCs w:val="27"/>
          <w:vertAlign w:val="subscript"/>
        </w:rPr>
        <w:t> </w:t>
      </w:r>
      <w:proofErr w:type="spellStart"/>
      <w:r w:rsidRPr="004871DF">
        <w:rPr>
          <w:rFonts w:ascii="Times New Roman" w:hAnsi="Times New Roman"/>
          <w:b/>
          <w:i/>
          <w:sz w:val="27"/>
          <w:szCs w:val="27"/>
          <w:vertAlign w:val="subscript"/>
        </w:rPr>
        <w:t>эстр</w:t>
      </w:r>
      <w:proofErr w:type="spellEnd"/>
      <w:r w:rsidRPr="004871DF">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w:t>
      </w:r>
      <w:r w:rsidR="00ED4FB8" w:rsidRPr="004871DF">
        <w:rPr>
          <w:rFonts w:ascii="Times New Roman" w:hAnsi="Times New Roman"/>
          <w:sz w:val="27"/>
          <w:szCs w:val="27"/>
        </w:rPr>
        <w:t xml:space="preserve"> к предыдущему периоду</w:t>
      </w:r>
      <w:proofErr w:type="gramStart"/>
      <w:r w:rsidR="00ED4FB8" w:rsidRPr="004871DF">
        <w:rPr>
          <w:rFonts w:ascii="Times New Roman" w:hAnsi="Times New Roman"/>
          <w:sz w:val="27"/>
          <w:szCs w:val="27"/>
        </w:rPr>
        <w:t xml:space="preserve">, </w:t>
      </w:r>
      <w:r w:rsidRPr="004871DF">
        <w:rPr>
          <w:rFonts w:ascii="Times New Roman" w:hAnsi="Times New Roman"/>
          <w:sz w:val="27"/>
          <w:szCs w:val="27"/>
        </w:rPr>
        <w:t>%;</w:t>
      </w:r>
      <w:proofErr w:type="gramEnd"/>
    </w:p>
    <w:p w:rsidR="003B5FEA" w:rsidRPr="004871DF" w:rsidRDefault="003B5FEA" w:rsidP="00FC2544">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ТС </w:t>
      </w:r>
      <w:r w:rsidRPr="004871DF">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4871DF">
        <w:rPr>
          <w:rFonts w:ascii="Times New Roman" w:hAnsi="Times New Roman"/>
          <w:sz w:val="27"/>
          <w:szCs w:val="27"/>
        </w:rPr>
        <w:t xml:space="preserve"> рублей.</w:t>
      </w:r>
    </w:p>
    <w:p w:rsidR="003B5FEA" w:rsidRPr="00C50EE5" w:rsidRDefault="003B5FEA" w:rsidP="00C50EE5">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Рассчитывается как отношение суммы налога, подлежащего уплате в бюджет по транспортному средству, на количество данных транспортных сред</w:t>
      </w:r>
      <w:r w:rsidR="00FC2544" w:rsidRPr="004871DF">
        <w:rPr>
          <w:rFonts w:ascii="Times New Roman" w:hAnsi="Times New Roman"/>
          <w:sz w:val="27"/>
          <w:szCs w:val="27"/>
        </w:rPr>
        <w:t xml:space="preserve">ств (согласно отчету по форме № </w:t>
      </w:r>
      <w:r w:rsidRPr="004871DF">
        <w:rPr>
          <w:rFonts w:ascii="Times New Roman" w:hAnsi="Times New Roman"/>
          <w:sz w:val="27"/>
          <w:szCs w:val="27"/>
        </w:rPr>
        <w:t>5-ТН).</w:t>
      </w:r>
    </w:p>
    <w:p w:rsidR="003B5FEA" w:rsidRPr="004871DF" w:rsidRDefault="003B5FEA" w:rsidP="00FC2544">
      <w:pPr>
        <w:spacing w:after="0" w:line="240" w:lineRule="auto"/>
        <w:ind w:firstLine="709"/>
        <w:jc w:val="both"/>
        <w:rPr>
          <w:rFonts w:ascii="Times New Roman" w:hAnsi="Times New Roman"/>
          <w:sz w:val="27"/>
          <w:szCs w:val="27"/>
        </w:rPr>
      </w:pPr>
      <w:r w:rsidRPr="004871DF">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w:t>
      </w:r>
      <w:r w:rsidR="00FC2544" w:rsidRPr="004871DF">
        <w:rPr>
          <w:rFonts w:ascii="Times New Roman" w:hAnsi="Times New Roman"/>
          <w:sz w:val="27"/>
          <w:szCs w:val="27"/>
        </w:rPr>
        <w:t xml:space="preserve">ны в отчете по форме № </w:t>
      </w:r>
      <w:r w:rsidRPr="004871DF">
        <w:rPr>
          <w:rFonts w:ascii="Times New Roman" w:hAnsi="Times New Roman"/>
          <w:sz w:val="27"/>
          <w:szCs w:val="27"/>
        </w:rPr>
        <w:t>5-ТН.</w:t>
      </w:r>
    </w:p>
    <w:p w:rsidR="004F396D" w:rsidRPr="004871DF" w:rsidRDefault="004F396D" w:rsidP="004F396D">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FC2544">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B5FEA" w:rsidRPr="004871DF" w:rsidRDefault="003B5FEA" w:rsidP="00FC2544">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00FE6AB3"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8D085B" w:rsidRPr="004871DF" w:rsidRDefault="008D085B" w:rsidP="00FC2544">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C50EE5" w:rsidRDefault="00C50EE5" w:rsidP="00954A03">
      <w:pPr>
        <w:spacing w:after="0" w:line="240" w:lineRule="auto"/>
        <w:ind w:firstLine="709"/>
        <w:jc w:val="both"/>
        <w:rPr>
          <w:rFonts w:ascii="Times New Roman" w:hAnsi="Times New Roman"/>
          <w:sz w:val="27"/>
          <w:szCs w:val="27"/>
        </w:rPr>
      </w:pPr>
      <w:r w:rsidRPr="00C50EE5">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C50EE5">
        <w:rPr>
          <w:rFonts w:ascii="Times New Roman" w:hAnsi="Times New Roman"/>
          <w:sz w:val="27"/>
          <w:szCs w:val="27"/>
        </w:rPr>
        <w:t>алгоритма расчёта прогнозного объёма поступлений налога</w:t>
      </w:r>
      <w:proofErr w:type="gramEnd"/>
      <w:r w:rsidRPr="00C50EE5">
        <w:rPr>
          <w:rFonts w:ascii="Times New Roman" w:hAnsi="Times New Roman"/>
          <w:sz w:val="27"/>
          <w:szCs w:val="27"/>
        </w:rPr>
        <w:t xml:space="preserve">.     </w:t>
      </w:r>
    </w:p>
    <w:p w:rsidR="00AE4A4F" w:rsidRPr="004871DF" w:rsidRDefault="003B5FEA" w:rsidP="00954A03">
      <w:pPr>
        <w:spacing w:after="0" w:line="240" w:lineRule="auto"/>
        <w:ind w:firstLine="709"/>
        <w:jc w:val="both"/>
        <w:rPr>
          <w:sz w:val="27"/>
          <w:szCs w:val="27"/>
        </w:rPr>
      </w:pPr>
      <w:r w:rsidRPr="004871DF">
        <w:rPr>
          <w:rFonts w:ascii="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D1B40" w:rsidRDefault="007D1B40" w:rsidP="002504C9">
      <w:pPr>
        <w:pStyle w:val="3"/>
        <w:tabs>
          <w:tab w:val="left" w:pos="1985"/>
        </w:tabs>
        <w:spacing w:before="120" w:after="120" w:line="240" w:lineRule="auto"/>
        <w:ind w:left="1985" w:right="1134"/>
        <w:jc w:val="center"/>
        <w:rPr>
          <w:i/>
          <w:sz w:val="27"/>
          <w:szCs w:val="27"/>
        </w:rPr>
      </w:pPr>
      <w:bookmarkStart w:id="62" w:name="_Toc36545623"/>
    </w:p>
    <w:p w:rsidR="00AE4A4F" w:rsidRPr="004871DF" w:rsidRDefault="005E207B" w:rsidP="002504C9">
      <w:pPr>
        <w:pStyle w:val="3"/>
        <w:tabs>
          <w:tab w:val="left" w:pos="1985"/>
        </w:tabs>
        <w:spacing w:before="120" w:after="120" w:line="240" w:lineRule="auto"/>
        <w:ind w:left="1985" w:right="1134"/>
        <w:jc w:val="center"/>
        <w:rPr>
          <w:i/>
          <w:sz w:val="27"/>
          <w:szCs w:val="27"/>
        </w:rPr>
      </w:pPr>
      <w:r>
        <w:rPr>
          <w:i/>
          <w:sz w:val="27"/>
          <w:szCs w:val="27"/>
        </w:rPr>
        <w:t>2.8</w:t>
      </w:r>
      <w:r w:rsidR="00AE4A4F" w:rsidRPr="004871DF">
        <w:rPr>
          <w:i/>
          <w:sz w:val="27"/>
          <w:szCs w:val="27"/>
        </w:rPr>
        <w:t>.4. Налог на игорный бизнес</w:t>
      </w:r>
      <w:r w:rsidR="00AE4A4F" w:rsidRPr="004871DF">
        <w:rPr>
          <w:i/>
          <w:sz w:val="27"/>
          <w:szCs w:val="27"/>
        </w:rPr>
        <w:br/>
        <w:t>182 1 06 05000 02 0000 110</w:t>
      </w:r>
      <w:bookmarkEnd w:id="62"/>
    </w:p>
    <w:p w:rsidR="00DF2844" w:rsidRPr="004871DF" w:rsidRDefault="00DF2844" w:rsidP="00DF2844">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и Рязанской области о налогах и сборах.</w:t>
      </w:r>
    </w:p>
    <w:p w:rsidR="00DF2844" w:rsidRPr="004871DF" w:rsidRDefault="00DF2844" w:rsidP="00DF2844">
      <w:pPr>
        <w:autoSpaceDE w:val="0"/>
        <w:autoSpaceDN w:val="0"/>
        <w:adjustRightInd w:val="0"/>
        <w:spacing w:after="0" w:line="240" w:lineRule="auto"/>
        <w:ind w:firstLine="709"/>
        <w:jc w:val="both"/>
        <w:rPr>
          <w:rFonts w:ascii="Times New Roman" w:hAnsi="Times New Roman"/>
          <w:sz w:val="27"/>
          <w:szCs w:val="27"/>
          <w:lang w:eastAsia="ru-RU"/>
        </w:rPr>
      </w:pPr>
      <w:r w:rsidRPr="004871DF">
        <w:rPr>
          <w:rFonts w:ascii="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Рязанской области.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4871DF">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DF2844" w:rsidRPr="004871DF" w:rsidRDefault="00DF2844" w:rsidP="00DF2844">
      <w:pPr>
        <w:autoSpaceDE w:val="0"/>
        <w:autoSpaceDN w:val="0"/>
        <w:adjustRightInd w:val="0"/>
        <w:spacing w:after="0" w:line="240" w:lineRule="auto"/>
        <w:ind w:firstLine="709"/>
        <w:jc w:val="both"/>
        <w:rPr>
          <w:rFonts w:ascii="Times New Roman" w:hAnsi="Times New Roman"/>
          <w:sz w:val="27"/>
          <w:szCs w:val="27"/>
          <w:lang w:eastAsia="ru-RU"/>
        </w:rPr>
      </w:pPr>
      <w:r w:rsidRPr="004871DF">
        <w:rPr>
          <w:rFonts w:ascii="Times New Roman" w:hAnsi="Times New Roman"/>
          <w:sz w:val="27"/>
          <w:szCs w:val="27"/>
          <w:lang w:eastAsia="ru-RU"/>
        </w:rPr>
        <w:t>Для расчёта налога на игорный бизнес используются:</w:t>
      </w:r>
    </w:p>
    <w:p w:rsidR="00DF2844" w:rsidRPr="004871DF" w:rsidRDefault="00DF2844" w:rsidP="00DF2844">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4871DF">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DF2844" w:rsidRPr="004871DF" w:rsidRDefault="00DF2844" w:rsidP="00DF2844">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4871DF">
        <w:rPr>
          <w:rFonts w:ascii="Times New Roman" w:hAnsi="Times New Roman"/>
          <w:sz w:val="27"/>
          <w:szCs w:val="27"/>
          <w:lang w:eastAsia="ru-RU"/>
        </w:rPr>
        <w:t xml:space="preserve">- средние расчётные налоговые ставки по видам объектов налогообложения, фактически сложившиеся за предыдущий период (согласно отчету по форме № 5-ИБ), с </w:t>
      </w:r>
      <w:r w:rsidRPr="004871DF">
        <w:rPr>
          <w:rFonts w:ascii="Times New Roman" w:hAnsi="Times New Roman"/>
          <w:sz w:val="27"/>
          <w:szCs w:val="27"/>
          <w:lang w:eastAsia="ru-RU"/>
        </w:rPr>
        <w:lastRenderedPageBreak/>
        <w:t xml:space="preserve">учётом предусмотренных главой 29 НК РФ и другими нормативно-правовыми актами (законами </w:t>
      </w:r>
      <w:r w:rsidR="00F541C4" w:rsidRPr="004871DF">
        <w:rPr>
          <w:rFonts w:ascii="Times New Roman" w:hAnsi="Times New Roman"/>
          <w:sz w:val="27"/>
          <w:szCs w:val="27"/>
          <w:lang w:eastAsia="ru-RU"/>
        </w:rPr>
        <w:t>Рязанской области</w:t>
      </w:r>
      <w:r w:rsidRPr="004871DF">
        <w:rPr>
          <w:rFonts w:ascii="Times New Roman" w:hAnsi="Times New Roman"/>
          <w:sz w:val="27"/>
          <w:szCs w:val="27"/>
          <w:lang w:eastAsia="ru-RU"/>
        </w:rPr>
        <w:t>);</w:t>
      </w:r>
    </w:p>
    <w:p w:rsidR="00DF2844" w:rsidRPr="004871DF" w:rsidRDefault="00DF2844" w:rsidP="00DF2844">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4871DF">
        <w:rPr>
          <w:rFonts w:ascii="Times New Roman" w:hAnsi="Times New Roman"/>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4871DF">
        <w:rPr>
          <w:rFonts w:ascii="Times New Roman" w:hAnsi="Times New Roman"/>
          <w:sz w:val="27"/>
          <w:szCs w:val="27"/>
        </w:rPr>
        <w:t>страховых взносов</w:t>
      </w:r>
      <w:r w:rsidRPr="004871DF">
        <w:rPr>
          <w:rFonts w:ascii="Times New Roman" w:hAnsi="Times New Roman"/>
          <w:sz w:val="27"/>
          <w:szCs w:val="27"/>
          <w:lang w:eastAsia="ru-RU"/>
        </w:rPr>
        <w:t xml:space="preserve"> и иных обязательных платежей в бюджетную систему Российской Федерации».</w:t>
      </w:r>
    </w:p>
    <w:p w:rsidR="00DF2844" w:rsidRPr="004871DF" w:rsidRDefault="00DF2844" w:rsidP="00DF2844">
      <w:pPr>
        <w:tabs>
          <w:tab w:val="left" w:pos="993"/>
        </w:tabs>
        <w:spacing w:after="0" w:line="240" w:lineRule="auto"/>
        <w:ind w:firstLine="709"/>
        <w:contextualSpacing/>
        <w:jc w:val="both"/>
        <w:rPr>
          <w:rFonts w:ascii="Times New Roman" w:hAnsi="Times New Roman"/>
          <w:sz w:val="27"/>
          <w:szCs w:val="27"/>
        </w:rPr>
      </w:pPr>
      <w:r w:rsidRPr="004871DF">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DF2844" w:rsidRPr="004871DF" w:rsidRDefault="00DF2844" w:rsidP="00DF2844">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объём поступлений налога на игорный бизнес (</w:t>
      </w:r>
      <w:r w:rsidRPr="004871DF">
        <w:rPr>
          <w:rFonts w:ascii="Times New Roman" w:hAnsi="Times New Roman"/>
          <w:b/>
          <w:i/>
          <w:sz w:val="27"/>
          <w:szCs w:val="27"/>
        </w:rPr>
        <w:t>ИБ</w:t>
      </w:r>
      <w:r w:rsidRPr="004871DF">
        <w:rPr>
          <w:rFonts w:ascii="Times New Roman" w:hAnsi="Times New Roman"/>
          <w:sz w:val="27"/>
          <w:szCs w:val="27"/>
        </w:rPr>
        <w:t>), определяется исходя из следующего алгоритма расчёта:</w:t>
      </w:r>
    </w:p>
    <w:p w:rsidR="00DF2844" w:rsidRPr="004871DF" w:rsidRDefault="00DF2844" w:rsidP="00DF2844">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ИБ </w:t>
      </w:r>
      <w:r w:rsidRPr="004871DF">
        <w:rPr>
          <w:rFonts w:ascii="Times New Roman" w:hAnsi="Times New Roman"/>
          <w:b/>
          <w:i/>
          <w:sz w:val="27"/>
          <w:szCs w:val="27"/>
          <w:vertAlign w:val="subscript"/>
        </w:rPr>
        <w:t>прогноз</w:t>
      </w:r>
      <w:r w:rsidRPr="004871DF">
        <w:rPr>
          <w:rFonts w:ascii="Times New Roman" w:hAnsi="Times New Roman"/>
          <w:b/>
          <w:i/>
          <w:sz w:val="27"/>
          <w:szCs w:val="27"/>
        </w:rPr>
        <w:t xml:space="preserve"> = ∑ (</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объектов</w:t>
      </w:r>
      <w:proofErr w:type="spellEnd"/>
      <w:r w:rsidRPr="004871DF">
        <w:rPr>
          <w:rFonts w:ascii="Times New Roman" w:hAnsi="Times New Roman"/>
          <w:b/>
          <w:i/>
          <w:sz w:val="27"/>
          <w:szCs w:val="27"/>
          <w:vertAlign w:val="subscript"/>
        </w:rPr>
        <w:t xml:space="preserve"> *</w:t>
      </w:r>
      <w:r w:rsidRPr="004871DF">
        <w:rPr>
          <w:rFonts w:ascii="Times New Roman" w:hAnsi="Times New Roman"/>
          <w:sz w:val="27"/>
          <w:szCs w:val="27"/>
        </w:rPr>
        <w:t xml:space="preserve"> </w:t>
      </w:r>
      <w:r w:rsidRPr="004871DF">
        <w:rPr>
          <w:rFonts w:ascii="Times New Roman" w:hAnsi="Times New Roman"/>
          <w:b/>
          <w:i/>
          <w:sz w:val="27"/>
          <w:szCs w:val="27"/>
          <w:lang w:val="en-US"/>
        </w:rPr>
        <w:t>S</w:t>
      </w:r>
      <w:r w:rsidRPr="004871DF">
        <w:rPr>
          <w:rFonts w:ascii="Times New Roman" w:hAnsi="Times New Roman"/>
          <w:b/>
          <w:sz w:val="27"/>
          <w:szCs w:val="27"/>
          <w:vertAlign w:val="subscript"/>
        </w:rPr>
        <w:t xml:space="preserve"> расчет.</w:t>
      </w:r>
      <w:r w:rsidRPr="004871DF">
        <w:rPr>
          <w:rFonts w:ascii="Times New Roman" w:hAnsi="Times New Roman"/>
          <w:b/>
          <w:i/>
          <w:sz w:val="27"/>
          <w:szCs w:val="27"/>
        </w:rPr>
        <w:t xml:space="preserve">)*(+/-) </w:t>
      </w:r>
      <w:r w:rsidRPr="004871DF">
        <w:rPr>
          <w:rFonts w:ascii="Times New Roman" w:hAnsi="Times New Roman"/>
          <w:b/>
          <w:i/>
          <w:sz w:val="27"/>
          <w:szCs w:val="27"/>
          <w:lang w:val="en-US"/>
        </w:rPr>
        <w:t>F</w:t>
      </w:r>
      <w:r w:rsidRPr="004871DF">
        <w:rPr>
          <w:rFonts w:ascii="Times New Roman" w:hAnsi="Times New Roman"/>
          <w:b/>
          <w:i/>
          <w:sz w:val="27"/>
          <w:szCs w:val="27"/>
        </w:rPr>
        <w:t xml:space="preserve">, </w:t>
      </w:r>
    </w:p>
    <w:p w:rsidR="00DF2844" w:rsidRPr="004871DF" w:rsidRDefault="00DF2844" w:rsidP="00DF2844">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DF2844" w:rsidRPr="004871DF" w:rsidRDefault="00DF2844" w:rsidP="00DF2844">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ИБ </w:t>
      </w:r>
      <w:r w:rsidRPr="004871DF">
        <w:rPr>
          <w:rFonts w:ascii="Times New Roman" w:hAnsi="Times New Roman"/>
          <w:b/>
          <w:i/>
          <w:sz w:val="27"/>
          <w:szCs w:val="27"/>
          <w:vertAlign w:val="subscript"/>
        </w:rPr>
        <w:t xml:space="preserve">прогноз </w:t>
      </w:r>
      <w:r w:rsidRPr="004871DF">
        <w:rPr>
          <w:rFonts w:ascii="Times New Roman" w:hAnsi="Times New Roman"/>
          <w:sz w:val="27"/>
          <w:szCs w:val="27"/>
        </w:rPr>
        <w:t>– прогнозируемая сумма налога, тыс. рублей;</w:t>
      </w:r>
    </w:p>
    <w:p w:rsidR="00DF2844" w:rsidRPr="004871DF" w:rsidRDefault="00DF2844" w:rsidP="00DF2844">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объектов</w:t>
      </w:r>
      <w:proofErr w:type="spellEnd"/>
      <w:r w:rsidRPr="004871DF">
        <w:rPr>
          <w:rFonts w:ascii="Times New Roman" w:hAnsi="Times New Roman"/>
          <w:b/>
          <w:i/>
          <w:sz w:val="27"/>
          <w:szCs w:val="27"/>
          <w:vertAlign w:val="subscript"/>
        </w:rPr>
        <w:t xml:space="preserve"> </w:t>
      </w:r>
      <w:r w:rsidRPr="004871DF">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DF2844" w:rsidRPr="004871DF" w:rsidRDefault="00DF2844" w:rsidP="00DF2844">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S</w:t>
      </w:r>
      <w:r w:rsidRPr="004871DF">
        <w:rPr>
          <w:rFonts w:ascii="Times New Roman" w:hAnsi="Times New Roman"/>
          <w:b/>
          <w:sz w:val="27"/>
          <w:szCs w:val="27"/>
          <w:vertAlign w:val="subscript"/>
        </w:rPr>
        <w:t xml:space="preserve"> расчет.</w:t>
      </w:r>
      <w:proofErr w:type="gramEnd"/>
      <w:r w:rsidRPr="004871DF">
        <w:rPr>
          <w:rFonts w:ascii="Times New Roman" w:hAnsi="Times New Roman"/>
          <w:b/>
          <w:i/>
          <w:sz w:val="27"/>
          <w:szCs w:val="27"/>
        </w:rPr>
        <w:t xml:space="preserve"> </w:t>
      </w:r>
      <w:r w:rsidRPr="004871DF">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w:t>
      </w:r>
      <w:r w:rsidR="00F541C4" w:rsidRPr="004871DF">
        <w:rPr>
          <w:rFonts w:ascii="Times New Roman" w:hAnsi="Times New Roman"/>
          <w:sz w:val="27"/>
          <w:szCs w:val="27"/>
        </w:rPr>
        <w:t xml:space="preserve"> и (или) с учетом установленной ставки налога законами Рязанской области</w:t>
      </w:r>
      <w:r w:rsidRPr="004871DF">
        <w:rPr>
          <w:rFonts w:ascii="Times New Roman" w:hAnsi="Times New Roman"/>
          <w:sz w:val="27"/>
          <w:szCs w:val="27"/>
        </w:rPr>
        <w:t>, тыс. рублей;</w:t>
      </w:r>
    </w:p>
    <w:p w:rsidR="00DF2844" w:rsidRPr="004871DF" w:rsidRDefault="00DF2844" w:rsidP="00DF2844">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собираемость, а также другие факторы.</w:t>
      </w:r>
    </w:p>
    <w:p w:rsidR="0016634A" w:rsidRDefault="0016634A" w:rsidP="00DF2844">
      <w:pPr>
        <w:spacing w:after="0" w:line="240" w:lineRule="auto"/>
        <w:ind w:firstLine="709"/>
        <w:jc w:val="both"/>
        <w:rPr>
          <w:rFonts w:ascii="Times New Roman" w:hAnsi="Times New Roman"/>
          <w:sz w:val="27"/>
          <w:szCs w:val="27"/>
        </w:rPr>
      </w:pPr>
      <w:r w:rsidRPr="0016634A">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16634A">
        <w:rPr>
          <w:rFonts w:ascii="Times New Roman" w:hAnsi="Times New Roman"/>
          <w:sz w:val="27"/>
          <w:szCs w:val="27"/>
        </w:rPr>
        <w:t>алгоритма расчёта прогнозного объёма поступлений налога</w:t>
      </w:r>
      <w:proofErr w:type="gramEnd"/>
      <w:r w:rsidRPr="0016634A">
        <w:rPr>
          <w:rFonts w:ascii="Times New Roman" w:hAnsi="Times New Roman"/>
          <w:sz w:val="27"/>
          <w:szCs w:val="27"/>
        </w:rPr>
        <w:t xml:space="preserve">.     </w:t>
      </w:r>
    </w:p>
    <w:p w:rsidR="00E55587" w:rsidRPr="004871DF" w:rsidRDefault="00DF2844" w:rsidP="00DF2844">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Налог на игорный бизнес зачисляется в консолидированный бюджет </w:t>
      </w:r>
      <w:r w:rsidR="00F541C4" w:rsidRPr="004871DF">
        <w:rPr>
          <w:rFonts w:ascii="Times New Roman" w:hAnsi="Times New Roman"/>
          <w:sz w:val="27"/>
          <w:szCs w:val="27"/>
        </w:rPr>
        <w:t>Рязанской области</w:t>
      </w:r>
      <w:r w:rsidRPr="004871DF">
        <w:rPr>
          <w:rFonts w:ascii="Times New Roman" w:hAnsi="Times New Roman"/>
          <w:sz w:val="27"/>
          <w:szCs w:val="27"/>
        </w:rPr>
        <w:t xml:space="preserve"> по нормативам, установленным в соответствии со статьями БК РФ.</w:t>
      </w:r>
    </w:p>
    <w:p w:rsidR="004F3C93" w:rsidRPr="004871DF" w:rsidRDefault="004F3C93" w:rsidP="008E1352">
      <w:pPr>
        <w:pStyle w:val="3"/>
        <w:tabs>
          <w:tab w:val="left" w:pos="1985"/>
        </w:tabs>
        <w:spacing w:before="120" w:after="120" w:line="240" w:lineRule="auto"/>
        <w:ind w:left="1985" w:right="1134"/>
        <w:jc w:val="center"/>
        <w:rPr>
          <w:i/>
          <w:sz w:val="27"/>
          <w:szCs w:val="27"/>
        </w:rPr>
      </w:pPr>
      <w:bookmarkStart w:id="63" w:name="_Toc36545624"/>
    </w:p>
    <w:p w:rsidR="00AE4A4F" w:rsidRPr="004871DF" w:rsidRDefault="005E207B" w:rsidP="008E1352">
      <w:pPr>
        <w:pStyle w:val="3"/>
        <w:tabs>
          <w:tab w:val="left" w:pos="1985"/>
        </w:tabs>
        <w:spacing w:before="120" w:after="120" w:line="240" w:lineRule="auto"/>
        <w:ind w:left="1985" w:right="1134"/>
        <w:jc w:val="center"/>
        <w:rPr>
          <w:i/>
          <w:sz w:val="27"/>
          <w:szCs w:val="27"/>
        </w:rPr>
      </w:pPr>
      <w:r>
        <w:rPr>
          <w:i/>
          <w:sz w:val="27"/>
          <w:szCs w:val="27"/>
        </w:rPr>
        <w:t>2.8</w:t>
      </w:r>
      <w:r w:rsidR="00AE4A4F" w:rsidRPr="004871DF">
        <w:rPr>
          <w:i/>
          <w:sz w:val="27"/>
          <w:szCs w:val="27"/>
        </w:rPr>
        <w:t xml:space="preserve">.5. Земельный налог </w:t>
      </w:r>
      <w:r w:rsidR="00AE4A4F" w:rsidRPr="004871DF">
        <w:rPr>
          <w:i/>
          <w:sz w:val="27"/>
          <w:szCs w:val="27"/>
        </w:rPr>
        <w:br/>
        <w:t>182 1 06 06000 00 0000 110</w:t>
      </w:r>
      <w:bookmarkEnd w:id="63"/>
    </w:p>
    <w:p w:rsidR="00AE4A4F" w:rsidRPr="004871DF" w:rsidRDefault="005E207B" w:rsidP="005E6EE9">
      <w:pPr>
        <w:pStyle w:val="6"/>
        <w:jc w:val="center"/>
      </w:pPr>
      <w:r>
        <w:t>2.8</w:t>
      </w:r>
      <w:r w:rsidR="00AE4A4F" w:rsidRPr="004871DF">
        <w:t xml:space="preserve">.5.1 Земельный налог с организаций </w:t>
      </w:r>
      <w:r w:rsidR="00AE4A4F" w:rsidRPr="004871DF">
        <w:br/>
        <w:t>182 1 06 06030 03 0000 110</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расчета земельного налога с организаций используются:</w:t>
      </w:r>
    </w:p>
    <w:p w:rsidR="003B5FEA" w:rsidRPr="004871DF" w:rsidRDefault="008E135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налоговой базы и сумм земельного налога с организаций, подлежащего уплате в бюджет, со</w:t>
      </w:r>
      <w:r w:rsidRPr="004871DF">
        <w:rPr>
          <w:rFonts w:ascii="Times New Roman" w:hAnsi="Times New Roman"/>
          <w:sz w:val="27"/>
          <w:szCs w:val="27"/>
        </w:rPr>
        <w:t xml:space="preserve">гласно данным отчета по форме № </w:t>
      </w:r>
      <w:r w:rsidR="003B5FEA" w:rsidRPr="004871DF">
        <w:rPr>
          <w:rFonts w:ascii="Times New Roman" w:hAnsi="Times New Roman"/>
          <w:sz w:val="27"/>
          <w:szCs w:val="27"/>
        </w:rPr>
        <w:t>5-МН «Отчет о налоговой базе и структуре начислений по местным налогам», сложившаяся в предыдущие периоды;</w:t>
      </w:r>
    </w:p>
    <w:p w:rsidR="003B5FEA" w:rsidRPr="004871DF" w:rsidRDefault="008E135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 xml:space="preserve">динамика начислений и фактических поступлений </w:t>
      </w:r>
      <w:proofErr w:type="gramStart"/>
      <w:r w:rsidR="003B5FEA" w:rsidRPr="004871DF">
        <w:rPr>
          <w:rFonts w:ascii="Times New Roman" w:hAnsi="Times New Roman"/>
          <w:sz w:val="27"/>
          <w:szCs w:val="27"/>
        </w:rPr>
        <w:t>по земельному налогу с организаций в соотв</w:t>
      </w:r>
      <w:r w:rsidRPr="004871DF">
        <w:rPr>
          <w:rFonts w:ascii="Times New Roman" w:hAnsi="Times New Roman"/>
          <w:sz w:val="27"/>
          <w:szCs w:val="27"/>
        </w:rPr>
        <w:t>етствии с отчетом по форме</w:t>
      </w:r>
      <w:proofErr w:type="gramEnd"/>
      <w:r w:rsidRPr="004871DF">
        <w:rPr>
          <w:rFonts w:ascii="Times New Roman" w:hAnsi="Times New Roman"/>
          <w:sz w:val="27"/>
          <w:szCs w:val="27"/>
        </w:rPr>
        <w:t xml:space="preserve"> № </w:t>
      </w:r>
      <w:r w:rsidR="003B5FEA" w:rsidRPr="004871DF">
        <w:rPr>
          <w:rFonts w:ascii="Times New Roman" w:hAnsi="Times New Roman"/>
          <w:sz w:val="27"/>
          <w:szCs w:val="27"/>
        </w:rPr>
        <w:t xml:space="preserve">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3B5FEA" w:rsidRPr="004871DF">
        <w:rPr>
          <w:rFonts w:ascii="Times New Roman" w:hAnsi="Times New Roman"/>
          <w:sz w:val="27"/>
          <w:szCs w:val="27"/>
        </w:rPr>
        <w:t xml:space="preserve"> за предыдущие периоды;</w:t>
      </w:r>
    </w:p>
    <w:p w:rsidR="003B5FEA" w:rsidRPr="004871DF" w:rsidRDefault="008E1352" w:rsidP="003B5FEA">
      <w:pPr>
        <w:autoSpaceDE w:val="0"/>
        <w:autoSpaceDN w:val="0"/>
        <w:adjustRightInd w:val="0"/>
        <w:spacing w:after="0" w:line="240" w:lineRule="auto"/>
        <w:ind w:firstLine="540"/>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w:t>
      </w:r>
      <w:r w:rsidR="00F541C4" w:rsidRPr="004871DF">
        <w:rPr>
          <w:rFonts w:ascii="Times New Roman" w:hAnsi="Times New Roman"/>
          <w:sz w:val="27"/>
          <w:szCs w:val="27"/>
        </w:rPr>
        <w:t xml:space="preserve"> Рязанской области</w:t>
      </w:r>
      <w:r w:rsidR="0085086E" w:rsidRPr="004871DF">
        <w:rPr>
          <w:rFonts w:ascii="Times New Roman" w:hAnsi="Times New Roman"/>
          <w:sz w:val="27"/>
          <w:szCs w:val="27"/>
        </w:rPr>
        <w:t>.</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Расчет прогнозного объема поступлений земельного налога с организаций осуществляется</w:t>
      </w:r>
      <w:r w:rsidR="005626CC" w:rsidRPr="004871DF">
        <w:rPr>
          <w:rFonts w:ascii="Times New Roman" w:hAnsi="Times New Roman"/>
          <w:sz w:val="27"/>
          <w:szCs w:val="27"/>
        </w:rPr>
        <w:t xml:space="preserve"> без учета данных, представленных территориальными налоговыми органами,</w:t>
      </w:r>
      <w:r w:rsidRPr="004871DF">
        <w:rPr>
          <w:rFonts w:ascii="Times New Roman" w:hAnsi="Times New Roman"/>
          <w:sz w:val="27"/>
          <w:szCs w:val="27"/>
        </w:rPr>
        <w:t xml:space="preserve">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Прогнозируемый объем поступлений по земельному налогу (</w:t>
      </w:r>
      <w:r w:rsidRPr="004871DF">
        <w:rPr>
          <w:rFonts w:ascii="Times New Roman" w:hAnsi="Times New Roman"/>
          <w:b/>
          <w:i/>
          <w:sz w:val="27"/>
          <w:szCs w:val="27"/>
        </w:rPr>
        <w:t xml:space="preserve">ЗН </w:t>
      </w:r>
      <w:proofErr w:type="gramStart"/>
      <w:r w:rsidRPr="004871DF">
        <w:rPr>
          <w:rFonts w:ascii="Times New Roman" w:hAnsi="Times New Roman"/>
          <w:b/>
          <w:i/>
          <w:sz w:val="27"/>
          <w:szCs w:val="27"/>
          <w:vertAlign w:val="subscript"/>
        </w:rPr>
        <w:t>ОРГ</w:t>
      </w:r>
      <w:proofErr w:type="gramEnd"/>
      <w:r w:rsidRPr="004871DF">
        <w:rPr>
          <w:rFonts w:ascii="Times New Roman" w:hAnsi="Times New Roman"/>
          <w:b/>
          <w:i/>
          <w:sz w:val="27"/>
          <w:szCs w:val="27"/>
        </w:rPr>
        <w:t xml:space="preserve">) </w:t>
      </w:r>
      <w:r w:rsidRPr="004871DF">
        <w:rPr>
          <w:rFonts w:ascii="Times New Roman" w:hAnsi="Times New Roman"/>
          <w:sz w:val="27"/>
          <w:szCs w:val="27"/>
        </w:rPr>
        <w:t>рассчитывается по формуле:</w:t>
      </w:r>
    </w:p>
    <w:p w:rsidR="00541200" w:rsidRPr="004871DF" w:rsidRDefault="00541200" w:rsidP="003B5FEA">
      <w:pPr>
        <w:spacing w:after="0" w:line="240" w:lineRule="auto"/>
        <w:ind w:firstLine="709"/>
        <w:jc w:val="both"/>
        <w:rPr>
          <w:rFonts w:ascii="Times New Roman" w:hAnsi="Times New Roman"/>
          <w:sz w:val="27"/>
          <w:szCs w:val="27"/>
        </w:rPr>
      </w:pPr>
    </w:p>
    <w:p w:rsidR="003B5FEA" w:rsidRPr="004871DF" w:rsidRDefault="003B5FEA" w:rsidP="003B5FEA">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ЗН </w:t>
      </w:r>
      <w:proofErr w:type="gramStart"/>
      <w:r w:rsidRPr="004871DF">
        <w:rPr>
          <w:rFonts w:ascii="Times New Roman" w:hAnsi="Times New Roman"/>
          <w:b/>
          <w:i/>
          <w:sz w:val="27"/>
          <w:szCs w:val="27"/>
          <w:vertAlign w:val="subscript"/>
        </w:rPr>
        <w:t>ОРГ</w:t>
      </w:r>
      <w:proofErr w:type="gramEnd"/>
      <w:r w:rsidRPr="004871DF">
        <w:rPr>
          <w:rFonts w:ascii="Times New Roman" w:hAnsi="Times New Roman"/>
          <w:b/>
          <w:i/>
          <w:sz w:val="27"/>
          <w:szCs w:val="27"/>
        </w:rPr>
        <w:t xml:space="preserve">  = НБ × </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экстр</w:t>
      </w:r>
      <w:proofErr w:type="spellEnd"/>
      <w:r w:rsidRPr="004871DF">
        <w:rPr>
          <w:rFonts w:ascii="Times New Roman" w:hAnsi="Times New Roman"/>
          <w:b/>
          <w:i/>
          <w:sz w:val="27"/>
          <w:szCs w:val="27"/>
          <w:vertAlign w:val="subscript"/>
        </w:rPr>
        <w:t>.</w:t>
      </w:r>
      <w:r w:rsidR="00333187" w:rsidRPr="004871DF">
        <w:rPr>
          <w:rFonts w:ascii="Times New Roman" w:hAnsi="Times New Roman"/>
          <w:b/>
          <w:i/>
          <w:sz w:val="27"/>
          <w:szCs w:val="27"/>
        </w:rPr>
        <w:t xml:space="preserve"> </w:t>
      </w:r>
      <w:r w:rsidRPr="004871DF">
        <w:rPr>
          <w:rFonts w:ascii="Times New Roman" w:hAnsi="Times New Roman"/>
          <w:b/>
          <w:i/>
          <w:sz w:val="27"/>
          <w:szCs w:val="27"/>
        </w:rPr>
        <w:t>×</w:t>
      </w:r>
      <w:r w:rsidR="00333187" w:rsidRPr="004871DF">
        <w:rPr>
          <w:rFonts w:ascii="Times New Roman" w:hAnsi="Times New Roman"/>
          <w:b/>
          <w:i/>
          <w:sz w:val="27"/>
          <w:szCs w:val="27"/>
        </w:rPr>
        <w:t xml:space="preserve"> </w:t>
      </w:r>
      <w:r w:rsidRPr="004871DF">
        <w:rPr>
          <w:rFonts w:ascii="Times New Roman" w:hAnsi="Times New Roman"/>
          <w:b/>
          <w:i/>
          <w:sz w:val="27"/>
          <w:szCs w:val="27"/>
          <w:lang w:val="en-US"/>
        </w:rPr>
        <w:t>S</w:t>
      </w:r>
      <w:r w:rsidRPr="004871DF">
        <w:rPr>
          <w:rFonts w:ascii="Times New Roman" w:hAnsi="Times New Roman"/>
          <w:b/>
          <w:sz w:val="27"/>
          <w:szCs w:val="27"/>
        </w:rPr>
        <w:t xml:space="preserve"> </w:t>
      </w:r>
      <w:r w:rsidRPr="004871DF">
        <w:rPr>
          <w:rFonts w:ascii="Times New Roman" w:hAnsi="Times New Roman"/>
          <w:b/>
          <w:i/>
          <w:sz w:val="27"/>
          <w:szCs w:val="27"/>
        </w:rPr>
        <w:t xml:space="preserve">×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пер</w:t>
      </w:r>
      <w:proofErr w:type="gramStart"/>
      <w:r w:rsidRPr="004871DF">
        <w:rPr>
          <w:rFonts w:ascii="Times New Roman" w:hAnsi="Times New Roman"/>
          <w:b/>
          <w:i/>
          <w:sz w:val="27"/>
          <w:szCs w:val="27"/>
          <w:vertAlign w:val="subscript"/>
        </w:rPr>
        <w:t>.</w:t>
      </w:r>
      <w:r w:rsidRPr="004871DF">
        <w:rPr>
          <w:rFonts w:ascii="Times New Roman" w:hAnsi="Times New Roman"/>
          <w:b/>
          <w:i/>
          <w:sz w:val="27"/>
          <w:szCs w:val="27"/>
        </w:rPr>
        <w:t>×</w:t>
      </w:r>
      <w:proofErr w:type="gramEnd"/>
      <w:r w:rsidRPr="004871DF">
        <w:rPr>
          <w:rFonts w:ascii="Times New Roman" w:hAnsi="Times New Roman"/>
          <w:b/>
          <w:i/>
          <w:sz w:val="27"/>
          <w:szCs w:val="27"/>
        </w:rPr>
        <w:t xml:space="preserve"> </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соб</w:t>
      </w:r>
      <w:proofErr w:type="spellEnd"/>
      <w:r w:rsidRPr="004871DF">
        <w:rPr>
          <w:rFonts w:ascii="Times New Roman" w:hAnsi="Times New Roman"/>
          <w:b/>
          <w:i/>
          <w:sz w:val="27"/>
          <w:szCs w:val="27"/>
          <w:vertAlign w:val="subscript"/>
        </w:rPr>
        <w:t xml:space="preserve">. </w:t>
      </w:r>
      <w:r w:rsidRPr="004871DF">
        <w:rPr>
          <w:rFonts w:ascii="Times New Roman" w:hAnsi="Times New Roman"/>
          <w:b/>
          <w:i/>
          <w:sz w:val="27"/>
          <w:szCs w:val="27"/>
        </w:rPr>
        <w:t xml:space="preserve">(+/-) </w:t>
      </w:r>
      <w:r w:rsidRPr="004871DF">
        <w:rPr>
          <w:rFonts w:ascii="Times New Roman" w:hAnsi="Times New Roman"/>
          <w:b/>
          <w:i/>
          <w:sz w:val="27"/>
          <w:szCs w:val="27"/>
          <w:lang w:val="en-US"/>
        </w:rPr>
        <w:t>F</w:t>
      </w:r>
      <w:r w:rsidRPr="004871DF">
        <w:rPr>
          <w:rFonts w:ascii="Times New Roman" w:hAnsi="Times New Roman"/>
          <w:b/>
          <w:i/>
          <w:sz w:val="27"/>
          <w:szCs w:val="27"/>
        </w:rPr>
        <w:t xml:space="preserve">, </w:t>
      </w:r>
    </w:p>
    <w:p w:rsidR="003B5FEA" w:rsidRPr="004871DF" w:rsidRDefault="003B5FEA" w:rsidP="008E1352">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3B5FEA" w:rsidRPr="004871DF" w:rsidRDefault="003B5FEA" w:rsidP="008E1352">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НБ</w:t>
      </w:r>
      <w:r w:rsidRPr="004871DF">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3B5FEA" w:rsidRPr="004871DF" w:rsidRDefault="003B5FEA" w:rsidP="008E1352">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экстр</w:t>
      </w:r>
      <w:proofErr w:type="spellEnd"/>
      <w:r w:rsidRPr="004871DF">
        <w:rPr>
          <w:rFonts w:ascii="Times New Roman" w:hAnsi="Times New Roman"/>
          <w:b/>
          <w:i/>
          <w:sz w:val="27"/>
          <w:szCs w:val="27"/>
          <w:vertAlign w:val="subscript"/>
        </w:rPr>
        <w:t xml:space="preserve">. </w:t>
      </w:r>
      <w:r w:rsidRPr="004871DF">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w:t>
      </w:r>
      <w:r w:rsidR="000D0896" w:rsidRPr="004871DF">
        <w:rPr>
          <w:rFonts w:ascii="Times New Roman" w:hAnsi="Times New Roman"/>
          <w:sz w:val="27"/>
          <w:szCs w:val="27"/>
        </w:rPr>
        <w:t xml:space="preserve"> к предыдущему периоду, %.</w:t>
      </w:r>
    </w:p>
    <w:p w:rsidR="003B5FEA" w:rsidRPr="004871DF" w:rsidRDefault="003B5FEA" w:rsidP="008E1352">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sz w:val="27"/>
          <w:szCs w:val="27"/>
        </w:rPr>
        <w:t>- расчетная средняя ставка по земельному налогу с организаций за отчетный период, %.</w:t>
      </w:r>
    </w:p>
    <w:p w:rsidR="003B5FEA" w:rsidRPr="004871DF" w:rsidRDefault="003B5FEA" w:rsidP="008E1352">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w:t>
      </w:r>
      <w:r w:rsidR="008E1352" w:rsidRPr="004871DF">
        <w:rPr>
          <w:rFonts w:ascii="Times New Roman" w:hAnsi="Times New Roman"/>
          <w:sz w:val="27"/>
          <w:szCs w:val="27"/>
        </w:rPr>
        <w:t xml:space="preserve">алоговую базу (отчет по форме № </w:t>
      </w:r>
      <w:r w:rsidR="000D0896" w:rsidRPr="004871DF">
        <w:rPr>
          <w:rFonts w:ascii="Times New Roman" w:hAnsi="Times New Roman"/>
          <w:sz w:val="27"/>
          <w:szCs w:val="27"/>
        </w:rPr>
        <w:t>5-МН).</w:t>
      </w:r>
    </w:p>
    <w:p w:rsidR="003B5FEA" w:rsidRPr="004871DF" w:rsidRDefault="003B5FEA" w:rsidP="008E135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пер.</w:t>
      </w:r>
      <w:proofErr w:type="gramEnd"/>
      <w:r w:rsidRPr="004871DF">
        <w:rPr>
          <w:rFonts w:ascii="Times New Roman" w:hAnsi="Times New Roman"/>
          <w:b/>
          <w:i/>
          <w:sz w:val="27"/>
          <w:szCs w:val="27"/>
          <w:vertAlign w:val="subscript"/>
        </w:rPr>
        <w:t xml:space="preserve"> – </w:t>
      </w:r>
      <w:r w:rsidRPr="004871DF">
        <w:rPr>
          <w:rFonts w:ascii="Times New Roman" w:hAnsi="Times New Roman"/>
          <w:sz w:val="27"/>
          <w:szCs w:val="27"/>
        </w:rPr>
        <w:t>расчетный уровень п</w:t>
      </w:r>
      <w:r w:rsidR="000D0896" w:rsidRPr="004871DF">
        <w:rPr>
          <w:rFonts w:ascii="Times New Roman" w:hAnsi="Times New Roman"/>
          <w:sz w:val="27"/>
          <w:szCs w:val="27"/>
        </w:rPr>
        <w:t>ереходящих платежей по налогу</w:t>
      </w:r>
      <w:r w:rsidR="00796F85" w:rsidRPr="004871DF">
        <w:rPr>
          <w:rFonts w:ascii="Times New Roman" w:hAnsi="Times New Roman"/>
          <w:sz w:val="27"/>
          <w:szCs w:val="27"/>
        </w:rPr>
        <w:t>, %</w:t>
      </w:r>
      <w:r w:rsidR="000D0896" w:rsidRPr="004871DF">
        <w:rPr>
          <w:rFonts w:ascii="Times New Roman" w:hAnsi="Times New Roman"/>
          <w:sz w:val="27"/>
          <w:szCs w:val="27"/>
        </w:rPr>
        <w:t>.</w:t>
      </w:r>
    </w:p>
    <w:p w:rsidR="003B5FEA" w:rsidRPr="004871DF" w:rsidRDefault="003B5FEA" w:rsidP="008E135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Расчетный уровень переходящих платежей определяется как частное от деления суммы земельного налога с </w:t>
      </w:r>
      <w:proofErr w:type="gramStart"/>
      <w:r w:rsidRPr="004871DF">
        <w:rPr>
          <w:rFonts w:ascii="Times New Roman" w:hAnsi="Times New Roman"/>
          <w:sz w:val="27"/>
          <w:szCs w:val="27"/>
        </w:rPr>
        <w:t>организаций</w:t>
      </w:r>
      <w:proofErr w:type="gramEnd"/>
      <w:r w:rsidRPr="004871DF">
        <w:rPr>
          <w:rFonts w:ascii="Times New Roman" w:hAnsi="Times New Roman"/>
          <w:sz w:val="27"/>
          <w:szCs w:val="27"/>
        </w:rPr>
        <w:t xml:space="preserve"> нач</w:t>
      </w:r>
      <w:r w:rsidR="008E1352" w:rsidRPr="004871DF">
        <w:rPr>
          <w:rFonts w:ascii="Times New Roman" w:hAnsi="Times New Roman"/>
          <w:sz w:val="27"/>
          <w:szCs w:val="27"/>
        </w:rPr>
        <w:t xml:space="preserve">исленного (по отчету по форме № </w:t>
      </w:r>
      <w:r w:rsidRPr="004871DF">
        <w:rPr>
          <w:rFonts w:ascii="Times New Roman" w:hAnsi="Times New Roman"/>
          <w:sz w:val="27"/>
          <w:szCs w:val="27"/>
        </w:rPr>
        <w:t>1-НМ) на сумму земельного налога с организаций, подлежащего уплате</w:t>
      </w:r>
      <w:r w:rsidR="008E1352" w:rsidRPr="004871DF">
        <w:rPr>
          <w:rFonts w:ascii="Times New Roman" w:hAnsi="Times New Roman"/>
          <w:sz w:val="27"/>
          <w:szCs w:val="27"/>
        </w:rPr>
        <w:t xml:space="preserve"> в бюджет (по отчету по форме № </w:t>
      </w:r>
      <w:r w:rsidRPr="004871DF">
        <w:rPr>
          <w:rFonts w:ascii="Times New Roman" w:hAnsi="Times New Roman"/>
          <w:sz w:val="27"/>
          <w:szCs w:val="27"/>
        </w:rPr>
        <w:t>5-МН), сложившийся в отчетном периоде;</w:t>
      </w:r>
    </w:p>
    <w:p w:rsidR="004F3C93" w:rsidRPr="004871DF" w:rsidRDefault="004F3C93" w:rsidP="004F3C93">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8E135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B5FEA" w:rsidRPr="004871DF" w:rsidRDefault="003B5FEA" w:rsidP="008E1352">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650EF4" w:rsidRPr="004871DF" w:rsidRDefault="00650EF4" w:rsidP="00650EF4">
      <w:pPr>
        <w:spacing w:after="0" w:line="240" w:lineRule="auto"/>
        <w:jc w:val="both"/>
        <w:rPr>
          <w:rFonts w:ascii="Times New Roman" w:hAnsi="Times New Roman"/>
          <w:sz w:val="27"/>
          <w:szCs w:val="27"/>
        </w:rPr>
      </w:pPr>
      <w:r w:rsidRPr="004871DF">
        <w:rPr>
          <w:rFonts w:ascii="Times New Roman" w:hAnsi="Times New Roman"/>
          <w:sz w:val="27"/>
          <w:szCs w:val="27"/>
        </w:rPr>
        <w:t>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8D085B" w:rsidRPr="004871DF" w:rsidRDefault="008D085B" w:rsidP="008E1352">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C85672" w:rsidRDefault="00C85672" w:rsidP="007D1B40">
      <w:pPr>
        <w:spacing w:after="0" w:line="240" w:lineRule="auto"/>
        <w:ind w:firstLine="709"/>
        <w:jc w:val="both"/>
        <w:rPr>
          <w:rFonts w:ascii="Times New Roman" w:hAnsi="Times New Roman"/>
          <w:sz w:val="27"/>
          <w:szCs w:val="27"/>
        </w:rPr>
      </w:pPr>
      <w:r w:rsidRPr="00C85672">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C85672">
        <w:rPr>
          <w:rFonts w:ascii="Times New Roman" w:hAnsi="Times New Roman"/>
          <w:sz w:val="27"/>
          <w:szCs w:val="27"/>
        </w:rPr>
        <w:t>алгоритма расчёта прогнозного объёма поступлений налога</w:t>
      </w:r>
      <w:proofErr w:type="gramEnd"/>
      <w:r w:rsidRPr="00C85672">
        <w:rPr>
          <w:rFonts w:ascii="Times New Roman" w:hAnsi="Times New Roman"/>
          <w:sz w:val="27"/>
          <w:szCs w:val="27"/>
        </w:rPr>
        <w:t xml:space="preserve">.     </w:t>
      </w:r>
    </w:p>
    <w:p w:rsidR="00221B55" w:rsidRDefault="003B5FEA" w:rsidP="007D1B40">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7D1B40" w:rsidRPr="004871DF" w:rsidRDefault="007D1B40" w:rsidP="007D1B40">
      <w:pPr>
        <w:spacing w:after="0" w:line="240" w:lineRule="auto"/>
        <w:ind w:firstLine="709"/>
        <w:jc w:val="both"/>
        <w:rPr>
          <w:rFonts w:ascii="Times New Roman" w:hAnsi="Times New Roman"/>
          <w:sz w:val="27"/>
          <w:szCs w:val="27"/>
        </w:rPr>
      </w:pPr>
    </w:p>
    <w:p w:rsidR="00AE4A4F" w:rsidRPr="004871DF" w:rsidRDefault="005E207B" w:rsidP="005E6EE9">
      <w:pPr>
        <w:pStyle w:val="6"/>
        <w:jc w:val="center"/>
      </w:pPr>
      <w:r>
        <w:t>2.8</w:t>
      </w:r>
      <w:r w:rsidR="00AE4A4F" w:rsidRPr="004871DF">
        <w:t>.5.2 Земельный налог с физических лиц</w:t>
      </w:r>
      <w:r w:rsidR="00AE4A4F" w:rsidRPr="004871DF">
        <w:br/>
        <w:t>182 1 06 06040 00 0000 110</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Для расчета земельного налога с физических лиц используются:</w:t>
      </w:r>
    </w:p>
    <w:p w:rsidR="003B5FEA" w:rsidRPr="004871DF" w:rsidRDefault="008E135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динамика налоговой базы и сумм земельного налога с физических лиц, подлежащего уплате в бюджет, со</w:t>
      </w:r>
      <w:r w:rsidRPr="004871DF">
        <w:rPr>
          <w:rFonts w:ascii="Times New Roman" w:hAnsi="Times New Roman"/>
          <w:sz w:val="27"/>
          <w:szCs w:val="27"/>
        </w:rPr>
        <w:t xml:space="preserve">гласно данным отчета по форме № </w:t>
      </w:r>
      <w:r w:rsidR="003B5FEA" w:rsidRPr="004871DF">
        <w:rPr>
          <w:rFonts w:ascii="Times New Roman" w:hAnsi="Times New Roman"/>
          <w:sz w:val="27"/>
          <w:szCs w:val="27"/>
        </w:rPr>
        <w:t>5-МН «Отчет о налоговой базе и структуре начислений по местным налогам», сложившаяся в предыдущие периоды;</w:t>
      </w:r>
    </w:p>
    <w:p w:rsidR="003B5FEA" w:rsidRPr="004871DF" w:rsidRDefault="008E1352"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 xml:space="preserve">динамика начислений и фактических поступлений </w:t>
      </w:r>
      <w:proofErr w:type="gramStart"/>
      <w:r w:rsidR="003B5FEA" w:rsidRPr="004871DF">
        <w:rPr>
          <w:rFonts w:ascii="Times New Roman" w:hAnsi="Times New Roman"/>
          <w:sz w:val="27"/>
          <w:szCs w:val="27"/>
        </w:rPr>
        <w:t>по земельному налогу с физических лиц в со</w:t>
      </w:r>
      <w:r w:rsidRPr="004871DF">
        <w:rPr>
          <w:rFonts w:ascii="Times New Roman" w:hAnsi="Times New Roman"/>
          <w:sz w:val="27"/>
          <w:szCs w:val="27"/>
        </w:rPr>
        <w:t>ответствии с отчетом по форме</w:t>
      </w:r>
      <w:proofErr w:type="gramEnd"/>
      <w:r w:rsidRPr="004871DF">
        <w:rPr>
          <w:rFonts w:ascii="Times New Roman" w:hAnsi="Times New Roman"/>
          <w:sz w:val="27"/>
          <w:szCs w:val="27"/>
        </w:rPr>
        <w:t xml:space="preserve"> № </w:t>
      </w:r>
      <w:r w:rsidR="003B5FEA" w:rsidRPr="004871DF">
        <w:rPr>
          <w:rFonts w:ascii="Times New Roman" w:hAnsi="Times New Roman"/>
          <w:sz w:val="27"/>
          <w:szCs w:val="27"/>
        </w:rPr>
        <w:t xml:space="preserve">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3B5FEA" w:rsidRPr="004871DF">
        <w:rPr>
          <w:rFonts w:ascii="Times New Roman" w:hAnsi="Times New Roman"/>
          <w:sz w:val="27"/>
          <w:szCs w:val="27"/>
        </w:rPr>
        <w:t xml:space="preserve"> за предыдущие периоды;</w:t>
      </w:r>
    </w:p>
    <w:p w:rsidR="003B5FEA" w:rsidRPr="004871DF" w:rsidRDefault="008E1352" w:rsidP="003B5FEA">
      <w:pPr>
        <w:autoSpaceDE w:val="0"/>
        <w:autoSpaceDN w:val="0"/>
        <w:adjustRightInd w:val="0"/>
        <w:spacing w:after="0" w:line="240" w:lineRule="auto"/>
        <w:ind w:firstLine="540"/>
        <w:jc w:val="both"/>
        <w:rPr>
          <w:rFonts w:ascii="Times New Roman" w:hAnsi="Times New Roman"/>
          <w:sz w:val="27"/>
          <w:szCs w:val="27"/>
        </w:rPr>
      </w:pPr>
      <w:r w:rsidRPr="004871DF">
        <w:rPr>
          <w:rFonts w:ascii="Times New Roman" w:hAnsi="Times New Roman"/>
          <w:sz w:val="27"/>
          <w:szCs w:val="27"/>
        </w:rPr>
        <w:t xml:space="preserve">- </w:t>
      </w:r>
      <w:r w:rsidR="003B5FEA" w:rsidRPr="004871DF">
        <w:rPr>
          <w:rFonts w:ascii="Times New Roman" w:hAnsi="Times New Roman"/>
          <w:sz w:val="27"/>
          <w:szCs w:val="27"/>
        </w:rPr>
        <w:t>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w:t>
      </w:r>
      <w:r w:rsidR="000D0896" w:rsidRPr="004871DF">
        <w:rPr>
          <w:rFonts w:ascii="Times New Roman" w:hAnsi="Times New Roman"/>
          <w:sz w:val="27"/>
          <w:szCs w:val="27"/>
        </w:rPr>
        <w:t xml:space="preserve"> Рязанской области</w:t>
      </w:r>
      <w:r w:rsidR="003B5FEA" w:rsidRPr="004871DF">
        <w:rPr>
          <w:rFonts w:ascii="Times New Roman" w:hAnsi="Times New Roman"/>
          <w:sz w:val="27"/>
          <w:szCs w:val="27"/>
        </w:rPr>
        <w:t>.</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3B5FEA" w:rsidRPr="004871DF" w:rsidRDefault="003B5FEA" w:rsidP="003B5FEA">
      <w:pPr>
        <w:spacing w:after="0" w:line="240" w:lineRule="auto"/>
        <w:ind w:firstLine="709"/>
        <w:jc w:val="both"/>
        <w:rPr>
          <w:rFonts w:ascii="Times New Roman" w:hAnsi="Times New Roman"/>
          <w:color w:val="FF0000"/>
          <w:sz w:val="27"/>
          <w:szCs w:val="27"/>
        </w:rPr>
      </w:pP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Прогнозируемый объем поступлений по земельному налогу (</w:t>
      </w:r>
      <w:r w:rsidRPr="004871DF">
        <w:rPr>
          <w:rFonts w:ascii="Times New Roman" w:hAnsi="Times New Roman"/>
          <w:b/>
          <w:i/>
          <w:sz w:val="27"/>
          <w:szCs w:val="27"/>
        </w:rPr>
        <w:t xml:space="preserve">ЗН </w:t>
      </w:r>
      <w:r w:rsidRPr="004871DF">
        <w:rPr>
          <w:rFonts w:ascii="Times New Roman" w:hAnsi="Times New Roman"/>
          <w:b/>
          <w:i/>
          <w:sz w:val="27"/>
          <w:szCs w:val="27"/>
          <w:vertAlign w:val="subscript"/>
        </w:rPr>
        <w:t>ФЛ</w:t>
      </w:r>
      <w:r w:rsidRPr="004871DF">
        <w:rPr>
          <w:rFonts w:ascii="Times New Roman" w:hAnsi="Times New Roman"/>
          <w:b/>
          <w:i/>
          <w:sz w:val="27"/>
          <w:szCs w:val="27"/>
        </w:rPr>
        <w:t xml:space="preserve">) </w:t>
      </w:r>
      <w:r w:rsidRPr="004871DF">
        <w:rPr>
          <w:rFonts w:ascii="Times New Roman" w:hAnsi="Times New Roman"/>
          <w:sz w:val="27"/>
          <w:szCs w:val="27"/>
        </w:rPr>
        <w:t>рассчитывается</w:t>
      </w:r>
      <w:r w:rsidR="005626CC" w:rsidRPr="004871DF">
        <w:rPr>
          <w:rFonts w:ascii="Times New Roman" w:hAnsi="Times New Roman"/>
          <w:sz w:val="27"/>
          <w:szCs w:val="27"/>
        </w:rPr>
        <w:t xml:space="preserve"> без учета данных, представленных территориальными налоговыми органами,</w:t>
      </w:r>
      <w:r w:rsidRPr="004871DF">
        <w:rPr>
          <w:rFonts w:ascii="Times New Roman" w:hAnsi="Times New Roman"/>
          <w:sz w:val="27"/>
          <w:szCs w:val="27"/>
        </w:rPr>
        <w:t xml:space="preserve"> по формуле:</w:t>
      </w:r>
    </w:p>
    <w:p w:rsidR="003B5FEA" w:rsidRPr="004871DF" w:rsidRDefault="003B5FEA" w:rsidP="003B5FEA">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ЗН </w:t>
      </w:r>
      <w:r w:rsidRPr="004871DF">
        <w:rPr>
          <w:rFonts w:ascii="Times New Roman" w:hAnsi="Times New Roman"/>
          <w:b/>
          <w:i/>
          <w:sz w:val="27"/>
          <w:szCs w:val="27"/>
          <w:vertAlign w:val="subscript"/>
        </w:rPr>
        <w:t>ФЛ</w:t>
      </w:r>
      <w:r w:rsidRPr="004871DF">
        <w:rPr>
          <w:rFonts w:ascii="Times New Roman" w:hAnsi="Times New Roman"/>
          <w:b/>
          <w:i/>
          <w:sz w:val="27"/>
          <w:szCs w:val="27"/>
        </w:rPr>
        <w:t xml:space="preserve">  = НБ</w:t>
      </w:r>
      <w:r w:rsidRPr="004871DF">
        <w:rPr>
          <w:rFonts w:ascii="Times New Roman" w:hAnsi="Times New Roman"/>
          <w:b/>
          <w:sz w:val="27"/>
          <w:szCs w:val="27"/>
        </w:rPr>
        <w:t xml:space="preserve"> </w:t>
      </w:r>
      <w:r w:rsidRPr="004871DF">
        <w:rPr>
          <w:rFonts w:ascii="Times New Roman" w:hAnsi="Times New Roman"/>
          <w:b/>
          <w:i/>
          <w:sz w:val="27"/>
          <w:szCs w:val="27"/>
        </w:rPr>
        <w:t xml:space="preserve">× </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экстр</w:t>
      </w:r>
      <w:proofErr w:type="spellEnd"/>
      <w:r w:rsidRPr="004871DF">
        <w:rPr>
          <w:rFonts w:ascii="Times New Roman" w:hAnsi="Times New Roman"/>
          <w:b/>
          <w:i/>
          <w:sz w:val="27"/>
          <w:szCs w:val="27"/>
          <w:vertAlign w:val="subscript"/>
        </w:rPr>
        <w:t>.</w:t>
      </w:r>
      <w:r w:rsidRPr="004871DF">
        <w:rPr>
          <w:rFonts w:ascii="Times New Roman" w:hAnsi="Times New Roman"/>
          <w:b/>
          <w:i/>
          <w:sz w:val="27"/>
          <w:szCs w:val="27"/>
        </w:rPr>
        <w:t xml:space="preserve"> ×</w:t>
      </w:r>
      <w:r w:rsidRPr="004871DF">
        <w:rPr>
          <w:rFonts w:ascii="Times New Roman" w:hAnsi="Times New Roman"/>
          <w:b/>
          <w:i/>
          <w:sz w:val="27"/>
          <w:szCs w:val="27"/>
          <w:lang w:val="en-US"/>
        </w:rPr>
        <w:t>S</w:t>
      </w:r>
      <w:r w:rsidRPr="004871DF">
        <w:rPr>
          <w:rFonts w:ascii="Times New Roman" w:hAnsi="Times New Roman"/>
          <w:b/>
          <w:sz w:val="27"/>
          <w:szCs w:val="27"/>
        </w:rPr>
        <w:t xml:space="preserve"> </w:t>
      </w:r>
      <w:r w:rsidRPr="004871DF">
        <w:rPr>
          <w:rFonts w:ascii="Times New Roman" w:hAnsi="Times New Roman"/>
          <w:b/>
          <w:i/>
          <w:sz w:val="27"/>
          <w:szCs w:val="27"/>
        </w:rPr>
        <w:t xml:space="preserve">× </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соб</w:t>
      </w:r>
      <w:proofErr w:type="spellEnd"/>
      <w:r w:rsidRPr="004871DF">
        <w:rPr>
          <w:rFonts w:ascii="Times New Roman" w:hAnsi="Times New Roman"/>
          <w:b/>
          <w:i/>
          <w:sz w:val="27"/>
          <w:szCs w:val="27"/>
          <w:vertAlign w:val="subscript"/>
        </w:rPr>
        <w:t xml:space="preserve">. </w:t>
      </w:r>
      <w:r w:rsidRPr="004871DF">
        <w:rPr>
          <w:rFonts w:ascii="Times New Roman" w:hAnsi="Times New Roman"/>
          <w:b/>
          <w:i/>
          <w:sz w:val="27"/>
          <w:szCs w:val="27"/>
        </w:rPr>
        <w:t xml:space="preserve">(+/-) </w:t>
      </w:r>
      <w:r w:rsidRPr="004871DF">
        <w:rPr>
          <w:rFonts w:ascii="Times New Roman" w:hAnsi="Times New Roman"/>
          <w:b/>
          <w:i/>
          <w:sz w:val="27"/>
          <w:szCs w:val="27"/>
          <w:lang w:val="en-US"/>
        </w:rPr>
        <w:t>F</w:t>
      </w:r>
      <w:r w:rsidRPr="004871DF">
        <w:rPr>
          <w:rFonts w:ascii="Times New Roman" w:hAnsi="Times New Roman"/>
          <w:b/>
          <w:i/>
          <w:sz w:val="27"/>
          <w:szCs w:val="27"/>
        </w:rPr>
        <w:t xml:space="preserve">, </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НБ</w:t>
      </w:r>
      <w:r w:rsidRPr="004871DF">
        <w:rPr>
          <w:rFonts w:ascii="Times New Roman" w:hAnsi="Times New Roman"/>
          <w:sz w:val="27"/>
          <w:szCs w:val="27"/>
        </w:rPr>
        <w:t xml:space="preserve"> – налоговая база в виде кадастровой стоимости земельных участков ф</w:t>
      </w:r>
      <w:r w:rsidR="008E1352" w:rsidRPr="004871DF">
        <w:rPr>
          <w:rFonts w:ascii="Times New Roman" w:hAnsi="Times New Roman"/>
          <w:sz w:val="27"/>
          <w:szCs w:val="27"/>
        </w:rPr>
        <w:t xml:space="preserve">изических лиц (отчет по форме № </w:t>
      </w:r>
      <w:r w:rsidRPr="004871DF">
        <w:rPr>
          <w:rFonts w:ascii="Times New Roman" w:hAnsi="Times New Roman"/>
          <w:sz w:val="27"/>
          <w:szCs w:val="27"/>
        </w:rPr>
        <w:t>5-МН), тыс. рублей.</w:t>
      </w:r>
    </w:p>
    <w:p w:rsidR="003B5FEA" w:rsidRPr="004871DF" w:rsidRDefault="003B5FEA" w:rsidP="003B5FEA">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экстр</w:t>
      </w:r>
      <w:proofErr w:type="spellEnd"/>
      <w:r w:rsidRPr="004871DF">
        <w:rPr>
          <w:rFonts w:ascii="Times New Roman" w:hAnsi="Times New Roman"/>
          <w:b/>
          <w:i/>
          <w:sz w:val="27"/>
          <w:szCs w:val="27"/>
          <w:vertAlign w:val="subscript"/>
        </w:rPr>
        <w:t xml:space="preserve">. </w:t>
      </w:r>
      <w:r w:rsidRPr="004871DF">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w:t>
      </w:r>
      <w:r w:rsidR="00CF2300" w:rsidRPr="004871DF">
        <w:rPr>
          <w:rFonts w:ascii="Times New Roman" w:hAnsi="Times New Roman"/>
          <w:sz w:val="27"/>
          <w:szCs w:val="27"/>
        </w:rPr>
        <w:t xml:space="preserve"> к предыдущему периоду</w:t>
      </w:r>
      <w:proofErr w:type="gramStart"/>
      <w:r w:rsidR="00F07E2C" w:rsidRPr="004871DF">
        <w:rPr>
          <w:rFonts w:ascii="Times New Roman" w:hAnsi="Times New Roman"/>
          <w:sz w:val="27"/>
          <w:szCs w:val="27"/>
        </w:rPr>
        <w:t>, %</w:t>
      </w:r>
      <w:r w:rsidRPr="004871DF">
        <w:rPr>
          <w:rFonts w:ascii="Times New Roman" w:hAnsi="Times New Roman"/>
          <w:sz w:val="27"/>
          <w:szCs w:val="27"/>
        </w:rPr>
        <w:t>;</w:t>
      </w:r>
      <w:proofErr w:type="gramEnd"/>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S </w:t>
      </w:r>
      <w:r w:rsidRPr="004871DF">
        <w:rPr>
          <w:rFonts w:ascii="Times New Roman" w:hAnsi="Times New Roman"/>
          <w:sz w:val="27"/>
          <w:szCs w:val="27"/>
        </w:rPr>
        <w:t>- расчетная средняя ставка по земельному налогу с физических лиц за отчетный период, %.</w:t>
      </w:r>
    </w:p>
    <w:p w:rsidR="003B5FEA" w:rsidRPr="004871DF" w:rsidRDefault="003B5FEA" w:rsidP="003B5FEA">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w:t>
      </w:r>
      <w:r w:rsidR="008E1352" w:rsidRPr="004871DF">
        <w:rPr>
          <w:rFonts w:ascii="Times New Roman" w:hAnsi="Times New Roman"/>
          <w:sz w:val="27"/>
          <w:szCs w:val="27"/>
        </w:rPr>
        <w:t xml:space="preserve">алоговую базу (отчет по форме № </w:t>
      </w:r>
      <w:r w:rsidRPr="004871DF">
        <w:rPr>
          <w:rFonts w:ascii="Times New Roman" w:hAnsi="Times New Roman"/>
          <w:sz w:val="27"/>
          <w:szCs w:val="27"/>
        </w:rPr>
        <w:t>5-МН);</w:t>
      </w:r>
    </w:p>
    <w:p w:rsidR="00953CA2" w:rsidRPr="004871DF" w:rsidRDefault="00953CA2" w:rsidP="00953CA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CF2300" w:rsidRPr="004871DF" w:rsidRDefault="00DF189C" w:rsidP="00DF189C">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DF189C" w:rsidRPr="004871DF" w:rsidRDefault="00CF2300" w:rsidP="00CF2300">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 xml:space="preserve">В случае если сумма налога, исчисленная в отношении земельного участка, превышает сумму налога, исчисленную в отношении этого земельного участка за </w:t>
      </w:r>
      <w:r w:rsidRPr="004871DF">
        <w:rPr>
          <w:rFonts w:ascii="Times New Roman" w:hAnsi="Times New Roman"/>
          <w:sz w:val="27"/>
          <w:szCs w:val="27"/>
        </w:rPr>
        <w:lastRenderedPageBreak/>
        <w:t>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r w:rsidR="00DF189C" w:rsidRPr="004871DF">
        <w:rPr>
          <w:rFonts w:ascii="Times New Roman" w:hAnsi="Times New Roman"/>
          <w:sz w:val="27"/>
          <w:szCs w:val="27"/>
        </w:rPr>
        <w:t xml:space="preserve"> </w:t>
      </w:r>
      <w:proofErr w:type="gramEnd"/>
    </w:p>
    <w:p w:rsidR="003B5FEA" w:rsidRPr="004871DF" w:rsidRDefault="003B5FEA" w:rsidP="00AA35D3">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w:t>
      </w:r>
      <w:r w:rsidRPr="004871DF">
        <w:rPr>
          <w:rFonts w:ascii="Times New Roman" w:hAnsi="Times New Roman"/>
          <w:i/>
          <w:sz w:val="27"/>
          <w:szCs w:val="27"/>
        </w:rPr>
        <w:t>–</w:t>
      </w:r>
      <w:r w:rsidRPr="004871DF">
        <w:rPr>
          <w:rFonts w:ascii="Times New Roman" w:hAnsi="Times New Roman"/>
          <w:b/>
          <w:i/>
          <w:sz w:val="27"/>
          <w:szCs w:val="27"/>
        </w:rPr>
        <w:t xml:space="preserve">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r w:rsidR="00650EF4" w:rsidRPr="004871DF">
        <w:rPr>
          <w:rFonts w:ascii="Times New Roman" w:hAnsi="Times New Roman"/>
          <w:sz w:val="27"/>
          <w:szCs w:val="27"/>
        </w:rPr>
        <w:t xml:space="preserve">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p>
    <w:p w:rsidR="008D085B" w:rsidRPr="004871DF" w:rsidRDefault="008D085B" w:rsidP="00AA35D3">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584B5E" w:rsidRDefault="00584B5E" w:rsidP="005626CC">
      <w:pPr>
        <w:spacing w:after="0" w:line="240" w:lineRule="auto"/>
        <w:ind w:firstLine="709"/>
        <w:jc w:val="both"/>
        <w:rPr>
          <w:rFonts w:ascii="Times New Roman" w:hAnsi="Times New Roman"/>
          <w:sz w:val="27"/>
          <w:szCs w:val="27"/>
        </w:rPr>
      </w:pPr>
      <w:r w:rsidRPr="00584B5E">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584B5E">
        <w:rPr>
          <w:rFonts w:ascii="Times New Roman" w:hAnsi="Times New Roman"/>
          <w:sz w:val="27"/>
          <w:szCs w:val="27"/>
        </w:rPr>
        <w:t>алгоритма расчёта прогнозного объёма поступлений налога</w:t>
      </w:r>
      <w:proofErr w:type="gramEnd"/>
      <w:r w:rsidRPr="00584B5E">
        <w:rPr>
          <w:rFonts w:ascii="Times New Roman" w:hAnsi="Times New Roman"/>
          <w:sz w:val="27"/>
          <w:szCs w:val="27"/>
        </w:rPr>
        <w:t xml:space="preserve">.     </w:t>
      </w:r>
    </w:p>
    <w:p w:rsidR="00AE4A4F" w:rsidRPr="004871DF" w:rsidRDefault="003B5FEA" w:rsidP="005626CC">
      <w:pPr>
        <w:spacing w:after="0" w:line="240" w:lineRule="auto"/>
        <w:ind w:firstLine="709"/>
        <w:jc w:val="both"/>
        <w:rPr>
          <w:rFonts w:ascii="Times New Roman" w:hAnsi="Times New Roman"/>
          <w:sz w:val="27"/>
          <w:szCs w:val="27"/>
        </w:rPr>
      </w:pPr>
      <w:r w:rsidRPr="004871DF">
        <w:rPr>
          <w:rFonts w:ascii="Times New Roman" w:hAnsi="Times New Roman"/>
          <w:sz w:val="27"/>
          <w:szCs w:val="27"/>
        </w:rPr>
        <w:t>Земельный налог с физических лиц зачисляется в бюджеты бюджетной системы Российской Федерации по нормативам, установленным в соответствии со</w:t>
      </w:r>
      <w:r w:rsidR="00767C54" w:rsidRPr="004871DF">
        <w:rPr>
          <w:rFonts w:ascii="Times New Roman" w:hAnsi="Times New Roman"/>
          <w:sz w:val="27"/>
          <w:szCs w:val="27"/>
        </w:rPr>
        <w:t xml:space="preserve"> статьями БК </w:t>
      </w:r>
      <w:r w:rsidRPr="004871DF">
        <w:rPr>
          <w:rFonts w:ascii="Times New Roman" w:hAnsi="Times New Roman"/>
          <w:sz w:val="27"/>
          <w:szCs w:val="27"/>
        </w:rPr>
        <w:t xml:space="preserve">РФ. </w:t>
      </w:r>
    </w:p>
    <w:p w:rsidR="00AE4A4F" w:rsidRPr="004871DF" w:rsidRDefault="00760BFE" w:rsidP="007F0C81">
      <w:pPr>
        <w:pStyle w:val="2"/>
        <w:spacing w:after="240" w:line="240" w:lineRule="auto"/>
        <w:ind w:firstLine="709"/>
        <w:jc w:val="center"/>
        <w:rPr>
          <w:rFonts w:ascii="Cambria" w:hAnsi="Cambria"/>
          <w:i w:val="0"/>
          <w:sz w:val="27"/>
          <w:szCs w:val="27"/>
        </w:rPr>
      </w:pPr>
      <w:bookmarkStart w:id="64" w:name="_Toc36545625"/>
      <w:r>
        <w:rPr>
          <w:rFonts w:ascii="Cambria" w:hAnsi="Cambria"/>
          <w:i w:val="0"/>
          <w:sz w:val="27"/>
          <w:szCs w:val="27"/>
        </w:rPr>
        <w:t>2.9</w:t>
      </w:r>
      <w:r w:rsidR="00AE4A4F" w:rsidRPr="004871DF">
        <w:rPr>
          <w:rFonts w:ascii="Cambria" w:hAnsi="Cambria"/>
          <w:i w:val="0"/>
          <w:sz w:val="27"/>
          <w:szCs w:val="27"/>
        </w:rPr>
        <w:t xml:space="preserve">. Налог на добычу полезных ископаемых </w:t>
      </w:r>
      <w:r w:rsidR="00AE4A4F" w:rsidRPr="004871DF">
        <w:rPr>
          <w:rFonts w:ascii="Cambria" w:hAnsi="Cambria"/>
          <w:i w:val="0"/>
          <w:sz w:val="27"/>
          <w:szCs w:val="27"/>
        </w:rPr>
        <w:br/>
        <w:t>182 1 07 01000 01 0000 110</w:t>
      </w:r>
      <w:bookmarkEnd w:id="64"/>
    </w:p>
    <w:p w:rsidR="007446A4" w:rsidRPr="004871DF" w:rsidRDefault="007446A4" w:rsidP="005626CC">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доходов в бюджетную систему Российской Федерации от уплаты налога на добычу полезных ископаемых осуществляется в соответствии с действующим законодательством Российской Федерации и Рязанской области о налогах и сборах.</w:t>
      </w:r>
    </w:p>
    <w:p w:rsidR="007455F0" w:rsidRPr="004871DF" w:rsidRDefault="00AE4A4F" w:rsidP="007446A4">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221B55" w:rsidRDefault="00221B55" w:rsidP="004850E4">
      <w:pPr>
        <w:pStyle w:val="3"/>
        <w:tabs>
          <w:tab w:val="left" w:pos="1985"/>
        </w:tabs>
        <w:spacing w:before="120" w:after="120" w:line="240" w:lineRule="auto"/>
        <w:ind w:left="1985" w:right="1134"/>
        <w:jc w:val="center"/>
        <w:rPr>
          <w:i/>
          <w:sz w:val="27"/>
          <w:szCs w:val="27"/>
        </w:rPr>
      </w:pPr>
      <w:bookmarkStart w:id="65" w:name="_Toc36545626"/>
    </w:p>
    <w:p w:rsidR="00AE4A4F" w:rsidRPr="004871DF" w:rsidRDefault="00760BFE" w:rsidP="004850E4">
      <w:pPr>
        <w:pStyle w:val="3"/>
        <w:tabs>
          <w:tab w:val="left" w:pos="1985"/>
        </w:tabs>
        <w:spacing w:before="120" w:after="120" w:line="240" w:lineRule="auto"/>
        <w:ind w:left="1985" w:right="1134"/>
        <w:jc w:val="center"/>
        <w:rPr>
          <w:i/>
          <w:sz w:val="27"/>
          <w:szCs w:val="27"/>
        </w:rPr>
      </w:pPr>
      <w:r>
        <w:rPr>
          <w:i/>
          <w:sz w:val="27"/>
          <w:szCs w:val="27"/>
        </w:rPr>
        <w:t>2.9</w:t>
      </w:r>
      <w:r w:rsidR="00AB65DC" w:rsidRPr="004871DF">
        <w:rPr>
          <w:i/>
          <w:sz w:val="27"/>
          <w:szCs w:val="27"/>
        </w:rPr>
        <w:t>.1</w:t>
      </w:r>
      <w:r w:rsidR="00AE4A4F" w:rsidRPr="004871DF">
        <w:rPr>
          <w:i/>
          <w:sz w:val="27"/>
          <w:szCs w:val="27"/>
        </w:rPr>
        <w:t xml:space="preserve">. Налог на добычу общераспространенных полезных ископаемых </w:t>
      </w:r>
      <w:r w:rsidR="00AE4A4F" w:rsidRPr="004871DF">
        <w:rPr>
          <w:i/>
          <w:sz w:val="27"/>
          <w:szCs w:val="27"/>
        </w:rPr>
        <w:br/>
        <w:t>182 1 07 01020 01 0000 110</w:t>
      </w:r>
      <w:bookmarkEnd w:id="65"/>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324972" w:rsidRPr="004871DF">
        <w:rPr>
          <w:rFonts w:ascii="Times New Roman" w:hAnsi="Times New Roman"/>
          <w:sz w:val="27"/>
          <w:szCs w:val="27"/>
        </w:rPr>
        <w:t>основные показатели прогноза социально-экономического развития Рязанской области</w:t>
      </w:r>
      <w:r w:rsidRPr="004871DF">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w:t>
      </w:r>
      <w:r w:rsidR="00245B57" w:rsidRPr="004871DF">
        <w:rPr>
          <w:rFonts w:ascii="Times New Roman" w:hAnsi="Times New Roman"/>
          <w:sz w:val="27"/>
          <w:szCs w:val="27"/>
        </w:rPr>
        <w:t>м</w:t>
      </w:r>
      <w:r w:rsidR="003F2AE3" w:rsidRPr="004871DF">
        <w:rPr>
          <w:rFonts w:ascii="Times New Roman" w:hAnsi="Times New Roman"/>
          <w:sz w:val="27"/>
          <w:szCs w:val="27"/>
        </w:rPr>
        <w:t>инистерством</w:t>
      </w:r>
      <w:r w:rsidR="000332FB" w:rsidRPr="004871DF">
        <w:rPr>
          <w:rFonts w:ascii="Times New Roman" w:hAnsi="Times New Roman"/>
          <w:sz w:val="27"/>
          <w:szCs w:val="27"/>
        </w:rPr>
        <w:t xml:space="preserve"> экономического развития Рязанской области</w:t>
      </w:r>
      <w:r w:rsidRPr="004871DF">
        <w:rPr>
          <w:rFonts w:ascii="Times New Roman" w:hAnsi="Times New Roman"/>
          <w:sz w:val="27"/>
          <w:szCs w:val="27"/>
        </w:rPr>
        <w:t>;</w:t>
      </w:r>
    </w:p>
    <w:p w:rsidR="00541200" w:rsidRPr="004871DF" w:rsidRDefault="002D1186" w:rsidP="005626CC">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налоговой базы по налогу согласно данным отчёта по форме </w:t>
      </w:r>
      <w:r w:rsidRPr="004871DF">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налоговые ставки, льготы и преференции, предусмотренные главой 26 НК РФ «Налог на добычу полезных ископаемых» и др. источники.</w:t>
      </w:r>
    </w:p>
    <w:p w:rsidR="002D1186" w:rsidRPr="004871DF" w:rsidRDefault="002D1186" w:rsidP="002D1186">
      <w:pPr>
        <w:spacing w:after="0" w:line="240" w:lineRule="auto"/>
        <w:ind w:firstLine="709"/>
        <w:jc w:val="both"/>
        <w:rPr>
          <w:rFonts w:ascii="Times New Roman" w:hAnsi="Times New Roman"/>
          <w:color w:val="FF0000"/>
          <w:sz w:val="27"/>
          <w:szCs w:val="27"/>
        </w:rPr>
      </w:pP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2D1186" w:rsidRPr="004871DF" w:rsidRDefault="002D1186" w:rsidP="002D1186">
      <w:pPr>
        <w:spacing w:after="0" w:line="240" w:lineRule="auto"/>
        <w:ind w:firstLine="709"/>
        <w:jc w:val="both"/>
        <w:rPr>
          <w:rFonts w:ascii="Times New Roman" w:hAnsi="Times New Roman"/>
          <w:color w:val="FF0000"/>
          <w:sz w:val="27"/>
          <w:szCs w:val="27"/>
        </w:rPr>
      </w:pPr>
    </w:p>
    <w:p w:rsidR="002D1186" w:rsidRPr="004871DF" w:rsidRDefault="002D1186" w:rsidP="002D1186">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Прогнозный объём поступлений налога на добычу общераспространённых полезных ископаемых (</w:t>
      </w:r>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общ.</w:t>
      </w:r>
      <w:proofErr w:type="gramEnd"/>
      <w:r w:rsidRPr="004871DF">
        <w:rPr>
          <w:rFonts w:ascii="Times New Roman" w:hAnsi="Times New Roman"/>
          <w:b/>
          <w:i/>
          <w:sz w:val="27"/>
          <w:szCs w:val="27"/>
          <w:vertAlign w:val="subscript"/>
        </w:rPr>
        <w:t xml:space="preserve"> </w:t>
      </w:r>
      <w:proofErr w:type="gramStart"/>
      <w:r w:rsidRPr="004871DF">
        <w:rPr>
          <w:rFonts w:ascii="Times New Roman" w:hAnsi="Times New Roman"/>
          <w:b/>
          <w:i/>
          <w:sz w:val="27"/>
          <w:szCs w:val="27"/>
          <w:vertAlign w:val="subscript"/>
        </w:rPr>
        <w:t>ПИ</w:t>
      </w:r>
      <w:r w:rsidRPr="004871DF">
        <w:rPr>
          <w:rFonts w:ascii="Times New Roman" w:hAnsi="Times New Roman"/>
          <w:b/>
          <w:i/>
          <w:sz w:val="27"/>
          <w:szCs w:val="27"/>
        </w:rPr>
        <w:t xml:space="preserve">) </w:t>
      </w:r>
      <w:r w:rsidRPr="004871DF">
        <w:rPr>
          <w:rFonts w:ascii="Times New Roman" w:hAnsi="Times New Roman"/>
          <w:sz w:val="27"/>
          <w:szCs w:val="27"/>
        </w:rPr>
        <w:t>определяется исходя из следующего алгоритма расчёта:</w:t>
      </w:r>
      <w:proofErr w:type="gramEnd"/>
    </w:p>
    <w:p w:rsidR="002D1186" w:rsidRPr="004871DF" w:rsidRDefault="002D1186" w:rsidP="002D1186">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 xml:space="preserve">общ. </w:t>
      </w:r>
      <w:proofErr w:type="gramStart"/>
      <w:r w:rsidRPr="004871DF">
        <w:rPr>
          <w:rFonts w:ascii="Times New Roman" w:hAnsi="Times New Roman"/>
          <w:b/>
          <w:i/>
          <w:sz w:val="27"/>
          <w:szCs w:val="27"/>
          <w:vertAlign w:val="subscript"/>
        </w:rPr>
        <w:t>ПИ</w:t>
      </w:r>
      <w:r w:rsidR="00444EB8">
        <w:rPr>
          <w:rFonts w:ascii="Times New Roman" w:hAnsi="Times New Roman"/>
          <w:b/>
          <w:i/>
          <w:sz w:val="27"/>
          <w:szCs w:val="27"/>
        </w:rPr>
        <w:t xml:space="preserve"> = </w:t>
      </w:r>
      <w:r w:rsidRPr="004871DF">
        <w:rPr>
          <w:rFonts w:ascii="Times New Roman" w:hAnsi="Times New Roman"/>
          <w:b/>
          <w:i/>
          <w:sz w:val="27"/>
          <w:szCs w:val="27"/>
        </w:rPr>
        <w:t>(</w:t>
      </w:r>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общ.</w:t>
      </w:r>
      <w:proofErr w:type="gramEnd"/>
      <w:r w:rsidRPr="004871DF">
        <w:rPr>
          <w:rFonts w:ascii="Times New Roman" w:hAnsi="Times New Roman"/>
          <w:b/>
          <w:i/>
          <w:sz w:val="27"/>
          <w:szCs w:val="27"/>
          <w:vertAlign w:val="subscript"/>
        </w:rPr>
        <w:t xml:space="preserve"> ПИ</w:t>
      </w:r>
      <w:r w:rsidRPr="004871DF">
        <w:rPr>
          <w:rFonts w:ascii="Times New Roman" w:hAnsi="Times New Roman"/>
          <w:b/>
          <w:i/>
          <w:sz w:val="27"/>
          <w:szCs w:val="27"/>
        </w:rPr>
        <w:t xml:space="preserve">  × </w:t>
      </w:r>
      <w:r w:rsidRPr="004871DF">
        <w:rPr>
          <w:rFonts w:ascii="Times New Roman" w:hAnsi="Times New Roman"/>
          <w:b/>
          <w:i/>
          <w:sz w:val="27"/>
          <w:szCs w:val="27"/>
          <w:lang w:val="en-US"/>
        </w:rPr>
        <w:t>J</w:t>
      </w:r>
      <w:r w:rsidRPr="004871DF">
        <w:rPr>
          <w:rFonts w:ascii="Times New Roman" w:hAnsi="Times New Roman"/>
          <w:b/>
          <w:i/>
          <w:sz w:val="27"/>
          <w:szCs w:val="27"/>
        </w:rPr>
        <w:t xml:space="preserve"> </w:t>
      </w:r>
      <w:proofErr w:type="gramStart"/>
      <w:r w:rsidRPr="004871DF">
        <w:rPr>
          <w:rFonts w:ascii="Times New Roman" w:hAnsi="Times New Roman"/>
          <w:b/>
          <w:i/>
          <w:sz w:val="27"/>
          <w:szCs w:val="27"/>
          <w:vertAlign w:val="subscript"/>
        </w:rPr>
        <w:t>общ</w:t>
      </w:r>
      <w:proofErr w:type="gramEnd"/>
      <w:r w:rsidRPr="004871DF">
        <w:rPr>
          <w:rFonts w:ascii="Times New Roman" w:hAnsi="Times New Roman"/>
          <w:b/>
          <w:i/>
          <w:sz w:val="27"/>
          <w:szCs w:val="27"/>
          <w:vertAlign w:val="subscript"/>
        </w:rPr>
        <w:t>. ПИ</w:t>
      </w:r>
      <w:r w:rsidR="00444EB8">
        <w:rPr>
          <w:rFonts w:ascii="Times New Roman" w:hAnsi="Times New Roman"/>
          <w:b/>
          <w:i/>
          <w:sz w:val="27"/>
          <w:szCs w:val="27"/>
        </w:rPr>
        <w:t xml:space="preserve"> × </w:t>
      </w:r>
      <w:r w:rsidRPr="004871DF">
        <w:rPr>
          <w:rFonts w:ascii="Times New Roman" w:hAnsi="Times New Roman"/>
          <w:b/>
          <w:i/>
          <w:sz w:val="27"/>
          <w:szCs w:val="27"/>
        </w:rPr>
        <w:t xml:space="preserve">  S </w:t>
      </w:r>
      <w:r w:rsidRPr="004871DF">
        <w:rPr>
          <w:rFonts w:ascii="Times New Roman" w:hAnsi="Times New Roman"/>
          <w:b/>
          <w:i/>
          <w:sz w:val="27"/>
          <w:szCs w:val="27"/>
          <w:vertAlign w:val="subscript"/>
        </w:rPr>
        <w:t>расчет.</w:t>
      </w:r>
      <w:r w:rsidRPr="004871DF">
        <w:rPr>
          <w:rFonts w:ascii="Times New Roman" w:hAnsi="Times New Roman"/>
          <w:b/>
          <w:i/>
          <w:sz w:val="27"/>
          <w:szCs w:val="27"/>
        </w:rPr>
        <w:t xml:space="preserve"> (+-) P) ×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r w:rsidRPr="004871DF">
        <w:rPr>
          <w:rFonts w:ascii="Times New Roman" w:hAnsi="Times New Roman"/>
          <w:b/>
          <w:i/>
          <w:sz w:val="27"/>
          <w:szCs w:val="27"/>
        </w:rPr>
        <w:t xml:space="preserve"> (+-) F,</w:t>
      </w:r>
    </w:p>
    <w:p w:rsidR="002D1186" w:rsidRPr="004871DF" w:rsidRDefault="002D1186" w:rsidP="004850E4">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2D1186" w:rsidRPr="004871DF" w:rsidRDefault="002D1186" w:rsidP="004850E4">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общ.</w:t>
      </w:r>
      <w:proofErr w:type="gramEnd"/>
      <w:r w:rsidRPr="004871DF">
        <w:rPr>
          <w:rFonts w:ascii="Times New Roman" w:hAnsi="Times New Roman"/>
          <w:b/>
          <w:i/>
          <w:sz w:val="27"/>
          <w:szCs w:val="27"/>
          <w:vertAlign w:val="subscript"/>
        </w:rPr>
        <w:t xml:space="preserve"> ПИ</w:t>
      </w:r>
      <w:r w:rsidRPr="004871DF">
        <w:rPr>
          <w:rFonts w:ascii="Times New Roman" w:hAnsi="Times New Roman"/>
          <w:b/>
          <w:i/>
          <w:sz w:val="27"/>
          <w:szCs w:val="27"/>
        </w:rPr>
        <w:t xml:space="preserve"> </w:t>
      </w:r>
      <w:r w:rsidRPr="004871DF">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w:t>
      </w:r>
      <w:r w:rsidR="00444EB8">
        <w:rPr>
          <w:rFonts w:ascii="Times New Roman" w:hAnsi="Times New Roman"/>
          <w:sz w:val="27"/>
          <w:szCs w:val="27"/>
        </w:rPr>
        <w:t>с</w:t>
      </w:r>
      <w:r w:rsidR="00444EB8" w:rsidRPr="00444EB8">
        <w:rPr>
          <w:rFonts w:ascii="Times New Roman" w:hAnsi="Times New Roman"/>
          <w:sz w:val="27"/>
          <w:szCs w:val="27"/>
        </w:rPr>
        <w:t>огласно данным отчёта 5-НДПИ и социально-экономическим показателям Рязанской области, разрабатываемые министерством  экономического развития</w:t>
      </w:r>
      <w:r w:rsidR="00444EB8">
        <w:rPr>
          <w:rFonts w:ascii="Times New Roman" w:hAnsi="Times New Roman"/>
          <w:sz w:val="27"/>
          <w:szCs w:val="27"/>
        </w:rPr>
        <w:t xml:space="preserve"> Рязанской области, млн. рублей</w:t>
      </w:r>
      <w:r w:rsidRPr="004871DF">
        <w:rPr>
          <w:rFonts w:ascii="Times New Roman" w:hAnsi="Times New Roman"/>
          <w:sz w:val="27"/>
          <w:szCs w:val="27"/>
        </w:rPr>
        <w:t>;</w:t>
      </w:r>
    </w:p>
    <w:p w:rsidR="002D1186" w:rsidRPr="004871DF" w:rsidRDefault="002D1186" w:rsidP="002F762C">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J</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общ.</w:t>
      </w:r>
      <w:proofErr w:type="gramEnd"/>
      <w:r w:rsidRPr="004871DF">
        <w:rPr>
          <w:rFonts w:ascii="Times New Roman" w:hAnsi="Times New Roman"/>
          <w:b/>
          <w:i/>
          <w:sz w:val="27"/>
          <w:szCs w:val="27"/>
          <w:vertAlign w:val="subscript"/>
        </w:rPr>
        <w:t xml:space="preserve"> ПИ</w:t>
      </w:r>
      <w:r w:rsidRPr="004871DF">
        <w:rPr>
          <w:rFonts w:ascii="Times New Roman" w:hAnsi="Times New Roman"/>
          <w:sz w:val="27"/>
          <w:szCs w:val="27"/>
        </w:rPr>
        <w:t xml:space="preserve"> – индексы, характеризующие динамику цен и производства (</w:t>
      </w:r>
      <w:r w:rsidR="00444EB8" w:rsidRPr="00444EB8">
        <w:rPr>
          <w:rFonts w:ascii="Times New Roman" w:hAnsi="Times New Roman"/>
          <w:sz w:val="27"/>
          <w:szCs w:val="27"/>
        </w:rPr>
        <w:t>индекс цен производителей по видам экономической деятельности, индекс промышленного производства по видам эконом</w:t>
      </w:r>
      <w:r w:rsidR="00444EB8">
        <w:rPr>
          <w:rFonts w:ascii="Times New Roman" w:hAnsi="Times New Roman"/>
          <w:sz w:val="27"/>
          <w:szCs w:val="27"/>
        </w:rPr>
        <w:t>ической деятельности, дефляторы</w:t>
      </w:r>
      <w:r w:rsidRPr="004871DF">
        <w:rPr>
          <w:rFonts w:ascii="Times New Roman" w:hAnsi="Times New Roman"/>
          <w:sz w:val="27"/>
          <w:szCs w:val="27"/>
        </w:rPr>
        <w:t>) и др.</w:t>
      </w:r>
      <w:r w:rsidR="00444EB8">
        <w:rPr>
          <w:rFonts w:ascii="Times New Roman" w:hAnsi="Times New Roman"/>
          <w:sz w:val="27"/>
          <w:szCs w:val="27"/>
        </w:rPr>
        <w:t>;</w:t>
      </w:r>
    </w:p>
    <w:p w:rsidR="002D1186" w:rsidRPr="004871DF" w:rsidRDefault="002D1186" w:rsidP="004850E4">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S</w:t>
      </w:r>
      <w:r w:rsidRPr="004871DF">
        <w:rPr>
          <w:rFonts w:ascii="Times New Roman" w:hAnsi="Times New Roman"/>
          <w:b/>
          <w:i/>
          <w:sz w:val="27"/>
          <w:szCs w:val="27"/>
          <w:vertAlign w:val="subscript"/>
        </w:rPr>
        <w:t>расчет</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xml:space="preserve"> – расчётная ставка налога, сложившаяся за предыдущие периоды</w:t>
      </w:r>
      <w:proofErr w:type="gramStart"/>
      <w:r w:rsidRPr="004871DF">
        <w:rPr>
          <w:rFonts w:ascii="Times New Roman" w:hAnsi="Times New Roman"/>
          <w:sz w:val="27"/>
          <w:szCs w:val="27"/>
        </w:rPr>
        <w:t>, %;</w:t>
      </w:r>
      <w:proofErr w:type="gramEnd"/>
    </w:p>
    <w:p w:rsidR="002D1186" w:rsidRPr="004871DF" w:rsidRDefault="002D1186" w:rsidP="004850E4">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Расчетная ставка налога (</w:t>
      </w:r>
      <w:proofErr w:type="spellStart"/>
      <w:proofErr w:type="gramStart"/>
      <w:r w:rsidRPr="004871DF">
        <w:rPr>
          <w:rFonts w:ascii="Times New Roman" w:hAnsi="Times New Roman"/>
          <w:b/>
          <w:i/>
          <w:sz w:val="27"/>
          <w:szCs w:val="27"/>
        </w:rPr>
        <w:t>S</w:t>
      </w:r>
      <w:proofErr w:type="gramEnd"/>
      <w:r w:rsidRPr="004871DF">
        <w:rPr>
          <w:rFonts w:ascii="Times New Roman" w:hAnsi="Times New Roman"/>
          <w:b/>
          <w:i/>
          <w:sz w:val="27"/>
          <w:szCs w:val="27"/>
          <w:vertAlign w:val="subscript"/>
        </w:rPr>
        <w:t>расчет</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D1186" w:rsidRPr="004871DF" w:rsidRDefault="002D1186" w:rsidP="004850E4">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P</w:t>
      </w:r>
      <w:r w:rsidRPr="004871DF">
        <w:rPr>
          <w:rFonts w:ascii="Times New Roman" w:hAnsi="Times New Roman"/>
          <w:sz w:val="27"/>
          <w:szCs w:val="27"/>
        </w:rPr>
        <w:t xml:space="preserve"> – переходящие платежи,</w:t>
      </w:r>
      <w:r w:rsidR="007E7364">
        <w:rPr>
          <w:rFonts w:ascii="Times New Roman" w:hAnsi="Times New Roman"/>
          <w:sz w:val="27"/>
          <w:szCs w:val="27"/>
        </w:rPr>
        <w:t xml:space="preserve"> </w:t>
      </w:r>
      <w:r w:rsidR="007E7364" w:rsidRPr="007E7364">
        <w:rPr>
          <w:rFonts w:ascii="Times New Roman" w:hAnsi="Times New Roman"/>
          <w:sz w:val="27"/>
          <w:szCs w:val="27"/>
        </w:rPr>
        <w:t>подлежащие уплате в следующем налоговом периоде на основании информационных данных налоговых органов с учетом изменения законодательства, тыс. р</w:t>
      </w:r>
      <w:r w:rsidR="007E7364">
        <w:rPr>
          <w:rFonts w:ascii="Times New Roman" w:hAnsi="Times New Roman"/>
          <w:sz w:val="27"/>
          <w:szCs w:val="27"/>
        </w:rPr>
        <w:t>ублей</w:t>
      </w:r>
      <w:r w:rsidRPr="004871DF">
        <w:rPr>
          <w:rFonts w:ascii="Times New Roman" w:hAnsi="Times New Roman"/>
          <w:sz w:val="27"/>
          <w:szCs w:val="27"/>
        </w:rPr>
        <w:t>;</w:t>
      </w:r>
    </w:p>
    <w:p w:rsidR="00953CA2" w:rsidRPr="004871DF" w:rsidRDefault="00953CA2" w:rsidP="00953CA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4850E4">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D1186" w:rsidRPr="004871DF" w:rsidRDefault="002D1186" w:rsidP="004850E4">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2D1186" w:rsidRPr="004871DF" w:rsidRDefault="002D1186" w:rsidP="004850E4">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D1186" w:rsidRPr="004871DF" w:rsidRDefault="002D1186" w:rsidP="004850E4">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D1186" w:rsidRPr="004871DF" w:rsidRDefault="002D1186" w:rsidP="004850E4">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7E7364" w:rsidRDefault="007E7364" w:rsidP="004850E4">
      <w:pPr>
        <w:spacing w:after="0" w:line="240" w:lineRule="auto"/>
        <w:ind w:firstLine="709"/>
        <w:jc w:val="both"/>
        <w:rPr>
          <w:rFonts w:ascii="Times New Roman" w:hAnsi="Times New Roman"/>
          <w:sz w:val="27"/>
          <w:szCs w:val="27"/>
        </w:rPr>
      </w:pPr>
      <w:r w:rsidRPr="007E7364">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7E7364">
        <w:rPr>
          <w:rFonts w:ascii="Times New Roman" w:hAnsi="Times New Roman"/>
          <w:sz w:val="27"/>
          <w:szCs w:val="27"/>
        </w:rPr>
        <w:t>алгоритма расчёта прогнозного объёма поступлений налога</w:t>
      </w:r>
      <w:proofErr w:type="gramEnd"/>
      <w:r w:rsidRPr="007E7364">
        <w:rPr>
          <w:rFonts w:ascii="Times New Roman" w:hAnsi="Times New Roman"/>
          <w:sz w:val="27"/>
          <w:szCs w:val="27"/>
        </w:rPr>
        <w:t xml:space="preserve">. </w:t>
      </w:r>
    </w:p>
    <w:p w:rsidR="002D1186" w:rsidRPr="004871DF" w:rsidRDefault="002D1186" w:rsidP="004850E4">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4850E4" w:rsidRPr="004871DF" w:rsidRDefault="004850E4" w:rsidP="004850E4">
      <w:pPr>
        <w:spacing w:after="0" w:line="240" w:lineRule="auto"/>
        <w:ind w:firstLine="709"/>
        <w:jc w:val="both"/>
        <w:rPr>
          <w:rFonts w:ascii="Times New Roman" w:hAnsi="Times New Roman"/>
          <w:color w:val="FF0000"/>
          <w:sz w:val="27"/>
          <w:szCs w:val="27"/>
        </w:rPr>
      </w:pPr>
    </w:p>
    <w:p w:rsidR="00AE4A4F" w:rsidRPr="004871DF" w:rsidRDefault="00760BFE" w:rsidP="004850E4">
      <w:pPr>
        <w:pStyle w:val="3"/>
        <w:tabs>
          <w:tab w:val="left" w:pos="1985"/>
        </w:tabs>
        <w:spacing w:before="120" w:after="120" w:line="240" w:lineRule="auto"/>
        <w:ind w:left="1985" w:right="1134"/>
        <w:jc w:val="center"/>
        <w:rPr>
          <w:i/>
          <w:sz w:val="27"/>
          <w:szCs w:val="27"/>
        </w:rPr>
      </w:pPr>
      <w:bookmarkStart w:id="66" w:name="_Toc36545627"/>
      <w:r>
        <w:rPr>
          <w:i/>
          <w:sz w:val="27"/>
          <w:szCs w:val="27"/>
        </w:rPr>
        <w:t>2.9</w:t>
      </w:r>
      <w:r w:rsidR="00AB65DC" w:rsidRPr="004871DF">
        <w:rPr>
          <w:i/>
          <w:sz w:val="27"/>
          <w:szCs w:val="27"/>
        </w:rPr>
        <w:t>.2</w:t>
      </w:r>
      <w:r w:rsidR="00AE4A4F" w:rsidRPr="004871DF">
        <w:rPr>
          <w:i/>
          <w:sz w:val="27"/>
          <w:szCs w:val="27"/>
        </w:rPr>
        <w:t>. Налог на добычу прочих полезных ископаемых (</w:t>
      </w:r>
      <w:r w:rsidR="00B7452F" w:rsidRPr="004871DF">
        <w:rPr>
          <w:rFonts w:asciiTheme="majorHAnsi" w:hAnsiTheme="majorHAnsi"/>
          <w:i/>
          <w:sz w:val="27"/>
          <w:szCs w:val="27"/>
        </w:rPr>
        <w:t>за исключением полезных ископаемых, в отношении которых при налогообложении установлен рентный коэффициент, отличный от 1</w:t>
      </w:r>
      <w:r w:rsidR="00B7452F" w:rsidRPr="004871DF">
        <w:rPr>
          <w:rFonts w:ascii="Times New Roman" w:hAnsi="Times New Roman"/>
          <w:i/>
          <w:sz w:val="27"/>
          <w:szCs w:val="27"/>
        </w:rPr>
        <w:t xml:space="preserve">, </w:t>
      </w:r>
      <w:r w:rsidR="00AE4A4F" w:rsidRPr="004871DF">
        <w:rPr>
          <w:i/>
          <w:sz w:val="27"/>
          <w:szCs w:val="27"/>
        </w:rPr>
        <w:t xml:space="preserve">полезных ископаемых в виде природных алмазов) </w:t>
      </w:r>
      <w:r w:rsidR="00AE4A4F" w:rsidRPr="004871DF">
        <w:rPr>
          <w:i/>
          <w:sz w:val="27"/>
          <w:szCs w:val="27"/>
        </w:rPr>
        <w:br/>
        <w:t>182 1 07 01030 01 0000 110</w:t>
      </w:r>
      <w:bookmarkEnd w:id="66"/>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прогнозе поступлений налога на добычу прочих полезных ископаемых (</w:t>
      </w:r>
      <w:r w:rsidR="00B7452F" w:rsidRPr="004871DF">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w:t>
      </w:r>
      <w:r w:rsidRPr="004871DF">
        <w:rPr>
          <w:rFonts w:ascii="Times New Roman" w:hAnsi="Times New Roman"/>
          <w:sz w:val="27"/>
          <w:szCs w:val="27"/>
        </w:rPr>
        <w:t xml:space="preserve"> полезных ископаемых в виде природных алмазов) учитываются:</w:t>
      </w:r>
    </w:p>
    <w:p w:rsidR="002D1186" w:rsidRPr="004871DF" w:rsidRDefault="00632EF5"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2D1186" w:rsidRPr="004871DF">
        <w:rPr>
          <w:rFonts w:ascii="Times New Roman" w:hAnsi="Times New Roman"/>
          <w:sz w:val="27"/>
          <w:szCs w:val="27"/>
        </w:rPr>
        <w:t>показатели прогноза социально-экономического развития Российской Федерации</w:t>
      </w:r>
      <w:r w:rsidR="00324972" w:rsidRPr="004871DF">
        <w:rPr>
          <w:rFonts w:ascii="Times New Roman" w:hAnsi="Times New Roman"/>
          <w:sz w:val="27"/>
          <w:szCs w:val="27"/>
        </w:rPr>
        <w:t xml:space="preserve"> и основные показатели прогноза социально-экономического развития Рязанской области</w:t>
      </w:r>
      <w:r w:rsidR="002D1186" w:rsidRPr="004871DF">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w:t>
      </w:r>
      <w:r w:rsidR="000332FB" w:rsidRPr="004871DF">
        <w:rPr>
          <w:rFonts w:ascii="Times New Roman" w:hAnsi="Times New Roman"/>
          <w:sz w:val="27"/>
          <w:szCs w:val="27"/>
        </w:rPr>
        <w:t xml:space="preserve">Минэкономразвития Российской Федерации и </w:t>
      </w:r>
      <w:r w:rsidR="00245B57" w:rsidRPr="004871DF">
        <w:rPr>
          <w:rFonts w:ascii="Times New Roman" w:hAnsi="Times New Roman"/>
          <w:sz w:val="27"/>
          <w:szCs w:val="27"/>
        </w:rPr>
        <w:t>м</w:t>
      </w:r>
      <w:r w:rsidR="003F2AE3" w:rsidRPr="004871DF">
        <w:rPr>
          <w:rFonts w:ascii="Times New Roman" w:hAnsi="Times New Roman"/>
          <w:sz w:val="27"/>
          <w:szCs w:val="27"/>
        </w:rPr>
        <w:t>инистерством</w:t>
      </w:r>
      <w:r w:rsidR="000332FB" w:rsidRPr="004871DF">
        <w:rPr>
          <w:rFonts w:ascii="Times New Roman" w:hAnsi="Times New Roman"/>
          <w:sz w:val="27"/>
          <w:szCs w:val="27"/>
        </w:rPr>
        <w:t xml:space="preserve"> экономического развития Рязанской области</w:t>
      </w:r>
      <w:r w:rsidR="002D1186"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налоговой базы по налогу согласно данным отчёта по форме </w:t>
      </w:r>
      <w:r w:rsidR="00632EF5" w:rsidRPr="004871DF">
        <w:rPr>
          <w:rFonts w:ascii="Times New Roman" w:hAnsi="Times New Roman"/>
          <w:sz w:val="27"/>
          <w:szCs w:val="27"/>
        </w:rPr>
        <w:br/>
      </w:r>
      <w:r w:rsidRPr="004871DF">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фактических поступлений по налогу согласно данным отчёта по форме №</w:t>
      </w:r>
      <w:r w:rsidR="00632EF5" w:rsidRPr="004871DF">
        <w:rPr>
          <w:rFonts w:ascii="Times New Roman" w:hAnsi="Times New Roman"/>
          <w:sz w:val="27"/>
          <w:szCs w:val="27"/>
        </w:rPr>
        <w:t xml:space="preserve"> </w:t>
      </w:r>
      <w:r w:rsidRPr="004871DF">
        <w:rPr>
          <w:rFonts w:ascii="Times New Roman" w:hAnsi="Times New Roman"/>
          <w:sz w:val="27"/>
          <w:szCs w:val="27"/>
        </w:rPr>
        <w:t xml:space="preserve">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D1186" w:rsidRPr="004871DF" w:rsidRDefault="002D1186" w:rsidP="002D1186">
      <w:pPr>
        <w:spacing w:after="0" w:line="240" w:lineRule="auto"/>
        <w:ind w:firstLine="709"/>
        <w:jc w:val="both"/>
        <w:rPr>
          <w:rFonts w:ascii="Times New Roman" w:hAnsi="Times New Roman"/>
          <w:color w:val="FF0000"/>
          <w:sz w:val="27"/>
          <w:szCs w:val="27"/>
        </w:rPr>
      </w:pPr>
    </w:p>
    <w:p w:rsidR="002D1186" w:rsidRPr="004871DF" w:rsidRDefault="002D1186" w:rsidP="002D1186">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w:t>
      </w:r>
      <w:r w:rsidR="00B7452F" w:rsidRPr="004871DF">
        <w:rPr>
          <w:rFonts w:ascii="Times New Roman" w:hAnsi="Times New Roman"/>
          <w:sz w:val="27"/>
          <w:szCs w:val="27"/>
        </w:rPr>
        <w:t>,</w:t>
      </w:r>
      <w:r w:rsidRPr="004871DF">
        <w:rPr>
          <w:rFonts w:ascii="Times New Roman" w:hAnsi="Times New Roman"/>
          <w:sz w:val="27"/>
          <w:szCs w:val="27"/>
        </w:rPr>
        <w:t xml:space="preserve"> </w:t>
      </w:r>
      <w:r w:rsidR="00B7452F" w:rsidRPr="004871DF">
        <w:rPr>
          <w:rFonts w:ascii="Times New Roman" w:hAnsi="Times New Roman"/>
          <w:sz w:val="27"/>
          <w:szCs w:val="27"/>
        </w:rPr>
        <w:t xml:space="preserve">в отношении которых при налогообложении установлен рентный коэффициент, отличный от 1, полезных ископаемых </w:t>
      </w:r>
      <w:r w:rsidRPr="004871DF">
        <w:rPr>
          <w:rFonts w:ascii="Times New Roman" w:hAnsi="Times New Roman"/>
          <w:sz w:val="27"/>
          <w:szCs w:val="27"/>
        </w:rPr>
        <w:t>в виде природных алмазов)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w:t>
      </w:r>
      <w:proofErr w:type="gramEnd"/>
      <w:r w:rsidRPr="004871DF">
        <w:rPr>
          <w:rFonts w:ascii="Times New Roman" w:hAnsi="Times New Roman"/>
          <w:sz w:val="27"/>
          <w:szCs w:val="27"/>
        </w:rPr>
        <w:t xml:space="preserve"> и производства, темпы роста курса доллара США по отношению к рублю в прогнозируемом периоде по отношению к предыдущему </w:t>
      </w:r>
      <w:r w:rsidRPr="004871DF">
        <w:rPr>
          <w:rFonts w:ascii="Times New Roman" w:hAnsi="Times New Roman"/>
          <w:sz w:val="27"/>
          <w:szCs w:val="27"/>
        </w:rPr>
        <w:lastRenderedPageBreak/>
        <w:t>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2D1186" w:rsidRPr="004871DF" w:rsidRDefault="002D1186" w:rsidP="002D1186">
      <w:pPr>
        <w:spacing w:after="0" w:line="240" w:lineRule="auto"/>
        <w:ind w:firstLine="709"/>
        <w:jc w:val="both"/>
        <w:rPr>
          <w:rFonts w:ascii="Times New Roman" w:hAnsi="Times New Roman"/>
          <w:sz w:val="27"/>
          <w:szCs w:val="27"/>
        </w:rPr>
      </w:pP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объём поступлений налога на добычу прочих полезных ископаемых (</w:t>
      </w:r>
      <w:r w:rsidR="00B7452F" w:rsidRPr="004871DF">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w:t>
      </w:r>
      <w:r w:rsidRPr="004871DF">
        <w:rPr>
          <w:rFonts w:ascii="Times New Roman" w:hAnsi="Times New Roman"/>
          <w:sz w:val="27"/>
          <w:szCs w:val="27"/>
        </w:rPr>
        <w:t xml:space="preserve"> в виде природных алмазов) (</w:t>
      </w:r>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проч. ПИ</w:t>
      </w:r>
      <w:r w:rsidRPr="004871DF">
        <w:rPr>
          <w:rFonts w:ascii="Times New Roman" w:hAnsi="Times New Roman"/>
          <w:i/>
          <w:sz w:val="27"/>
          <w:szCs w:val="27"/>
        </w:rPr>
        <w:t xml:space="preserve">) </w:t>
      </w:r>
      <w:r w:rsidRPr="004871DF">
        <w:rPr>
          <w:rFonts w:ascii="Times New Roman" w:hAnsi="Times New Roman"/>
          <w:sz w:val="27"/>
          <w:szCs w:val="27"/>
        </w:rPr>
        <w:t>определяется исходя из следующего алгоритма расчёта:</w:t>
      </w:r>
    </w:p>
    <w:p w:rsidR="002D1186" w:rsidRPr="004871DF" w:rsidRDefault="002D1186" w:rsidP="002D1186">
      <w:pPr>
        <w:spacing w:before="120" w:after="120" w:line="240" w:lineRule="auto"/>
        <w:ind w:firstLine="709"/>
        <w:jc w:val="center"/>
        <w:rPr>
          <w:rFonts w:ascii="Times New Roman" w:hAnsi="Times New Roman"/>
          <w:b/>
          <w:i/>
          <w:sz w:val="27"/>
          <w:szCs w:val="27"/>
        </w:rPr>
      </w:pPr>
      <w:proofErr w:type="gramStart"/>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проч. ПИ</w:t>
      </w:r>
      <w:r w:rsidR="007E7364">
        <w:rPr>
          <w:rFonts w:ascii="Times New Roman" w:hAnsi="Times New Roman"/>
          <w:b/>
          <w:i/>
          <w:sz w:val="27"/>
          <w:szCs w:val="27"/>
        </w:rPr>
        <w:t xml:space="preserve"> = (</w:t>
      </w:r>
      <w:r w:rsidRPr="004871DF">
        <w:rPr>
          <w:rFonts w:ascii="Times New Roman" w:hAnsi="Times New Roman"/>
          <w:b/>
          <w:i/>
          <w:sz w:val="27"/>
          <w:szCs w:val="27"/>
        </w:rPr>
        <w:t>Ʃ(</w:t>
      </w:r>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проч. ПИ </w:t>
      </w:r>
      <w:r w:rsidRPr="004871DF">
        <w:rPr>
          <w:rFonts w:ascii="Times New Roman" w:hAnsi="Times New Roman"/>
          <w:b/>
          <w:i/>
          <w:sz w:val="27"/>
          <w:szCs w:val="27"/>
        </w:rPr>
        <w:t xml:space="preserve">× S </w:t>
      </w:r>
      <w:r w:rsidRPr="004871DF">
        <w:rPr>
          <w:rFonts w:ascii="Times New Roman" w:hAnsi="Times New Roman"/>
          <w:b/>
          <w:i/>
          <w:sz w:val="27"/>
          <w:szCs w:val="27"/>
          <w:vertAlign w:val="subscript"/>
        </w:rPr>
        <w:t>расчет.</w:t>
      </w:r>
      <w:r w:rsidRPr="004871DF">
        <w:rPr>
          <w:rFonts w:ascii="Times New Roman" w:hAnsi="Times New Roman"/>
          <w:b/>
          <w:i/>
          <w:sz w:val="27"/>
          <w:szCs w:val="27"/>
        </w:rPr>
        <w:t>)</w:t>
      </w:r>
      <w:proofErr w:type="gramEnd"/>
      <w:r w:rsidRPr="004871DF">
        <w:rPr>
          <w:rFonts w:ascii="Times New Roman" w:hAnsi="Times New Roman"/>
          <w:b/>
          <w:i/>
          <w:sz w:val="27"/>
          <w:szCs w:val="27"/>
        </w:rPr>
        <w:t xml:space="preserve"> (+-) P) </w:t>
      </w:r>
      <w:r w:rsidRPr="004871DF">
        <w:rPr>
          <w:rFonts w:ascii="Times New Roman" w:hAnsi="Times New Roman"/>
          <w:b/>
          <w:i/>
          <w:sz w:val="27"/>
          <w:szCs w:val="27"/>
        </w:rPr>
        <w:br/>
        <w:t xml:space="preserve">×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r w:rsidRPr="004871DF">
        <w:rPr>
          <w:rFonts w:ascii="Times New Roman" w:hAnsi="Times New Roman"/>
          <w:b/>
          <w:i/>
          <w:sz w:val="27"/>
          <w:szCs w:val="27"/>
        </w:rPr>
        <w:t xml:space="preserve"> (+-) F,</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2D1186" w:rsidRPr="004871DF" w:rsidRDefault="002D1186" w:rsidP="007E7364">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проч.</w:t>
      </w:r>
      <w:proofErr w:type="gramEnd"/>
      <w:r w:rsidRPr="004871DF">
        <w:rPr>
          <w:rFonts w:ascii="Times New Roman" w:hAnsi="Times New Roman"/>
          <w:b/>
          <w:i/>
          <w:sz w:val="27"/>
          <w:szCs w:val="27"/>
          <w:vertAlign w:val="subscript"/>
        </w:rPr>
        <w:t xml:space="preserve"> ПИ </w:t>
      </w:r>
      <w:r w:rsidRPr="004871DF">
        <w:rPr>
          <w:rFonts w:ascii="Times New Roman" w:hAnsi="Times New Roman"/>
          <w:sz w:val="27"/>
          <w:szCs w:val="27"/>
        </w:rPr>
        <w:t>– стоимость облагаемого объёма добычи прочих полезных ископаемых (</w:t>
      </w:r>
      <w:r w:rsidR="00B7452F" w:rsidRPr="004871DF">
        <w:rPr>
          <w:rFonts w:ascii="Times New Roman" w:hAnsi="Times New Roman"/>
          <w:sz w:val="27"/>
          <w:szCs w:val="27"/>
        </w:rPr>
        <w:t xml:space="preserve">за исключением полезных ископаемых, в отношении которых при налогообложении установлен рентный коэффициент, отличный от 1, </w:t>
      </w:r>
      <w:r w:rsidRPr="004871DF">
        <w:rPr>
          <w:rFonts w:ascii="Times New Roman" w:hAnsi="Times New Roman"/>
          <w:sz w:val="27"/>
          <w:szCs w:val="27"/>
        </w:rPr>
        <w:t xml:space="preserve">в виде природных алмазов) по видам полезных ископаемых, </w:t>
      </w:r>
      <w:r w:rsidR="007E7364" w:rsidRPr="007E7364">
        <w:rPr>
          <w:rFonts w:ascii="Times New Roman" w:hAnsi="Times New Roman"/>
          <w:sz w:val="27"/>
          <w:szCs w:val="27"/>
        </w:rPr>
        <w:t xml:space="preserve">согласно данным отчёта по форме № 5-НДПИ и социально-экономическим показателям Рязанской области, разрабатываемые министерством экономического развития </w:t>
      </w:r>
      <w:r w:rsidR="007E7364">
        <w:rPr>
          <w:rFonts w:ascii="Times New Roman" w:hAnsi="Times New Roman"/>
          <w:sz w:val="27"/>
          <w:szCs w:val="27"/>
        </w:rPr>
        <w:t>Рязанской области, тыс. рублей</w:t>
      </w:r>
      <w:r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S</w:t>
      </w:r>
      <w:r w:rsidRPr="004871DF">
        <w:rPr>
          <w:rFonts w:ascii="Times New Roman" w:hAnsi="Times New Roman"/>
          <w:b/>
          <w:i/>
          <w:sz w:val="27"/>
          <w:szCs w:val="27"/>
          <w:vertAlign w:val="subscript"/>
        </w:rPr>
        <w:t>расчет</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4871DF">
        <w:rPr>
          <w:rFonts w:ascii="Times New Roman" w:hAnsi="Times New Roman"/>
          <w:sz w:val="27"/>
          <w:szCs w:val="27"/>
        </w:rPr>
        <w:t>, %;</w:t>
      </w:r>
      <w:proofErr w:type="gramEnd"/>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Расчетная ставка налога (</w:t>
      </w:r>
      <w:proofErr w:type="spellStart"/>
      <w:proofErr w:type="gramStart"/>
      <w:r w:rsidRPr="004871DF">
        <w:rPr>
          <w:rFonts w:ascii="Times New Roman" w:hAnsi="Times New Roman"/>
          <w:b/>
          <w:i/>
          <w:sz w:val="27"/>
          <w:szCs w:val="27"/>
        </w:rPr>
        <w:t>S</w:t>
      </w:r>
      <w:proofErr w:type="gramEnd"/>
      <w:r w:rsidRPr="004871DF">
        <w:rPr>
          <w:rFonts w:ascii="Times New Roman" w:hAnsi="Times New Roman"/>
          <w:b/>
          <w:i/>
          <w:sz w:val="27"/>
          <w:szCs w:val="27"/>
          <w:vertAlign w:val="subscript"/>
        </w:rPr>
        <w:t>расчет</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P</w:t>
      </w:r>
      <w:r w:rsidRPr="004871DF">
        <w:rPr>
          <w:rFonts w:ascii="Times New Roman" w:hAnsi="Times New Roman"/>
          <w:sz w:val="27"/>
          <w:szCs w:val="27"/>
        </w:rPr>
        <w:t xml:space="preserve"> – переходящие платежи, </w:t>
      </w:r>
      <w:r w:rsidR="007E7364" w:rsidRPr="007E7364">
        <w:rPr>
          <w:rFonts w:ascii="Times New Roman" w:hAnsi="Times New Roman"/>
          <w:sz w:val="27"/>
          <w:szCs w:val="27"/>
        </w:rPr>
        <w:t>подлежащие уплате в следующем налоговом периоде на основании информационных данных налоговых органов с учетом изменени</w:t>
      </w:r>
      <w:r w:rsidR="007E7364">
        <w:rPr>
          <w:rFonts w:ascii="Times New Roman" w:hAnsi="Times New Roman"/>
          <w:sz w:val="27"/>
          <w:szCs w:val="27"/>
        </w:rPr>
        <w:t xml:space="preserve">я </w:t>
      </w:r>
      <w:proofErr w:type="spellStart"/>
      <w:r w:rsidR="007E7364">
        <w:rPr>
          <w:rFonts w:ascii="Times New Roman" w:hAnsi="Times New Roman"/>
          <w:sz w:val="27"/>
          <w:szCs w:val="27"/>
        </w:rPr>
        <w:t>законодательства</w:t>
      </w:r>
      <w:proofErr w:type="gramStart"/>
      <w:r w:rsidR="007E7364">
        <w:rPr>
          <w:rFonts w:ascii="Times New Roman" w:hAnsi="Times New Roman"/>
          <w:sz w:val="27"/>
          <w:szCs w:val="27"/>
        </w:rPr>
        <w:t>,</w:t>
      </w:r>
      <w:r w:rsidRPr="004871DF">
        <w:rPr>
          <w:rFonts w:ascii="Times New Roman" w:hAnsi="Times New Roman"/>
          <w:sz w:val="27"/>
          <w:szCs w:val="27"/>
        </w:rPr>
        <w:t>т</w:t>
      </w:r>
      <w:proofErr w:type="gramEnd"/>
      <w:r w:rsidRPr="004871DF">
        <w:rPr>
          <w:rFonts w:ascii="Times New Roman" w:hAnsi="Times New Roman"/>
          <w:sz w:val="27"/>
          <w:szCs w:val="27"/>
        </w:rPr>
        <w:t>ыс</w:t>
      </w:r>
      <w:proofErr w:type="spellEnd"/>
      <w:r w:rsidRPr="004871DF">
        <w:rPr>
          <w:rFonts w:ascii="Times New Roman" w:hAnsi="Times New Roman"/>
          <w:sz w:val="27"/>
          <w:szCs w:val="27"/>
        </w:rPr>
        <w:t>. рублей;</w:t>
      </w:r>
    </w:p>
    <w:p w:rsidR="00953CA2" w:rsidRPr="004871DF" w:rsidRDefault="00953CA2" w:rsidP="00953CA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DF189C">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2D1186" w:rsidRPr="004871DF" w:rsidRDefault="002D1186" w:rsidP="002D1186">
      <w:pPr>
        <w:spacing w:after="0" w:line="240" w:lineRule="auto"/>
        <w:ind w:firstLine="709"/>
        <w:jc w:val="both"/>
        <w:rPr>
          <w:rFonts w:ascii="Times New Roman" w:hAnsi="Times New Roman"/>
          <w:color w:val="FF0000"/>
          <w:sz w:val="27"/>
          <w:szCs w:val="27"/>
        </w:rPr>
      </w:pP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Стоимость облагаемого объёма добычи прочих полезных ископаемых (</w:t>
      </w:r>
      <w:r w:rsidR="0017083B" w:rsidRPr="004871DF">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w:t>
      </w:r>
      <w:r w:rsidRPr="004871DF">
        <w:rPr>
          <w:rFonts w:ascii="Times New Roman" w:hAnsi="Times New Roman"/>
          <w:sz w:val="27"/>
          <w:szCs w:val="27"/>
        </w:rPr>
        <w:t xml:space="preserve"> полезных ископаемых в виде природных алмазов) (</w:t>
      </w:r>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проч. ПИ</w:t>
      </w:r>
      <w:r w:rsidRPr="004871DF">
        <w:rPr>
          <w:rFonts w:ascii="Times New Roman" w:hAnsi="Times New Roman"/>
          <w:b/>
          <w:i/>
          <w:sz w:val="27"/>
          <w:szCs w:val="27"/>
        </w:rPr>
        <w:t>)</w:t>
      </w:r>
      <w:r w:rsidRPr="004871DF">
        <w:rPr>
          <w:rFonts w:ascii="Times New Roman" w:hAnsi="Times New Roman"/>
          <w:b/>
          <w:i/>
          <w:sz w:val="27"/>
          <w:szCs w:val="27"/>
          <w:vertAlign w:val="subscript"/>
        </w:rPr>
        <w:t xml:space="preserve"> </w:t>
      </w:r>
      <w:r w:rsidRPr="004871DF">
        <w:rPr>
          <w:rFonts w:ascii="Times New Roman" w:hAnsi="Times New Roman"/>
          <w:sz w:val="27"/>
          <w:szCs w:val="27"/>
        </w:rPr>
        <w:t>по видам полезных ископаемых, определяется по формуле:</w:t>
      </w:r>
    </w:p>
    <w:p w:rsidR="002D1186" w:rsidRPr="004871DF" w:rsidRDefault="002D1186" w:rsidP="002D1186">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U </w:t>
      </w:r>
      <w:r w:rsidRPr="004871DF">
        <w:rPr>
          <w:rFonts w:ascii="Times New Roman" w:hAnsi="Times New Roman"/>
          <w:b/>
          <w:i/>
          <w:sz w:val="27"/>
          <w:szCs w:val="27"/>
          <w:vertAlign w:val="subscript"/>
        </w:rPr>
        <w:t>проч. ПИ</w:t>
      </w:r>
      <w:r w:rsidRPr="004871DF">
        <w:rPr>
          <w:rFonts w:ascii="Times New Roman" w:hAnsi="Times New Roman"/>
          <w:b/>
          <w:i/>
          <w:sz w:val="27"/>
          <w:szCs w:val="27"/>
        </w:rPr>
        <w:t xml:space="preserve"> = U </w:t>
      </w:r>
      <w:r w:rsidRPr="004871DF">
        <w:rPr>
          <w:rFonts w:ascii="Times New Roman" w:hAnsi="Times New Roman"/>
          <w:b/>
          <w:i/>
          <w:sz w:val="27"/>
          <w:szCs w:val="27"/>
          <w:vertAlign w:val="subscript"/>
        </w:rPr>
        <w:t>проч. ПИ</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факт</w:t>
      </w:r>
      <w:r w:rsidRPr="004871DF">
        <w:rPr>
          <w:rFonts w:ascii="Times New Roman" w:hAnsi="Times New Roman"/>
          <w:b/>
          <w:i/>
          <w:sz w:val="27"/>
          <w:szCs w:val="27"/>
        </w:rPr>
        <w:t xml:space="preserve"> × J </w:t>
      </w:r>
      <w:r w:rsidRPr="004871DF">
        <w:rPr>
          <w:rFonts w:ascii="Times New Roman" w:hAnsi="Times New Roman"/>
          <w:b/>
          <w:i/>
          <w:sz w:val="27"/>
          <w:szCs w:val="27"/>
          <w:vertAlign w:val="subscript"/>
        </w:rPr>
        <w:t>проч. ПИ</w:t>
      </w:r>
      <w:r w:rsidRPr="004871DF">
        <w:rPr>
          <w:rFonts w:ascii="Times New Roman" w:hAnsi="Times New Roman"/>
          <w:b/>
          <w:i/>
          <w:sz w:val="27"/>
          <w:szCs w:val="27"/>
        </w:rPr>
        <w:t>,</w:t>
      </w:r>
    </w:p>
    <w:p w:rsidR="002D1186" w:rsidRPr="004871DF" w:rsidRDefault="002D1186" w:rsidP="00904612">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541200" w:rsidRPr="00577E69" w:rsidRDefault="002D1186" w:rsidP="00577E69">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rPr>
        <w:t xml:space="preserve">U </w:t>
      </w:r>
      <w:r w:rsidRPr="004871DF">
        <w:rPr>
          <w:rFonts w:ascii="Times New Roman" w:hAnsi="Times New Roman"/>
          <w:b/>
          <w:i/>
          <w:sz w:val="27"/>
          <w:szCs w:val="27"/>
          <w:vertAlign w:val="subscript"/>
        </w:rPr>
        <w:t>проч. ПИ</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факт</w:t>
      </w:r>
      <w:r w:rsidRPr="004871DF">
        <w:rPr>
          <w:rFonts w:ascii="Times New Roman" w:hAnsi="Times New Roman"/>
          <w:sz w:val="27"/>
          <w:szCs w:val="27"/>
        </w:rPr>
        <w:t xml:space="preserve"> – </w:t>
      </w:r>
      <w:r w:rsidR="00577E69" w:rsidRPr="00577E69">
        <w:rPr>
          <w:rFonts w:ascii="Times New Roman" w:hAnsi="Times New Roman"/>
          <w:sz w:val="27"/>
          <w:szCs w:val="27"/>
        </w:rPr>
        <w:t xml:space="preserve">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w:t>
      </w:r>
      <w:r w:rsidR="00577E69" w:rsidRPr="00577E69">
        <w:rPr>
          <w:rFonts w:ascii="Times New Roman" w:hAnsi="Times New Roman"/>
          <w:sz w:val="27"/>
          <w:szCs w:val="27"/>
        </w:rPr>
        <w:lastRenderedPageBreak/>
        <w:t>установлен коэффициент, характеризующий стоимость ценных компонентов в руде), за последний годовой период</w:t>
      </w:r>
      <w:proofErr w:type="gramEnd"/>
      <w:r w:rsidR="00577E69" w:rsidRPr="00577E69">
        <w:rPr>
          <w:rFonts w:ascii="Times New Roman" w:hAnsi="Times New Roman"/>
          <w:sz w:val="27"/>
          <w:szCs w:val="27"/>
        </w:rPr>
        <w:t xml:space="preserve"> </w:t>
      </w:r>
      <w:proofErr w:type="gramStart"/>
      <w:r w:rsidR="00577E69" w:rsidRPr="00577E69">
        <w:rPr>
          <w:rFonts w:ascii="Times New Roman" w:hAnsi="Times New Roman"/>
          <w:sz w:val="27"/>
          <w:szCs w:val="27"/>
        </w:rPr>
        <w:t>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w:t>
      </w:r>
      <w:proofErr w:type="gramEnd"/>
      <w:r w:rsidR="00577E69" w:rsidRPr="00577E69">
        <w:rPr>
          <w:rFonts w:ascii="Times New Roman" w:hAnsi="Times New Roman"/>
          <w:sz w:val="27"/>
          <w:szCs w:val="27"/>
        </w:rPr>
        <w:t xml:space="preserve"> руде) по видам полезных ископаемых согласно данным отчёта 5-НДПИ, социально-экономическим показателям Рязанской области, разрабатываемые министерством  экономического развития Рязанской области и (или) фактическим данным на</w:t>
      </w:r>
      <w:r w:rsidR="00577E69">
        <w:rPr>
          <w:rFonts w:ascii="Times New Roman" w:hAnsi="Times New Roman"/>
          <w:sz w:val="27"/>
          <w:szCs w:val="27"/>
        </w:rPr>
        <w:t>логовых деклараций, млн. рублей</w:t>
      </w:r>
      <w:r w:rsidRPr="004871DF">
        <w:rPr>
          <w:rFonts w:ascii="Times New Roman" w:hAnsi="Times New Roman"/>
          <w:sz w:val="27"/>
          <w:szCs w:val="27"/>
        </w:rPr>
        <w:t>;</w:t>
      </w:r>
    </w:p>
    <w:p w:rsidR="00577E69" w:rsidRDefault="002D1186" w:rsidP="00577E69">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J </w:t>
      </w:r>
      <w:r w:rsidRPr="004871DF">
        <w:rPr>
          <w:rFonts w:ascii="Times New Roman" w:hAnsi="Times New Roman"/>
          <w:b/>
          <w:i/>
          <w:sz w:val="27"/>
          <w:szCs w:val="27"/>
          <w:vertAlign w:val="subscript"/>
        </w:rPr>
        <w:t>проч. ПИ</w:t>
      </w:r>
      <w:r w:rsidRPr="004871DF">
        <w:rPr>
          <w:rFonts w:ascii="Times New Roman" w:hAnsi="Times New Roman"/>
          <w:sz w:val="27"/>
          <w:szCs w:val="27"/>
        </w:rPr>
        <w:t xml:space="preserve"> – </w:t>
      </w:r>
      <w:r w:rsidR="00577E69" w:rsidRPr="00577E69">
        <w:rPr>
          <w:rFonts w:ascii="Times New Roman" w:hAnsi="Times New Roman"/>
          <w:sz w:val="27"/>
          <w:szCs w:val="27"/>
        </w:rPr>
        <w:t>индексы, характеризующие динамику цен и производства согласно социально-экономическим показателям Рязанской области, разрабатываемые министерством промышленности и экономического развития Рязанской области.</w:t>
      </w:r>
    </w:p>
    <w:p w:rsidR="002D1186" w:rsidRPr="004871DF" w:rsidRDefault="002D1186" w:rsidP="00577E69">
      <w:pPr>
        <w:spacing w:after="0" w:line="240" w:lineRule="auto"/>
        <w:ind w:firstLine="709"/>
        <w:jc w:val="both"/>
        <w:rPr>
          <w:rFonts w:ascii="Times New Roman" w:hAnsi="Times New Roman"/>
          <w:sz w:val="27"/>
          <w:szCs w:val="27"/>
        </w:rPr>
      </w:pPr>
      <w:r w:rsidRPr="004871DF">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D1186" w:rsidRPr="004871DF" w:rsidRDefault="002D1186" w:rsidP="00904612">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D1186" w:rsidRPr="004871DF" w:rsidRDefault="002D1186" w:rsidP="00904612">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77E69" w:rsidRDefault="00577E69" w:rsidP="00AB65DC">
      <w:pPr>
        <w:spacing w:after="0" w:line="240" w:lineRule="auto"/>
        <w:ind w:firstLine="709"/>
        <w:jc w:val="both"/>
        <w:rPr>
          <w:rFonts w:ascii="Times New Roman" w:hAnsi="Times New Roman"/>
          <w:sz w:val="27"/>
          <w:szCs w:val="27"/>
        </w:rPr>
      </w:pPr>
      <w:r w:rsidRPr="00577E69">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577E69">
        <w:rPr>
          <w:rFonts w:ascii="Times New Roman" w:hAnsi="Times New Roman"/>
          <w:sz w:val="27"/>
          <w:szCs w:val="27"/>
        </w:rPr>
        <w:t>алгоритма расчёта прогнозного объёма поступлений налога</w:t>
      </w:r>
      <w:proofErr w:type="gramEnd"/>
      <w:r w:rsidRPr="00577E69">
        <w:rPr>
          <w:rFonts w:ascii="Times New Roman" w:hAnsi="Times New Roman"/>
          <w:sz w:val="27"/>
          <w:szCs w:val="27"/>
        </w:rPr>
        <w:t xml:space="preserve">. </w:t>
      </w:r>
    </w:p>
    <w:p w:rsidR="007D4F6E" w:rsidRPr="004871DF" w:rsidRDefault="002D1186" w:rsidP="00AB65DC">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на добычу прочих полезных ископаемых (</w:t>
      </w:r>
      <w:r w:rsidR="0017083B" w:rsidRPr="004871DF">
        <w:rPr>
          <w:rFonts w:ascii="Times New Roman" w:hAnsi="Times New Roman"/>
          <w:sz w:val="27"/>
          <w:szCs w:val="27"/>
        </w:rPr>
        <w:t xml:space="preserve">за исключением полезных ископаемых, в отношении которых при налогообложении установлен рентный коэффициент, отличный от 1, </w:t>
      </w:r>
      <w:r w:rsidRPr="004871DF">
        <w:rPr>
          <w:rFonts w:ascii="Times New Roman" w:hAnsi="Times New Roman"/>
          <w:sz w:val="27"/>
          <w:szCs w:val="27"/>
        </w:rPr>
        <w:t>полезных ископаемых в виде природных алмазов) зачисляется в бюджеты бюджетной системы Российской Федерации по нормативам, установленным в соответствии со статьями</w:t>
      </w:r>
      <w:r w:rsidR="0068241E" w:rsidRPr="004871DF">
        <w:rPr>
          <w:rFonts w:ascii="Times New Roman" w:hAnsi="Times New Roman"/>
          <w:sz w:val="27"/>
          <w:szCs w:val="27"/>
        </w:rPr>
        <w:t xml:space="preserve"> БК </w:t>
      </w:r>
      <w:r w:rsidRPr="004871DF">
        <w:rPr>
          <w:rFonts w:ascii="Times New Roman" w:hAnsi="Times New Roman"/>
          <w:sz w:val="27"/>
          <w:szCs w:val="27"/>
        </w:rPr>
        <w:t>РФ.</w:t>
      </w:r>
    </w:p>
    <w:p w:rsidR="00273425" w:rsidRPr="004871DF" w:rsidRDefault="00273425" w:rsidP="00AB65DC">
      <w:pPr>
        <w:spacing w:after="0" w:line="240" w:lineRule="auto"/>
        <w:ind w:firstLine="709"/>
        <w:jc w:val="both"/>
        <w:rPr>
          <w:rFonts w:ascii="Times New Roman" w:hAnsi="Times New Roman"/>
          <w:sz w:val="27"/>
          <w:szCs w:val="27"/>
        </w:rPr>
      </w:pPr>
    </w:p>
    <w:p w:rsidR="00E55587" w:rsidRPr="004871DF" w:rsidRDefault="00E55587" w:rsidP="00AB65DC">
      <w:pPr>
        <w:spacing w:after="0" w:line="240" w:lineRule="auto"/>
        <w:ind w:firstLine="709"/>
        <w:jc w:val="both"/>
        <w:rPr>
          <w:rFonts w:ascii="Times New Roman" w:hAnsi="Times New Roman"/>
          <w:color w:val="FF0000"/>
          <w:sz w:val="27"/>
          <w:szCs w:val="27"/>
        </w:rPr>
      </w:pPr>
    </w:p>
    <w:p w:rsidR="00AE4A4F" w:rsidRPr="004871DF" w:rsidRDefault="00760BFE" w:rsidP="00790F18">
      <w:pPr>
        <w:pStyle w:val="3"/>
        <w:tabs>
          <w:tab w:val="left" w:pos="1985"/>
        </w:tabs>
        <w:spacing w:before="120" w:after="120" w:line="240" w:lineRule="auto"/>
        <w:ind w:left="1985" w:right="1134"/>
        <w:jc w:val="center"/>
        <w:rPr>
          <w:i/>
          <w:sz w:val="27"/>
          <w:szCs w:val="27"/>
        </w:rPr>
      </w:pPr>
      <w:bookmarkStart w:id="67" w:name="_Toc36545629"/>
      <w:r>
        <w:rPr>
          <w:i/>
          <w:sz w:val="27"/>
          <w:szCs w:val="27"/>
        </w:rPr>
        <w:t>2.9</w:t>
      </w:r>
      <w:r w:rsidR="00883D95">
        <w:rPr>
          <w:i/>
          <w:sz w:val="27"/>
          <w:szCs w:val="27"/>
        </w:rPr>
        <w:t>.3</w:t>
      </w:r>
      <w:r w:rsidR="00AE4A4F" w:rsidRPr="004871DF">
        <w:rPr>
          <w:i/>
          <w:sz w:val="27"/>
          <w:szCs w:val="27"/>
        </w:rPr>
        <w:t xml:space="preserve">. Налог на добычу полезных ископаемых в виде угля </w:t>
      </w:r>
      <w:r w:rsidR="00AE4A4F" w:rsidRPr="004871DF">
        <w:rPr>
          <w:i/>
          <w:sz w:val="27"/>
          <w:szCs w:val="27"/>
        </w:rPr>
        <w:br/>
        <w:t>182 1 07 01060 01 0000 110</w:t>
      </w:r>
      <w:bookmarkEnd w:id="67"/>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прогнозе поступлений налога на добычу полезных ископаемых в виде угля, учитываются:</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r w:rsidR="00A0520F" w:rsidRPr="004871DF">
        <w:rPr>
          <w:rFonts w:ascii="Times New Roman" w:hAnsi="Times New Roman"/>
          <w:sz w:val="27"/>
          <w:szCs w:val="27"/>
        </w:rPr>
        <w:t>основные показатели прогноза социально-экономического развития Рязанской области</w:t>
      </w:r>
      <w:r w:rsidRPr="004871DF">
        <w:rPr>
          <w:rFonts w:ascii="Times New Roman" w:hAnsi="Times New Roman"/>
          <w:sz w:val="27"/>
          <w:szCs w:val="27"/>
        </w:rPr>
        <w:t xml:space="preserve"> на очередной финансовый год и плановый период (</w:t>
      </w:r>
      <w:r w:rsidR="002F762C" w:rsidRPr="004871DF">
        <w:rPr>
          <w:rFonts w:ascii="Times New Roman" w:hAnsi="Times New Roman"/>
          <w:sz w:val="27"/>
          <w:szCs w:val="27"/>
        </w:rPr>
        <w:t>индекс производства -  добыча угля</w:t>
      </w:r>
      <w:r w:rsidRPr="004871DF">
        <w:rPr>
          <w:rFonts w:ascii="Times New Roman" w:hAnsi="Times New Roman"/>
          <w:sz w:val="27"/>
          <w:szCs w:val="27"/>
        </w:rPr>
        <w:t xml:space="preserve">), разрабатываемые </w:t>
      </w:r>
      <w:r w:rsidR="00245B57" w:rsidRPr="004871DF">
        <w:rPr>
          <w:rFonts w:ascii="Times New Roman" w:hAnsi="Times New Roman"/>
          <w:sz w:val="27"/>
          <w:szCs w:val="27"/>
        </w:rPr>
        <w:t>м</w:t>
      </w:r>
      <w:r w:rsidR="003F2AE3" w:rsidRPr="004871DF">
        <w:rPr>
          <w:rFonts w:ascii="Times New Roman" w:hAnsi="Times New Roman"/>
          <w:sz w:val="27"/>
          <w:szCs w:val="27"/>
        </w:rPr>
        <w:t>инистерством</w:t>
      </w:r>
      <w:r w:rsidR="000332FB" w:rsidRPr="004871DF">
        <w:rPr>
          <w:rFonts w:ascii="Times New Roman" w:hAnsi="Times New Roman"/>
          <w:sz w:val="27"/>
          <w:szCs w:val="27"/>
        </w:rPr>
        <w:t xml:space="preserve"> промышленности и экономического развития Рязанской области</w:t>
      </w:r>
      <w:r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налоговой базы по налогу согласно данным отчёта по форме </w:t>
      </w:r>
      <w:r w:rsidRPr="004871DF">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объёмных показателей добычи </w:t>
      </w:r>
      <w:r w:rsidR="00E228E6" w:rsidRPr="004871DF">
        <w:rPr>
          <w:rFonts w:ascii="Times New Roman" w:hAnsi="Times New Roman"/>
          <w:sz w:val="27"/>
          <w:szCs w:val="27"/>
        </w:rPr>
        <w:t xml:space="preserve">бурого </w:t>
      </w:r>
      <w:r w:rsidRPr="004871DF">
        <w:rPr>
          <w:rFonts w:ascii="Times New Roman" w:hAnsi="Times New Roman"/>
          <w:sz w:val="27"/>
          <w:szCs w:val="27"/>
        </w:rPr>
        <w:t xml:space="preserve">угля согласно данным </w:t>
      </w:r>
      <w:proofErr w:type="spellStart"/>
      <w:r w:rsidRPr="004871DF">
        <w:rPr>
          <w:rFonts w:ascii="Times New Roman" w:hAnsi="Times New Roman"/>
          <w:sz w:val="27"/>
          <w:szCs w:val="27"/>
        </w:rPr>
        <w:t>Р</w:t>
      </w:r>
      <w:r w:rsidR="00A0520F" w:rsidRPr="004871DF">
        <w:rPr>
          <w:rFonts w:ascii="Times New Roman" w:hAnsi="Times New Roman"/>
          <w:sz w:val="27"/>
          <w:szCs w:val="27"/>
        </w:rPr>
        <w:t>язань</w:t>
      </w:r>
      <w:r w:rsidRPr="004871DF">
        <w:rPr>
          <w:rFonts w:ascii="Times New Roman" w:hAnsi="Times New Roman"/>
          <w:sz w:val="27"/>
          <w:szCs w:val="27"/>
        </w:rPr>
        <w:t>стата</w:t>
      </w:r>
      <w:proofErr w:type="spellEnd"/>
      <w:r w:rsidRPr="004871DF">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D1186" w:rsidRPr="004871DF" w:rsidRDefault="002D1186" w:rsidP="002D1186">
      <w:pPr>
        <w:spacing w:after="0" w:line="240" w:lineRule="auto"/>
        <w:ind w:firstLine="709"/>
        <w:jc w:val="both"/>
        <w:rPr>
          <w:rFonts w:ascii="Times New Roman" w:hAnsi="Times New Roman"/>
          <w:color w:val="FF0000"/>
          <w:sz w:val="27"/>
          <w:szCs w:val="27"/>
        </w:rPr>
      </w:pPr>
    </w:p>
    <w:p w:rsidR="002D1186" w:rsidRPr="004871DF" w:rsidRDefault="002D1186" w:rsidP="002D1186">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roofErr w:type="gramEnd"/>
    </w:p>
    <w:p w:rsidR="002D1186" w:rsidRPr="004871DF" w:rsidRDefault="002D1186" w:rsidP="002D1186">
      <w:pPr>
        <w:spacing w:after="0" w:line="240" w:lineRule="auto"/>
        <w:ind w:firstLine="709"/>
        <w:jc w:val="both"/>
        <w:rPr>
          <w:rFonts w:ascii="Times New Roman" w:hAnsi="Times New Roman"/>
          <w:color w:val="FF0000"/>
          <w:sz w:val="27"/>
          <w:szCs w:val="27"/>
        </w:rPr>
      </w:pP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Прогнозный объём поступлений налога на добычу полезных ископаемых </w:t>
      </w:r>
      <w:r w:rsidRPr="004871DF">
        <w:rPr>
          <w:rFonts w:ascii="Times New Roman" w:hAnsi="Times New Roman"/>
          <w:sz w:val="27"/>
          <w:szCs w:val="27"/>
        </w:rPr>
        <w:br/>
        <w:t>(</w:t>
      </w:r>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ПИ уголь</w:t>
      </w:r>
      <w:r w:rsidRPr="004871DF">
        <w:rPr>
          <w:rFonts w:ascii="Times New Roman" w:hAnsi="Times New Roman"/>
          <w:i/>
          <w:sz w:val="27"/>
          <w:szCs w:val="27"/>
        </w:rPr>
        <w:t xml:space="preserve">) </w:t>
      </w:r>
      <w:r w:rsidRPr="004871DF">
        <w:rPr>
          <w:rFonts w:ascii="Times New Roman" w:hAnsi="Times New Roman"/>
          <w:sz w:val="27"/>
          <w:szCs w:val="27"/>
        </w:rPr>
        <w:t>в виде угля определяется исходя из следующего алгоритма расчёта:</w:t>
      </w:r>
    </w:p>
    <w:p w:rsidR="002D1186" w:rsidRPr="004871DF" w:rsidRDefault="002D1186" w:rsidP="002D1186">
      <w:pPr>
        <w:spacing w:after="0" w:line="240" w:lineRule="auto"/>
        <w:ind w:firstLine="709"/>
        <w:jc w:val="both"/>
        <w:rPr>
          <w:rFonts w:ascii="Times New Roman" w:hAnsi="Times New Roman"/>
          <w:sz w:val="27"/>
          <w:szCs w:val="27"/>
        </w:rPr>
      </w:pPr>
    </w:p>
    <w:p w:rsidR="002D1186" w:rsidRPr="004871DF" w:rsidRDefault="002D1186" w:rsidP="002D1186">
      <w:pPr>
        <w:spacing w:before="120" w:after="120" w:line="240" w:lineRule="auto"/>
        <w:ind w:firstLine="567"/>
        <w:jc w:val="center"/>
        <w:rPr>
          <w:rFonts w:ascii="Times New Roman" w:hAnsi="Times New Roman"/>
          <w:b/>
          <w:i/>
          <w:sz w:val="27"/>
          <w:szCs w:val="27"/>
        </w:rPr>
      </w:pPr>
      <w:proofErr w:type="gramStart"/>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ПИ уголь</w:t>
      </w:r>
      <w:r w:rsidRPr="004871DF">
        <w:rPr>
          <w:rFonts w:ascii="Times New Roman" w:hAnsi="Times New Roman"/>
          <w:b/>
          <w:i/>
          <w:sz w:val="27"/>
          <w:szCs w:val="27"/>
        </w:rPr>
        <w:t xml:space="preserve"> = ((</w:t>
      </w:r>
      <w:r w:rsidRPr="004871DF">
        <w:rPr>
          <w:rFonts w:ascii="Times New Roman" w:hAnsi="Times New Roman"/>
          <w:b/>
          <w:i/>
          <w:sz w:val="27"/>
          <w:szCs w:val="27"/>
          <w:lang w:val="en-US"/>
        </w:rPr>
        <w:t>V</w:t>
      </w:r>
      <w:r w:rsidRPr="004871DF">
        <w:rPr>
          <w:rFonts w:ascii="Times New Roman" w:hAnsi="Times New Roman"/>
          <w:b/>
          <w:i/>
          <w:sz w:val="27"/>
          <w:szCs w:val="27"/>
        </w:rPr>
        <w:t xml:space="preserve"> </w:t>
      </w:r>
      <w:r w:rsidR="006E5607">
        <w:rPr>
          <w:rFonts w:ascii="Times New Roman" w:hAnsi="Times New Roman"/>
          <w:b/>
          <w:i/>
          <w:sz w:val="27"/>
          <w:szCs w:val="27"/>
          <w:vertAlign w:val="subscript"/>
        </w:rPr>
        <w:t xml:space="preserve">ПИ </w:t>
      </w:r>
      <w:r w:rsidR="00262C2C">
        <w:rPr>
          <w:rFonts w:ascii="Times New Roman" w:hAnsi="Times New Roman"/>
          <w:b/>
          <w:i/>
          <w:sz w:val="27"/>
          <w:szCs w:val="27"/>
          <w:vertAlign w:val="subscript"/>
        </w:rPr>
        <w:t>(</w:t>
      </w:r>
      <w:r w:rsidRPr="004871DF">
        <w:rPr>
          <w:rFonts w:ascii="Times New Roman" w:hAnsi="Times New Roman"/>
          <w:b/>
          <w:i/>
          <w:sz w:val="27"/>
          <w:szCs w:val="27"/>
          <w:vertAlign w:val="subscript"/>
        </w:rPr>
        <w:t>угол</w:t>
      </w:r>
      <w:r w:rsidR="006E5607">
        <w:rPr>
          <w:rFonts w:ascii="Times New Roman" w:hAnsi="Times New Roman"/>
          <w:b/>
          <w:i/>
          <w:sz w:val="27"/>
          <w:szCs w:val="27"/>
          <w:vertAlign w:val="subscript"/>
        </w:rPr>
        <w:t>ь 1,2,3…,п</w:t>
      </w:r>
      <w:r w:rsidR="00262C2C">
        <w:rPr>
          <w:rFonts w:ascii="Times New Roman" w:hAnsi="Times New Roman"/>
          <w:b/>
          <w:i/>
          <w:sz w:val="27"/>
          <w:szCs w:val="27"/>
          <w:vertAlign w:val="subscript"/>
        </w:rPr>
        <w:t>)</w:t>
      </w:r>
      <w:r w:rsidRPr="004871DF">
        <w:rPr>
          <w:rFonts w:ascii="Times New Roman" w:hAnsi="Times New Roman"/>
          <w:b/>
          <w:i/>
          <w:sz w:val="27"/>
          <w:szCs w:val="27"/>
          <w:vertAlign w:val="subscript"/>
        </w:rPr>
        <w:t xml:space="preserve"> </w:t>
      </w:r>
      <w:r w:rsidRPr="004871DF">
        <w:rPr>
          <w:rFonts w:ascii="Times New Roman" w:hAnsi="Times New Roman"/>
          <w:b/>
          <w:i/>
          <w:sz w:val="27"/>
          <w:szCs w:val="27"/>
        </w:rPr>
        <w:t xml:space="preserve">× </w:t>
      </w:r>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расчёт.</w:t>
      </w:r>
      <w:r w:rsidRPr="004871DF">
        <w:rPr>
          <w:rFonts w:ascii="Times New Roman" w:hAnsi="Times New Roman"/>
          <w:b/>
          <w:i/>
          <w:sz w:val="27"/>
          <w:szCs w:val="27"/>
        </w:rPr>
        <w:t>)</w:t>
      </w:r>
      <w:proofErr w:type="gramEnd"/>
      <w:r w:rsidRPr="004871DF">
        <w:rPr>
          <w:rFonts w:ascii="Times New Roman" w:hAnsi="Times New Roman"/>
          <w:b/>
          <w:i/>
          <w:sz w:val="27"/>
          <w:szCs w:val="27"/>
          <w:vertAlign w:val="subscript"/>
        </w:rPr>
        <w:t xml:space="preserve">  </w:t>
      </w:r>
      <w:r w:rsidRPr="004871DF">
        <w:rPr>
          <w:rFonts w:ascii="Times New Roman" w:hAnsi="Times New Roman"/>
          <w:b/>
          <w:i/>
          <w:sz w:val="27"/>
          <w:szCs w:val="27"/>
        </w:rPr>
        <w:t>- Ʃ</w:t>
      </w:r>
      <w:r w:rsidRPr="004871DF">
        <w:rPr>
          <w:rFonts w:ascii="Times New Roman" w:hAnsi="Times New Roman"/>
          <w:i/>
          <w:sz w:val="27"/>
          <w:szCs w:val="27"/>
        </w:rPr>
        <w:t xml:space="preserve"> </w:t>
      </w:r>
      <w:proofErr w:type="gramStart"/>
      <w:r w:rsidRPr="004871DF">
        <w:rPr>
          <w:rFonts w:ascii="Times New Roman" w:hAnsi="Times New Roman"/>
          <w:b/>
          <w:i/>
          <w:sz w:val="27"/>
          <w:szCs w:val="27"/>
          <w:lang w:val="en-US"/>
        </w:rPr>
        <w:t>L</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ПИ льгот</w:t>
      </w:r>
      <w:r w:rsidRPr="004871DF">
        <w:rPr>
          <w:rFonts w:ascii="Times New Roman" w:hAnsi="Times New Roman"/>
          <w:b/>
          <w:i/>
          <w:sz w:val="27"/>
          <w:szCs w:val="27"/>
        </w:rPr>
        <w:t xml:space="preserve">) (+-) </w:t>
      </w:r>
      <w:r w:rsidRPr="004871DF">
        <w:rPr>
          <w:rFonts w:ascii="Times New Roman" w:hAnsi="Times New Roman"/>
          <w:b/>
          <w:i/>
          <w:sz w:val="27"/>
          <w:szCs w:val="27"/>
          <w:lang w:val="en-US"/>
        </w:rPr>
        <w:t>P</w:t>
      </w:r>
      <w:r w:rsidRPr="004871DF">
        <w:rPr>
          <w:rFonts w:ascii="Times New Roman" w:hAnsi="Times New Roman"/>
          <w:b/>
          <w:i/>
          <w:sz w:val="27"/>
          <w:szCs w:val="27"/>
        </w:rPr>
        <w:t xml:space="preserve">) ×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b/>
          <w:i/>
          <w:sz w:val="27"/>
          <w:szCs w:val="27"/>
        </w:rPr>
        <w:t xml:space="preserve"> (+-) </w:t>
      </w:r>
      <w:r w:rsidRPr="004871DF">
        <w:rPr>
          <w:rFonts w:ascii="Times New Roman" w:hAnsi="Times New Roman"/>
          <w:b/>
          <w:i/>
          <w:sz w:val="27"/>
          <w:szCs w:val="27"/>
          <w:lang w:val="en-US"/>
        </w:rPr>
        <w:t>F</w:t>
      </w:r>
      <w:r w:rsidRPr="004871DF">
        <w:rPr>
          <w:rFonts w:ascii="Times New Roman" w:hAnsi="Times New Roman"/>
          <w:b/>
          <w:i/>
          <w:sz w:val="27"/>
          <w:szCs w:val="27"/>
        </w:rPr>
        <w:t>,</w:t>
      </w: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где,</w:t>
      </w:r>
    </w:p>
    <w:p w:rsidR="00262C2C" w:rsidRDefault="00262C2C" w:rsidP="002D1186">
      <w:pPr>
        <w:spacing w:after="0" w:line="240" w:lineRule="auto"/>
        <w:ind w:firstLine="709"/>
        <w:jc w:val="both"/>
        <w:rPr>
          <w:rFonts w:ascii="Times New Roman" w:hAnsi="Times New Roman"/>
          <w:b/>
          <w:i/>
          <w:sz w:val="27"/>
          <w:szCs w:val="27"/>
        </w:rPr>
      </w:pPr>
      <w:r w:rsidRPr="00262C2C">
        <w:rPr>
          <w:rFonts w:ascii="Times New Roman" w:hAnsi="Times New Roman"/>
          <w:b/>
          <w:i/>
          <w:sz w:val="27"/>
          <w:szCs w:val="27"/>
          <w:lang w:val="en-US"/>
        </w:rPr>
        <w:t>V</w:t>
      </w:r>
      <w:r w:rsidRPr="00262C2C">
        <w:rPr>
          <w:rFonts w:ascii="Times New Roman" w:hAnsi="Times New Roman"/>
          <w:b/>
          <w:i/>
          <w:sz w:val="27"/>
          <w:szCs w:val="27"/>
        </w:rPr>
        <w:t xml:space="preserve"> ПИ </w:t>
      </w:r>
      <w:r w:rsidRPr="00262C2C">
        <w:rPr>
          <w:rFonts w:ascii="Times New Roman" w:hAnsi="Times New Roman"/>
          <w:b/>
          <w:i/>
          <w:sz w:val="27"/>
          <w:szCs w:val="27"/>
          <w:vertAlign w:val="subscript"/>
        </w:rPr>
        <w:t>(уголь 1</w:t>
      </w:r>
      <w:proofErr w:type="gramStart"/>
      <w:r w:rsidRPr="00262C2C">
        <w:rPr>
          <w:rFonts w:ascii="Times New Roman" w:hAnsi="Times New Roman"/>
          <w:b/>
          <w:i/>
          <w:sz w:val="27"/>
          <w:szCs w:val="27"/>
          <w:vertAlign w:val="subscript"/>
        </w:rPr>
        <w:t>,2,3</w:t>
      </w:r>
      <w:proofErr w:type="gramEnd"/>
      <w:r w:rsidRPr="00262C2C">
        <w:rPr>
          <w:rFonts w:ascii="Times New Roman" w:hAnsi="Times New Roman"/>
          <w:b/>
          <w:i/>
          <w:sz w:val="27"/>
          <w:szCs w:val="27"/>
          <w:vertAlign w:val="subscript"/>
        </w:rPr>
        <w:t>..,п)</w:t>
      </w:r>
      <w:r w:rsidRPr="00262C2C">
        <w:rPr>
          <w:rFonts w:ascii="Times New Roman" w:hAnsi="Times New Roman"/>
          <w:b/>
          <w:i/>
          <w:sz w:val="27"/>
          <w:szCs w:val="27"/>
        </w:rPr>
        <w:t xml:space="preserve"> – </w:t>
      </w:r>
      <w:r w:rsidRPr="00262C2C">
        <w:rPr>
          <w:rFonts w:ascii="Times New Roman" w:hAnsi="Times New Roman"/>
          <w:sz w:val="27"/>
          <w:szCs w:val="27"/>
        </w:rPr>
        <w:t>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согласно социально-экономическим показателям Рязанской области, разрабатываемым министерством  экономического развития Рязанской области,  млн. тонн</w:t>
      </w:r>
      <w:r>
        <w:rPr>
          <w:rFonts w:ascii="Times New Roman" w:hAnsi="Times New Roman"/>
          <w:sz w:val="27"/>
          <w:szCs w:val="27"/>
        </w:rPr>
        <w:t>;</w:t>
      </w: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proofErr w:type="gramStart"/>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расчёт.</w:t>
      </w:r>
      <w:proofErr w:type="gramEnd"/>
      <w:r w:rsidRPr="004871DF">
        <w:rPr>
          <w:rFonts w:ascii="Times New Roman" w:hAnsi="Times New Roman"/>
          <w:snapToGrid w:val="0"/>
          <w:sz w:val="27"/>
          <w:szCs w:val="27"/>
          <w:lang w:eastAsia="ru-RU"/>
        </w:rPr>
        <w:t xml:space="preserve"> – </w:t>
      </w:r>
      <w:r w:rsidR="00EA21A4" w:rsidRPr="00EA21A4">
        <w:rPr>
          <w:rFonts w:ascii="Times New Roman" w:hAnsi="Times New Roman"/>
          <w:snapToGrid w:val="0"/>
          <w:sz w:val="27"/>
          <w:szCs w:val="27"/>
          <w:lang w:eastAsia="ru-RU"/>
        </w:rPr>
        <w:t xml:space="preserve">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определяемая на соответствующий прогнозируемый </w:t>
      </w:r>
      <w:r w:rsidR="00EA21A4">
        <w:rPr>
          <w:rFonts w:ascii="Times New Roman" w:hAnsi="Times New Roman"/>
          <w:snapToGrid w:val="0"/>
          <w:sz w:val="27"/>
          <w:szCs w:val="27"/>
          <w:lang w:eastAsia="ru-RU"/>
        </w:rPr>
        <w:t>период по данным 5-НДПИ, рублей</w:t>
      </w:r>
      <w:r w:rsidRPr="004871DF">
        <w:rPr>
          <w:rFonts w:ascii="Times New Roman" w:hAnsi="Times New Roman"/>
          <w:snapToGrid w:val="0"/>
          <w:sz w:val="27"/>
          <w:szCs w:val="27"/>
          <w:lang w:eastAsia="ru-RU"/>
        </w:rPr>
        <w:t>;</w:t>
      </w: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b/>
          <w:i/>
          <w:sz w:val="27"/>
          <w:szCs w:val="27"/>
        </w:rPr>
        <w:t>Ʃ</w:t>
      </w:r>
      <w:r w:rsidRPr="004871DF">
        <w:rPr>
          <w:rFonts w:ascii="Times New Roman" w:hAnsi="Times New Roman"/>
          <w:i/>
          <w:sz w:val="27"/>
          <w:szCs w:val="27"/>
        </w:rPr>
        <w:t xml:space="preserve"> </w:t>
      </w:r>
      <w:r w:rsidRPr="004871DF">
        <w:rPr>
          <w:rFonts w:ascii="Times New Roman" w:hAnsi="Times New Roman"/>
          <w:b/>
          <w:i/>
          <w:sz w:val="27"/>
          <w:szCs w:val="27"/>
        </w:rPr>
        <w:t xml:space="preserve">L </w:t>
      </w:r>
      <w:r w:rsidRPr="004871DF">
        <w:rPr>
          <w:rFonts w:ascii="Times New Roman" w:hAnsi="Times New Roman"/>
          <w:b/>
          <w:i/>
          <w:sz w:val="27"/>
          <w:szCs w:val="27"/>
          <w:vertAlign w:val="subscript"/>
        </w:rPr>
        <w:t xml:space="preserve">ПИ льгот </w:t>
      </w:r>
      <w:r w:rsidRPr="004871DF">
        <w:rPr>
          <w:rFonts w:ascii="Times New Roman" w:hAnsi="Times New Roman"/>
          <w:snapToGrid w:val="0"/>
          <w:sz w:val="27"/>
          <w:szCs w:val="27"/>
          <w:lang w:eastAsia="ru-RU"/>
        </w:rPr>
        <w:t xml:space="preserve">– </w:t>
      </w:r>
      <w:r w:rsidR="00262C2C" w:rsidRPr="00262C2C">
        <w:rPr>
          <w:rFonts w:ascii="Times New Roman" w:hAnsi="Times New Roman"/>
          <w:snapToGrid w:val="0"/>
          <w:sz w:val="27"/>
          <w:szCs w:val="27"/>
          <w:lang w:eastAsia="ru-RU"/>
        </w:rPr>
        <w:t>сумма налога, не поступившая в бюджет в связи с предоставлением федеральных и региональных льгот и преференций, по данным отчета по форме № 5-НДПИ (для последующих периодов используется доля федеральных и региональных льгот в налоговой базе з</w:t>
      </w:r>
      <w:r w:rsidR="00262C2C">
        <w:rPr>
          <w:rFonts w:ascii="Times New Roman" w:hAnsi="Times New Roman"/>
          <w:snapToGrid w:val="0"/>
          <w:sz w:val="27"/>
          <w:szCs w:val="27"/>
          <w:lang w:eastAsia="ru-RU"/>
        </w:rPr>
        <w:t>а отчетный период), тыс. рублей;</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P</w:t>
      </w:r>
      <w:r w:rsidRPr="004871DF">
        <w:rPr>
          <w:rFonts w:ascii="Times New Roman" w:hAnsi="Times New Roman"/>
          <w:sz w:val="27"/>
          <w:szCs w:val="27"/>
        </w:rPr>
        <w:t xml:space="preserve"> – переходящие платежи, </w:t>
      </w:r>
      <w:r w:rsidR="00262C2C" w:rsidRPr="00262C2C">
        <w:rPr>
          <w:rFonts w:ascii="Times New Roman" w:hAnsi="Times New Roman"/>
          <w:sz w:val="27"/>
          <w:szCs w:val="27"/>
        </w:rPr>
        <w:t>подлежащие уплате в следующем налоговом периоде на основании информационных данных налоговых органов с учетом изменения за</w:t>
      </w:r>
      <w:r w:rsidR="00262C2C">
        <w:rPr>
          <w:rFonts w:ascii="Times New Roman" w:hAnsi="Times New Roman"/>
          <w:sz w:val="27"/>
          <w:szCs w:val="27"/>
        </w:rPr>
        <w:t>конодательства, тыс. рублей</w:t>
      </w:r>
      <w:r w:rsidRPr="004871DF">
        <w:rPr>
          <w:rFonts w:ascii="Times New Roman" w:hAnsi="Times New Roman"/>
          <w:sz w:val="27"/>
          <w:szCs w:val="27"/>
        </w:rPr>
        <w:t>;</w:t>
      </w:r>
    </w:p>
    <w:p w:rsidR="00953CA2" w:rsidRPr="004871DF" w:rsidRDefault="00953CA2" w:rsidP="00953CA2">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189C" w:rsidRPr="004871DF" w:rsidRDefault="00DF189C" w:rsidP="00DF189C">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D1186" w:rsidRPr="004871DF" w:rsidRDefault="002D1186" w:rsidP="002D1186">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2D1186" w:rsidRPr="004871DF" w:rsidRDefault="002D1186" w:rsidP="002D1186">
      <w:pPr>
        <w:spacing w:after="0" w:line="240" w:lineRule="auto"/>
        <w:ind w:firstLine="709"/>
        <w:jc w:val="both"/>
        <w:rPr>
          <w:rFonts w:ascii="Times New Roman" w:hAnsi="Times New Roman"/>
          <w:snapToGrid w:val="0"/>
          <w:color w:val="FF0000"/>
          <w:sz w:val="20"/>
          <w:szCs w:val="20"/>
          <w:lang w:eastAsia="ru-RU"/>
        </w:rPr>
      </w:pP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w:t>
      </w:r>
      <w:r w:rsidRPr="004871DF">
        <w:rPr>
          <w:rFonts w:ascii="Times New Roman" w:hAnsi="Times New Roman"/>
          <w:i/>
          <w:snapToGrid w:val="0"/>
          <w:sz w:val="27"/>
          <w:szCs w:val="27"/>
          <w:lang w:eastAsia="ru-RU"/>
        </w:rPr>
        <w:t>(</w:t>
      </w:r>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расчёт.</w:t>
      </w:r>
      <w:r w:rsidRPr="004871DF">
        <w:rPr>
          <w:rFonts w:ascii="Times New Roman" w:hAnsi="Times New Roman"/>
          <w:i/>
          <w:sz w:val="27"/>
          <w:szCs w:val="27"/>
        </w:rPr>
        <w:t>)</w:t>
      </w:r>
      <w:r w:rsidRPr="004871DF">
        <w:rPr>
          <w:rFonts w:ascii="Times New Roman" w:hAnsi="Times New Roman"/>
          <w:b/>
          <w:i/>
          <w:sz w:val="27"/>
          <w:szCs w:val="27"/>
          <w:vertAlign w:val="subscript"/>
        </w:rPr>
        <w:t xml:space="preserve"> </w:t>
      </w:r>
      <w:r w:rsidRPr="004871DF">
        <w:rPr>
          <w:rFonts w:ascii="Times New Roman" w:hAnsi="Times New Roman"/>
          <w:snapToGrid w:val="0"/>
          <w:sz w:val="27"/>
          <w:szCs w:val="27"/>
          <w:lang w:eastAsia="ru-RU"/>
        </w:rPr>
        <w:t>определяется как:</w:t>
      </w:r>
    </w:p>
    <w:p w:rsidR="002D1186" w:rsidRPr="004871DF" w:rsidRDefault="002D1186" w:rsidP="002D1186">
      <w:pPr>
        <w:spacing w:after="0" w:line="240" w:lineRule="auto"/>
        <w:ind w:firstLine="709"/>
        <w:jc w:val="center"/>
        <w:rPr>
          <w:rFonts w:ascii="Times New Roman" w:hAnsi="Times New Roman"/>
          <w:snapToGrid w:val="0"/>
          <w:sz w:val="27"/>
          <w:szCs w:val="27"/>
          <w:lang w:eastAsia="ru-RU"/>
        </w:rPr>
      </w:pPr>
    </w:p>
    <w:p w:rsidR="002D1186" w:rsidRPr="004871DF" w:rsidRDefault="002D1186" w:rsidP="002D1186">
      <w:pPr>
        <w:spacing w:after="0" w:line="240" w:lineRule="auto"/>
        <w:ind w:firstLine="709"/>
        <w:jc w:val="center"/>
        <w:rPr>
          <w:rFonts w:ascii="Times New Roman" w:hAnsi="Times New Roman"/>
          <w:i/>
          <w:snapToGrid w:val="0"/>
          <w:sz w:val="27"/>
          <w:szCs w:val="27"/>
          <w:lang w:eastAsia="ru-RU"/>
        </w:rPr>
      </w:pPr>
      <w:proofErr w:type="gramStart"/>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расчёт</w:t>
      </w:r>
      <w:r w:rsidRPr="004871DF">
        <w:rPr>
          <w:rFonts w:ascii="Times New Roman" w:hAnsi="Times New Roman"/>
          <w:i/>
          <w:sz w:val="27"/>
          <w:szCs w:val="27"/>
          <w:vertAlign w:val="subscript"/>
        </w:rPr>
        <w:t>.</w:t>
      </w:r>
      <w:proofErr w:type="gramEnd"/>
      <w:r w:rsidRPr="004871DF">
        <w:rPr>
          <w:rFonts w:ascii="Times New Roman" w:hAnsi="Times New Roman"/>
          <w:i/>
          <w:snapToGrid w:val="0"/>
          <w:sz w:val="27"/>
          <w:szCs w:val="27"/>
          <w:lang w:eastAsia="ru-RU"/>
        </w:rPr>
        <w:t xml:space="preserve"> = </w:t>
      </w:r>
      <w:r w:rsidRPr="004871DF">
        <w:rPr>
          <w:rFonts w:ascii="Times New Roman" w:hAnsi="Times New Roman"/>
          <w:b/>
          <w:i/>
          <w:snapToGrid w:val="0"/>
          <w:sz w:val="27"/>
          <w:szCs w:val="27"/>
          <w:lang w:val="en-US" w:eastAsia="ru-RU"/>
        </w:rPr>
        <w:t>S</w:t>
      </w:r>
      <w:r w:rsidRPr="004871DF">
        <w:rPr>
          <w:rFonts w:ascii="Times New Roman" w:hAnsi="Times New Roman"/>
          <w:b/>
          <w:i/>
          <w:snapToGrid w:val="0"/>
          <w:sz w:val="27"/>
          <w:szCs w:val="27"/>
          <w:lang w:eastAsia="ru-RU"/>
        </w:rPr>
        <w:t xml:space="preserve"> </w:t>
      </w:r>
      <w:r w:rsidRPr="004871DF">
        <w:rPr>
          <w:rFonts w:ascii="Times New Roman" w:hAnsi="Times New Roman"/>
          <w:i/>
          <w:snapToGrid w:val="0"/>
          <w:sz w:val="27"/>
          <w:szCs w:val="27"/>
          <w:lang w:eastAsia="ru-RU"/>
        </w:rPr>
        <w:t xml:space="preserve">× </w:t>
      </w:r>
      <w:proofErr w:type="spellStart"/>
      <w:r w:rsidRPr="004871DF">
        <w:rPr>
          <w:rFonts w:ascii="Times New Roman" w:hAnsi="Times New Roman"/>
          <w:b/>
          <w:i/>
          <w:snapToGrid w:val="0"/>
          <w:sz w:val="27"/>
          <w:szCs w:val="27"/>
          <w:lang w:eastAsia="ru-RU"/>
        </w:rPr>
        <w:t>К</w:t>
      </w:r>
      <w:r w:rsidRPr="004871DF">
        <w:rPr>
          <w:rFonts w:ascii="Times New Roman" w:hAnsi="Times New Roman"/>
          <w:b/>
          <w:i/>
          <w:snapToGrid w:val="0"/>
          <w:sz w:val="27"/>
          <w:szCs w:val="27"/>
          <w:vertAlign w:val="subscript"/>
          <w:lang w:eastAsia="ru-RU"/>
        </w:rPr>
        <w:t>дф</w:t>
      </w:r>
      <w:proofErr w:type="spellEnd"/>
      <w:r w:rsidRPr="004871DF">
        <w:rPr>
          <w:rFonts w:ascii="Times New Roman" w:hAnsi="Times New Roman"/>
          <w:b/>
          <w:i/>
          <w:snapToGrid w:val="0"/>
          <w:sz w:val="27"/>
          <w:szCs w:val="27"/>
          <w:vertAlign w:val="subscript"/>
          <w:lang w:eastAsia="ru-RU"/>
        </w:rPr>
        <w:t xml:space="preserve"> </w:t>
      </w:r>
      <w:r w:rsidR="00262C2C">
        <w:rPr>
          <w:rFonts w:ascii="Times New Roman" w:hAnsi="Times New Roman"/>
          <w:b/>
          <w:i/>
          <w:sz w:val="27"/>
          <w:szCs w:val="27"/>
          <w:vertAlign w:val="subscript"/>
        </w:rPr>
        <w:t>(</w:t>
      </w:r>
      <w:r w:rsidR="00262C2C" w:rsidRPr="004871DF">
        <w:rPr>
          <w:rFonts w:ascii="Times New Roman" w:hAnsi="Times New Roman"/>
          <w:b/>
          <w:i/>
          <w:sz w:val="27"/>
          <w:szCs w:val="27"/>
          <w:vertAlign w:val="subscript"/>
        </w:rPr>
        <w:t>гол</w:t>
      </w:r>
      <w:r w:rsidR="00262C2C">
        <w:rPr>
          <w:rFonts w:ascii="Times New Roman" w:hAnsi="Times New Roman"/>
          <w:b/>
          <w:i/>
          <w:sz w:val="27"/>
          <w:szCs w:val="27"/>
          <w:vertAlign w:val="subscript"/>
        </w:rPr>
        <w:t>ь 1,2,3…,п)</w:t>
      </w:r>
      <w:r w:rsidRPr="004871DF">
        <w:rPr>
          <w:rFonts w:ascii="Times New Roman" w:hAnsi="Times New Roman"/>
          <w:i/>
          <w:snapToGrid w:val="0"/>
          <w:sz w:val="27"/>
          <w:szCs w:val="27"/>
          <w:lang w:eastAsia="ru-RU"/>
        </w:rPr>
        <w:t xml:space="preserve">, </w:t>
      </w: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где,</w:t>
      </w: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b/>
          <w:i/>
          <w:snapToGrid w:val="0"/>
          <w:sz w:val="27"/>
          <w:szCs w:val="27"/>
          <w:lang w:val="en-US" w:eastAsia="ru-RU"/>
        </w:rPr>
        <w:t>S</w:t>
      </w:r>
      <w:r w:rsidRPr="004871DF">
        <w:rPr>
          <w:rFonts w:ascii="Times New Roman" w:hAnsi="Times New Roman"/>
          <w:snapToGrid w:val="0"/>
          <w:sz w:val="27"/>
          <w:szCs w:val="27"/>
          <w:lang w:eastAsia="ru-RU"/>
        </w:rPr>
        <w:t xml:space="preserve"> –налоговая ставка в соответствии с НК РФ, рублей;</w:t>
      </w:r>
    </w:p>
    <w:p w:rsidR="002D1186" w:rsidRPr="004871DF" w:rsidRDefault="002D1186" w:rsidP="002D1186">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4871DF">
        <w:rPr>
          <w:rFonts w:ascii="Times New Roman" w:hAnsi="Times New Roman"/>
          <w:b/>
          <w:i/>
          <w:snapToGrid w:val="0"/>
          <w:sz w:val="27"/>
          <w:szCs w:val="27"/>
          <w:lang w:eastAsia="ru-RU"/>
        </w:rPr>
        <w:t>К</w:t>
      </w:r>
      <w:r w:rsidRPr="004871DF">
        <w:rPr>
          <w:rFonts w:ascii="Times New Roman" w:hAnsi="Times New Roman"/>
          <w:b/>
          <w:i/>
          <w:snapToGrid w:val="0"/>
          <w:sz w:val="27"/>
          <w:szCs w:val="27"/>
          <w:vertAlign w:val="subscript"/>
          <w:lang w:eastAsia="ru-RU"/>
        </w:rPr>
        <w:t>д</w:t>
      </w:r>
      <w:proofErr w:type="gramStart"/>
      <w:r w:rsidRPr="004871DF">
        <w:rPr>
          <w:rFonts w:ascii="Times New Roman" w:hAnsi="Times New Roman"/>
          <w:b/>
          <w:i/>
          <w:snapToGrid w:val="0"/>
          <w:sz w:val="27"/>
          <w:szCs w:val="27"/>
          <w:vertAlign w:val="subscript"/>
          <w:lang w:eastAsia="ru-RU"/>
        </w:rPr>
        <w:t>ф</w:t>
      </w:r>
      <w:proofErr w:type="spellEnd"/>
      <w:r w:rsidR="00262C2C">
        <w:rPr>
          <w:rFonts w:ascii="Times New Roman" w:hAnsi="Times New Roman"/>
          <w:b/>
          <w:i/>
          <w:sz w:val="27"/>
          <w:szCs w:val="27"/>
          <w:vertAlign w:val="subscript"/>
        </w:rPr>
        <w:t>(</w:t>
      </w:r>
      <w:proofErr w:type="gramEnd"/>
      <w:r w:rsidR="00262C2C" w:rsidRPr="004871DF">
        <w:rPr>
          <w:rFonts w:ascii="Times New Roman" w:hAnsi="Times New Roman"/>
          <w:b/>
          <w:i/>
          <w:sz w:val="27"/>
          <w:szCs w:val="27"/>
          <w:vertAlign w:val="subscript"/>
        </w:rPr>
        <w:t>гол</w:t>
      </w:r>
      <w:r w:rsidR="00262C2C">
        <w:rPr>
          <w:rFonts w:ascii="Times New Roman" w:hAnsi="Times New Roman"/>
          <w:b/>
          <w:i/>
          <w:sz w:val="27"/>
          <w:szCs w:val="27"/>
          <w:vertAlign w:val="subscript"/>
        </w:rPr>
        <w:t>ь 1,2,3…,п</w:t>
      </w:r>
      <w:r w:rsidRPr="004871DF">
        <w:rPr>
          <w:rFonts w:ascii="Times New Roman" w:hAnsi="Times New Roman"/>
          <w:i/>
          <w:snapToGrid w:val="0"/>
          <w:sz w:val="27"/>
          <w:szCs w:val="27"/>
          <w:vertAlign w:val="subscript"/>
          <w:lang w:eastAsia="ru-RU"/>
        </w:rPr>
        <w:t>)</w:t>
      </w:r>
      <w:r w:rsidRPr="004871DF">
        <w:rPr>
          <w:rFonts w:ascii="Times New Roman" w:hAnsi="Times New Roman"/>
          <w:sz w:val="27"/>
          <w:szCs w:val="27"/>
          <w:lang w:eastAsia="ru-RU"/>
        </w:rPr>
        <w:t xml:space="preserve"> – </w:t>
      </w:r>
      <w:r w:rsidR="00262C2C" w:rsidRPr="00262C2C">
        <w:rPr>
          <w:rFonts w:ascii="Times New Roman" w:hAnsi="Times New Roman"/>
          <w:sz w:val="27"/>
          <w:szCs w:val="27"/>
          <w:lang w:eastAsia="ru-RU"/>
        </w:rPr>
        <w:t xml:space="preserve">коэффициент-дефлятор, устанавливаемый по каждому виду угля (за исключением угля коксующегося) ежеквартально на каждый следующий квартал и учитывающий изменение цен на уголь в РФ за предыдущий квартал, с учетом индексации на коэффициенты-дефляторы, которые применялись ранее. </w:t>
      </w:r>
      <w:r w:rsidRPr="004871DF">
        <w:rPr>
          <w:rFonts w:ascii="Times New Roman" w:hAnsi="Times New Roman"/>
          <w:sz w:val="27"/>
          <w:szCs w:val="27"/>
          <w:lang w:eastAsia="ru-RU"/>
        </w:rPr>
        <w:t>Коэффициенты-дефляторы определяются и подлежат официальному опубликованию в порядке, установленном Правительством Российской Федерации.</w:t>
      </w:r>
    </w:p>
    <w:p w:rsidR="002D1186" w:rsidRPr="004871DF" w:rsidRDefault="002D1186" w:rsidP="002D1186">
      <w:pPr>
        <w:autoSpaceDE w:val="0"/>
        <w:autoSpaceDN w:val="0"/>
        <w:adjustRightInd w:val="0"/>
        <w:spacing w:after="0" w:line="240" w:lineRule="auto"/>
        <w:ind w:firstLine="709"/>
        <w:jc w:val="both"/>
        <w:rPr>
          <w:rFonts w:ascii="Times New Roman" w:hAnsi="Times New Roman"/>
          <w:color w:val="FF0000"/>
          <w:sz w:val="28"/>
          <w:szCs w:val="28"/>
          <w:lang w:eastAsia="ru-RU"/>
        </w:rPr>
      </w:pP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 xml:space="preserve">Сумма налоговых льгот </w:t>
      </w:r>
      <w:r w:rsidRPr="004871DF">
        <w:rPr>
          <w:rFonts w:ascii="Times New Roman" w:hAnsi="Times New Roman"/>
          <w:i/>
          <w:snapToGrid w:val="0"/>
          <w:sz w:val="27"/>
          <w:szCs w:val="27"/>
          <w:lang w:eastAsia="ru-RU"/>
        </w:rPr>
        <w:t>(</w:t>
      </w:r>
      <w:r w:rsidRPr="004871DF">
        <w:rPr>
          <w:rFonts w:ascii="Times New Roman" w:hAnsi="Times New Roman"/>
          <w:i/>
          <w:sz w:val="27"/>
          <w:szCs w:val="27"/>
        </w:rPr>
        <w:t xml:space="preserve">Ʃ </w:t>
      </w:r>
      <w:r w:rsidRPr="004871DF">
        <w:rPr>
          <w:rFonts w:ascii="Times New Roman" w:hAnsi="Times New Roman"/>
          <w:b/>
          <w:i/>
          <w:sz w:val="27"/>
          <w:szCs w:val="27"/>
        </w:rPr>
        <w:t xml:space="preserve">L </w:t>
      </w:r>
      <w:r w:rsidRPr="004871DF">
        <w:rPr>
          <w:rFonts w:ascii="Times New Roman" w:hAnsi="Times New Roman"/>
          <w:b/>
          <w:i/>
          <w:sz w:val="27"/>
          <w:szCs w:val="27"/>
          <w:vertAlign w:val="subscript"/>
        </w:rPr>
        <w:t>ПИ льгот</w:t>
      </w:r>
      <w:r w:rsidRPr="004871DF">
        <w:rPr>
          <w:rFonts w:ascii="Times New Roman" w:hAnsi="Times New Roman"/>
          <w:i/>
          <w:sz w:val="27"/>
          <w:szCs w:val="27"/>
        </w:rPr>
        <w:t>)</w:t>
      </w:r>
      <w:r w:rsidRPr="004871DF">
        <w:rPr>
          <w:rFonts w:ascii="Times New Roman" w:hAnsi="Times New Roman"/>
          <w:b/>
          <w:i/>
          <w:sz w:val="27"/>
          <w:szCs w:val="27"/>
          <w:vertAlign w:val="subscript"/>
        </w:rPr>
        <w:t xml:space="preserve"> </w:t>
      </w:r>
      <w:r w:rsidRPr="004871DF">
        <w:rPr>
          <w:rFonts w:ascii="Times New Roman" w:hAnsi="Times New Roman"/>
          <w:sz w:val="27"/>
          <w:szCs w:val="27"/>
        </w:rPr>
        <w:t>определяется</w:t>
      </w:r>
      <w:r w:rsidRPr="004871DF">
        <w:rPr>
          <w:rFonts w:ascii="Times New Roman" w:hAnsi="Times New Roman"/>
          <w:snapToGrid w:val="0"/>
          <w:sz w:val="27"/>
          <w:szCs w:val="27"/>
          <w:lang w:eastAsia="ru-RU"/>
        </w:rPr>
        <w:t>:</w:t>
      </w:r>
    </w:p>
    <w:p w:rsidR="002D1186" w:rsidRPr="004871DF" w:rsidRDefault="002D1186" w:rsidP="002D1186">
      <w:pPr>
        <w:spacing w:after="0" w:line="240" w:lineRule="auto"/>
        <w:ind w:firstLine="709"/>
        <w:jc w:val="both"/>
        <w:rPr>
          <w:rFonts w:ascii="Times New Roman" w:hAnsi="Times New Roman"/>
          <w:snapToGrid w:val="0"/>
          <w:sz w:val="27"/>
          <w:szCs w:val="27"/>
          <w:lang w:eastAsia="ru-RU"/>
        </w:rPr>
      </w:pPr>
    </w:p>
    <w:p w:rsidR="002D1186" w:rsidRPr="004871DF" w:rsidRDefault="002D1186" w:rsidP="002D1186">
      <w:pPr>
        <w:spacing w:before="120" w:after="120" w:line="240" w:lineRule="auto"/>
        <w:ind w:firstLine="709"/>
        <w:jc w:val="center"/>
        <w:rPr>
          <w:rFonts w:ascii="Times New Roman" w:hAnsi="Times New Roman"/>
          <w:snapToGrid w:val="0"/>
          <w:sz w:val="27"/>
          <w:szCs w:val="27"/>
          <w:lang w:eastAsia="ru-RU"/>
        </w:rPr>
      </w:pPr>
      <w:r w:rsidRPr="004871DF">
        <w:rPr>
          <w:rFonts w:ascii="Times New Roman" w:hAnsi="Times New Roman"/>
          <w:i/>
          <w:sz w:val="27"/>
          <w:szCs w:val="27"/>
        </w:rPr>
        <w:t xml:space="preserve">Ʃ </w:t>
      </w:r>
      <w:r w:rsidRPr="004871DF">
        <w:rPr>
          <w:rFonts w:ascii="Times New Roman" w:hAnsi="Times New Roman"/>
          <w:b/>
          <w:i/>
          <w:sz w:val="27"/>
          <w:szCs w:val="27"/>
        </w:rPr>
        <w:t xml:space="preserve">L </w:t>
      </w:r>
      <w:r w:rsidRPr="004871DF">
        <w:rPr>
          <w:rFonts w:ascii="Times New Roman" w:hAnsi="Times New Roman"/>
          <w:b/>
          <w:i/>
          <w:sz w:val="27"/>
          <w:szCs w:val="27"/>
          <w:vertAlign w:val="subscript"/>
        </w:rPr>
        <w:t>ПИ льгот</w:t>
      </w:r>
      <w:r w:rsidRPr="004871DF">
        <w:rPr>
          <w:rFonts w:ascii="Times New Roman" w:hAnsi="Times New Roman"/>
          <w:snapToGrid w:val="0"/>
          <w:sz w:val="27"/>
          <w:szCs w:val="27"/>
          <w:lang w:eastAsia="ru-RU"/>
        </w:rPr>
        <w:t xml:space="preserve"> = </w:t>
      </w:r>
      <w:r w:rsidRPr="004871DF">
        <w:rPr>
          <w:rFonts w:ascii="Times New Roman" w:hAnsi="Times New Roman"/>
          <w:i/>
          <w:snapToGrid w:val="0"/>
          <w:sz w:val="27"/>
          <w:szCs w:val="27"/>
          <w:lang w:eastAsia="ru-RU"/>
        </w:rPr>
        <w:t>(</w:t>
      </w:r>
      <w:r w:rsidRPr="004871DF">
        <w:rPr>
          <w:rFonts w:ascii="Times New Roman" w:hAnsi="Times New Roman"/>
          <w:b/>
          <w:i/>
          <w:sz w:val="27"/>
          <w:szCs w:val="27"/>
          <w:lang w:val="en-US"/>
        </w:rPr>
        <w:t>V</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ПИ (уголь 1,2,3..,п) </w:t>
      </w:r>
      <w:r w:rsidRPr="004871DF">
        <w:rPr>
          <w:rFonts w:ascii="Times New Roman" w:hAnsi="Times New Roman"/>
          <w:i/>
          <w:snapToGrid w:val="0"/>
          <w:sz w:val="27"/>
          <w:szCs w:val="27"/>
          <w:lang w:eastAsia="ru-RU"/>
        </w:rPr>
        <w:t xml:space="preserve">× </w:t>
      </w:r>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расчёт.</w:t>
      </w:r>
      <w:r w:rsidRPr="004871DF">
        <w:rPr>
          <w:rFonts w:ascii="Times New Roman" w:hAnsi="Times New Roman"/>
          <w:i/>
          <w:snapToGrid w:val="0"/>
          <w:sz w:val="27"/>
          <w:szCs w:val="27"/>
          <w:lang w:eastAsia="ru-RU"/>
        </w:rPr>
        <w:t>) ×</w:t>
      </w:r>
      <w:r w:rsidRPr="004871DF">
        <w:rPr>
          <w:rFonts w:ascii="Times New Roman" w:hAnsi="Times New Roman"/>
          <w:b/>
          <w:i/>
          <w:snapToGrid w:val="0"/>
          <w:sz w:val="27"/>
          <w:szCs w:val="27"/>
          <w:lang w:eastAsia="ru-RU"/>
        </w:rPr>
        <w:t>Д</w:t>
      </w:r>
      <w:r w:rsidRPr="004871DF">
        <w:rPr>
          <w:rFonts w:ascii="Times New Roman" w:hAnsi="Times New Roman"/>
          <w:i/>
          <w:snapToGrid w:val="0"/>
          <w:sz w:val="27"/>
          <w:szCs w:val="27"/>
          <w:lang w:eastAsia="ru-RU"/>
        </w:rPr>
        <w:t xml:space="preserve"> </w:t>
      </w:r>
      <w:r w:rsidRPr="004871DF">
        <w:rPr>
          <w:rFonts w:ascii="Times New Roman" w:hAnsi="Times New Roman"/>
          <w:i/>
          <w:snapToGrid w:val="0"/>
          <w:sz w:val="27"/>
          <w:szCs w:val="27"/>
          <w:vertAlign w:val="subscript"/>
          <w:lang w:eastAsia="ru-RU"/>
        </w:rPr>
        <w:t>льгот</w:t>
      </w:r>
      <w:r w:rsidRPr="004871DF">
        <w:rPr>
          <w:rFonts w:ascii="Times New Roman" w:hAnsi="Times New Roman"/>
          <w:i/>
          <w:snapToGrid w:val="0"/>
          <w:sz w:val="27"/>
          <w:szCs w:val="27"/>
          <w:lang w:eastAsia="ru-RU"/>
        </w:rPr>
        <w:t>,</w:t>
      </w:r>
    </w:p>
    <w:p w:rsidR="002D1186" w:rsidRPr="004871DF" w:rsidRDefault="002D1186" w:rsidP="00790F18">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snapToGrid w:val="0"/>
          <w:sz w:val="27"/>
          <w:szCs w:val="27"/>
          <w:lang w:eastAsia="ru-RU"/>
        </w:rPr>
        <w:t>где,</w:t>
      </w:r>
    </w:p>
    <w:p w:rsidR="002D1186" w:rsidRPr="004871DF" w:rsidRDefault="002D1186" w:rsidP="00790F18">
      <w:pPr>
        <w:spacing w:after="0" w:line="240" w:lineRule="auto"/>
        <w:ind w:firstLine="709"/>
        <w:jc w:val="both"/>
        <w:rPr>
          <w:rFonts w:ascii="Times New Roman" w:hAnsi="Times New Roman"/>
          <w:snapToGrid w:val="0"/>
          <w:sz w:val="27"/>
          <w:szCs w:val="27"/>
          <w:lang w:eastAsia="ru-RU"/>
        </w:rPr>
      </w:pPr>
      <w:r w:rsidRPr="004871DF">
        <w:rPr>
          <w:rFonts w:ascii="Times New Roman" w:hAnsi="Times New Roman"/>
          <w:b/>
          <w:i/>
          <w:sz w:val="27"/>
          <w:szCs w:val="27"/>
          <w:lang w:val="en-US"/>
        </w:rPr>
        <w:t>V</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ПИ (уголь 1</w:t>
      </w:r>
      <w:proofErr w:type="gramStart"/>
      <w:r w:rsidRPr="004871DF">
        <w:rPr>
          <w:rFonts w:ascii="Times New Roman" w:hAnsi="Times New Roman"/>
          <w:b/>
          <w:i/>
          <w:sz w:val="27"/>
          <w:szCs w:val="27"/>
          <w:vertAlign w:val="subscript"/>
        </w:rPr>
        <w:t>,2,3</w:t>
      </w:r>
      <w:proofErr w:type="gramEnd"/>
      <w:r w:rsidRPr="004871DF">
        <w:rPr>
          <w:rFonts w:ascii="Times New Roman" w:hAnsi="Times New Roman"/>
          <w:b/>
          <w:i/>
          <w:sz w:val="27"/>
          <w:szCs w:val="27"/>
          <w:vertAlign w:val="subscript"/>
        </w:rPr>
        <w:t xml:space="preserve">..,п) </w:t>
      </w:r>
      <w:r w:rsidRPr="004871DF">
        <w:rPr>
          <w:rFonts w:ascii="Times New Roman" w:hAnsi="Times New Roman"/>
          <w:snapToGrid w:val="0"/>
          <w:sz w:val="27"/>
          <w:szCs w:val="27"/>
          <w:lang w:eastAsia="ru-RU"/>
        </w:rPr>
        <w:t xml:space="preserve"> – </w:t>
      </w:r>
      <w:r w:rsidR="00262C2C" w:rsidRPr="00262C2C">
        <w:rPr>
          <w:rFonts w:ascii="Times New Roman" w:hAnsi="Times New Roman"/>
          <w:snapToGrid w:val="0"/>
          <w:sz w:val="27"/>
          <w:szCs w:val="27"/>
          <w:lang w:eastAsia="ru-RU"/>
        </w:rPr>
        <w:t>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согласно социально-экономическим показателям Рязанской области, разрабатываемым министерством  экономического развити</w:t>
      </w:r>
      <w:r w:rsidR="00262C2C">
        <w:rPr>
          <w:rFonts w:ascii="Times New Roman" w:hAnsi="Times New Roman"/>
          <w:snapToGrid w:val="0"/>
          <w:sz w:val="27"/>
          <w:szCs w:val="27"/>
          <w:lang w:eastAsia="ru-RU"/>
        </w:rPr>
        <w:t>я Рязанской области,  млн. тонн</w:t>
      </w:r>
      <w:r w:rsidRPr="004871DF">
        <w:rPr>
          <w:rFonts w:ascii="Times New Roman" w:hAnsi="Times New Roman"/>
          <w:snapToGrid w:val="0"/>
          <w:sz w:val="27"/>
          <w:szCs w:val="27"/>
          <w:lang w:eastAsia="ru-RU"/>
        </w:rPr>
        <w:t>;</w:t>
      </w:r>
    </w:p>
    <w:p w:rsidR="002D1186" w:rsidRPr="004871DF" w:rsidRDefault="002D1186" w:rsidP="00790F18">
      <w:pPr>
        <w:spacing w:after="0" w:line="240" w:lineRule="auto"/>
        <w:ind w:firstLine="709"/>
        <w:jc w:val="both"/>
        <w:rPr>
          <w:rFonts w:ascii="Times New Roman" w:hAnsi="Times New Roman"/>
          <w:snapToGrid w:val="0"/>
          <w:sz w:val="27"/>
          <w:szCs w:val="27"/>
          <w:lang w:eastAsia="ru-RU"/>
        </w:rPr>
      </w:pPr>
      <w:proofErr w:type="gramStart"/>
      <w:r w:rsidRPr="004871DF">
        <w:rPr>
          <w:rFonts w:ascii="Times New Roman" w:hAnsi="Times New Roman"/>
          <w:b/>
          <w:i/>
          <w:sz w:val="27"/>
          <w:szCs w:val="27"/>
          <w:lang w:val="en-US"/>
        </w:rPr>
        <w:t>S</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расчёт.</w:t>
      </w:r>
      <w:proofErr w:type="gramEnd"/>
      <w:r w:rsidRPr="004871DF">
        <w:rPr>
          <w:rFonts w:ascii="Times New Roman" w:hAnsi="Times New Roman"/>
          <w:snapToGrid w:val="0"/>
          <w:sz w:val="27"/>
          <w:szCs w:val="27"/>
          <w:lang w:eastAsia="ru-RU"/>
        </w:rPr>
        <w:t xml:space="preserve"> – </w:t>
      </w:r>
      <w:r w:rsidR="00EA21A4" w:rsidRPr="00EA21A4">
        <w:rPr>
          <w:rFonts w:ascii="Times New Roman" w:hAnsi="Times New Roman"/>
          <w:snapToGrid w:val="0"/>
          <w:sz w:val="27"/>
          <w:szCs w:val="27"/>
          <w:lang w:eastAsia="ru-RU"/>
        </w:rPr>
        <w:t xml:space="preserve">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определяемая на соответствующий прогнозируемый </w:t>
      </w:r>
      <w:r w:rsidR="00EA21A4">
        <w:rPr>
          <w:rFonts w:ascii="Times New Roman" w:hAnsi="Times New Roman"/>
          <w:snapToGrid w:val="0"/>
          <w:sz w:val="27"/>
          <w:szCs w:val="27"/>
          <w:lang w:eastAsia="ru-RU"/>
        </w:rPr>
        <w:t>период по данным 5-НДПИ, рублей</w:t>
      </w:r>
      <w:r w:rsidRPr="004871DF">
        <w:rPr>
          <w:rFonts w:ascii="Times New Roman" w:hAnsi="Times New Roman"/>
          <w:snapToGrid w:val="0"/>
          <w:sz w:val="27"/>
          <w:szCs w:val="27"/>
          <w:lang w:eastAsia="ru-RU"/>
        </w:rPr>
        <w:t>;</w:t>
      </w:r>
    </w:p>
    <w:p w:rsidR="002D1186" w:rsidRPr="004871DF" w:rsidRDefault="002D1186" w:rsidP="00790F18">
      <w:pPr>
        <w:spacing w:after="0" w:line="240" w:lineRule="auto"/>
        <w:ind w:firstLine="709"/>
        <w:jc w:val="both"/>
        <w:rPr>
          <w:rFonts w:ascii="Times New Roman" w:hAnsi="Times New Roman"/>
          <w:sz w:val="27"/>
          <w:szCs w:val="27"/>
          <w:lang w:eastAsia="ru-RU"/>
        </w:rPr>
      </w:pPr>
      <w:r w:rsidRPr="004871DF">
        <w:rPr>
          <w:rFonts w:ascii="Times New Roman" w:hAnsi="Times New Roman"/>
          <w:b/>
          <w:i/>
          <w:snapToGrid w:val="0"/>
          <w:sz w:val="27"/>
          <w:szCs w:val="27"/>
          <w:lang w:eastAsia="ru-RU"/>
        </w:rPr>
        <w:t>Д</w:t>
      </w:r>
      <w:r w:rsidRPr="004871DF">
        <w:rPr>
          <w:rFonts w:ascii="Times New Roman" w:hAnsi="Times New Roman"/>
          <w:snapToGrid w:val="0"/>
          <w:sz w:val="27"/>
          <w:szCs w:val="27"/>
          <w:lang w:eastAsia="ru-RU"/>
        </w:rPr>
        <w:t xml:space="preserve"> </w:t>
      </w:r>
      <w:r w:rsidRPr="004871DF">
        <w:rPr>
          <w:rFonts w:ascii="Times New Roman" w:hAnsi="Times New Roman"/>
          <w:snapToGrid w:val="0"/>
          <w:sz w:val="27"/>
          <w:szCs w:val="27"/>
          <w:vertAlign w:val="subscript"/>
          <w:lang w:eastAsia="ru-RU"/>
        </w:rPr>
        <w:t>льгот</w:t>
      </w:r>
      <w:r w:rsidRPr="004871DF">
        <w:rPr>
          <w:rFonts w:ascii="Times New Roman" w:hAnsi="Times New Roman"/>
          <w:sz w:val="27"/>
          <w:szCs w:val="27"/>
          <w:lang w:eastAsia="ru-RU"/>
        </w:rPr>
        <w:t xml:space="preserve"> – показатель, определяющий долю льготы по налогу, %. </w:t>
      </w:r>
    </w:p>
    <w:p w:rsidR="00790F18" w:rsidRPr="004871DF" w:rsidRDefault="002D1186" w:rsidP="00790F18">
      <w:pPr>
        <w:spacing w:after="0" w:line="240" w:lineRule="auto"/>
        <w:ind w:firstLine="709"/>
        <w:jc w:val="both"/>
        <w:rPr>
          <w:rFonts w:ascii="Times New Roman" w:hAnsi="Times New Roman"/>
          <w:sz w:val="27"/>
          <w:szCs w:val="27"/>
        </w:rPr>
      </w:pPr>
      <w:r w:rsidRPr="004871DF">
        <w:rPr>
          <w:rFonts w:ascii="Times New Roman" w:hAnsi="Times New Roman"/>
          <w:sz w:val="27"/>
          <w:szCs w:val="27"/>
          <w:lang w:eastAsia="ru-RU"/>
        </w:rPr>
        <w:t>Показатель, определяющий долю льготы по налогу (</w:t>
      </w:r>
      <w:r w:rsidRPr="004871DF">
        <w:rPr>
          <w:rFonts w:ascii="Times New Roman" w:hAnsi="Times New Roman"/>
          <w:b/>
          <w:i/>
          <w:snapToGrid w:val="0"/>
          <w:sz w:val="27"/>
          <w:szCs w:val="27"/>
          <w:lang w:eastAsia="ru-RU"/>
        </w:rPr>
        <w:t>Д</w:t>
      </w:r>
      <w:r w:rsidRPr="004871DF">
        <w:rPr>
          <w:rFonts w:ascii="Times New Roman" w:hAnsi="Times New Roman"/>
          <w:snapToGrid w:val="0"/>
          <w:sz w:val="27"/>
          <w:szCs w:val="27"/>
          <w:lang w:eastAsia="ru-RU"/>
        </w:rPr>
        <w:t xml:space="preserve"> </w:t>
      </w:r>
      <w:r w:rsidRPr="004871DF">
        <w:rPr>
          <w:rFonts w:ascii="Times New Roman" w:hAnsi="Times New Roman"/>
          <w:snapToGrid w:val="0"/>
          <w:sz w:val="27"/>
          <w:szCs w:val="27"/>
          <w:vertAlign w:val="subscript"/>
          <w:lang w:eastAsia="ru-RU"/>
        </w:rPr>
        <w:t>льгот</w:t>
      </w:r>
      <w:r w:rsidRPr="004871DF">
        <w:rPr>
          <w:rFonts w:ascii="Times New Roman" w:hAnsi="Times New Roman"/>
          <w:snapToGrid w:val="0"/>
          <w:sz w:val="27"/>
          <w:szCs w:val="27"/>
          <w:lang w:eastAsia="ru-RU"/>
        </w:rPr>
        <w:t>)</w:t>
      </w:r>
      <w:r w:rsidRPr="004871DF">
        <w:rPr>
          <w:rFonts w:ascii="Times New Roman" w:hAnsi="Times New Roman"/>
          <w:sz w:val="27"/>
          <w:szCs w:val="27"/>
          <w:lang w:eastAsia="ru-RU"/>
        </w:rPr>
        <w:t xml:space="preserve">, </w:t>
      </w:r>
      <w:r w:rsidRPr="004871DF">
        <w:rPr>
          <w:rFonts w:ascii="Times New Roman" w:hAnsi="Times New Roman"/>
          <w:sz w:val="27"/>
          <w:szCs w:val="27"/>
        </w:rPr>
        <w:t>определяется как частное от деления суммы налоговых льгот в отношении угля на сумму налога,</w:t>
      </w:r>
      <w:r w:rsidRPr="004871DF">
        <w:rPr>
          <w:rFonts w:ascii="Times New Roman" w:hAnsi="Times New Roman"/>
          <w:sz w:val="27"/>
          <w:szCs w:val="27"/>
          <w:lang w:eastAsia="ru-RU"/>
        </w:rPr>
        <w:t xml:space="preserve"> подлежащего уплате в бюджет, с учётом суммы налоговых льгот </w:t>
      </w:r>
      <w:r w:rsidRPr="004871DF">
        <w:rPr>
          <w:rFonts w:ascii="Times New Roman" w:hAnsi="Times New Roman"/>
          <w:sz w:val="27"/>
          <w:szCs w:val="27"/>
        </w:rPr>
        <w:t>(согласно данным отчёта по форме № 5-НДПИ).</w:t>
      </w:r>
    </w:p>
    <w:p w:rsidR="002D1186" w:rsidRPr="004871DF" w:rsidRDefault="002D1186" w:rsidP="00790F18">
      <w:pPr>
        <w:spacing w:after="0" w:line="240" w:lineRule="auto"/>
        <w:ind w:firstLine="709"/>
        <w:jc w:val="both"/>
        <w:rPr>
          <w:rFonts w:ascii="Times New Roman" w:hAnsi="Times New Roman"/>
          <w:sz w:val="27"/>
          <w:szCs w:val="27"/>
        </w:rPr>
      </w:pPr>
      <w:r w:rsidRPr="004871DF">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D1186" w:rsidRPr="004871DF" w:rsidRDefault="002D1186" w:rsidP="00790F18">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D1186" w:rsidRPr="004871DF" w:rsidRDefault="002D1186" w:rsidP="00790F18">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EA21A4" w:rsidRDefault="00EA21A4" w:rsidP="00790F18">
      <w:pPr>
        <w:spacing w:after="0" w:line="240" w:lineRule="auto"/>
        <w:ind w:firstLine="709"/>
        <w:jc w:val="both"/>
        <w:rPr>
          <w:rFonts w:ascii="Times New Roman" w:hAnsi="Times New Roman"/>
          <w:sz w:val="27"/>
          <w:szCs w:val="27"/>
        </w:rPr>
      </w:pPr>
      <w:r w:rsidRPr="00EA21A4">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EA21A4">
        <w:rPr>
          <w:rFonts w:ascii="Times New Roman" w:hAnsi="Times New Roman"/>
          <w:sz w:val="27"/>
          <w:szCs w:val="27"/>
        </w:rPr>
        <w:t>алгоритма расчёта прогнозного объёма поступлений налога</w:t>
      </w:r>
      <w:proofErr w:type="gramEnd"/>
      <w:r w:rsidRPr="00EA21A4">
        <w:rPr>
          <w:rFonts w:ascii="Times New Roman" w:hAnsi="Times New Roman"/>
          <w:sz w:val="27"/>
          <w:szCs w:val="27"/>
        </w:rPr>
        <w:t xml:space="preserve">. </w:t>
      </w:r>
    </w:p>
    <w:p w:rsidR="002D1186" w:rsidRPr="004871DF" w:rsidRDefault="002D1186" w:rsidP="00790F18">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на добычу п</w:t>
      </w:r>
      <w:r w:rsidRPr="004871DF">
        <w:rPr>
          <w:rFonts w:ascii="Times New Roman" w:hAnsi="Times New Roman"/>
          <w:snapToGrid w:val="0"/>
          <w:sz w:val="27"/>
          <w:szCs w:val="27"/>
          <w:lang w:eastAsia="ru-RU"/>
        </w:rPr>
        <w:t>олезных ископаемых в виде</w:t>
      </w:r>
      <w:r w:rsidR="00D35AAB" w:rsidRPr="004871DF">
        <w:rPr>
          <w:rFonts w:ascii="Times New Roman" w:hAnsi="Times New Roman"/>
          <w:snapToGrid w:val="0"/>
          <w:sz w:val="27"/>
          <w:szCs w:val="27"/>
          <w:lang w:eastAsia="ru-RU"/>
        </w:rPr>
        <w:t xml:space="preserve"> бурого</w:t>
      </w:r>
      <w:r w:rsidRPr="004871DF">
        <w:rPr>
          <w:rFonts w:ascii="Times New Roman" w:hAnsi="Times New Roman"/>
          <w:snapToGrid w:val="0"/>
          <w:sz w:val="27"/>
          <w:szCs w:val="27"/>
          <w:lang w:eastAsia="ru-RU"/>
        </w:rPr>
        <w:t xml:space="preserve"> угля </w:t>
      </w:r>
      <w:r w:rsidRPr="004871DF">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221B55" w:rsidRDefault="00221B55" w:rsidP="001333A7">
      <w:pPr>
        <w:spacing w:after="0" w:line="240" w:lineRule="auto"/>
        <w:ind w:firstLine="709"/>
        <w:jc w:val="both"/>
        <w:rPr>
          <w:rFonts w:ascii="Times New Roman" w:hAnsi="Times New Roman"/>
          <w:sz w:val="27"/>
          <w:szCs w:val="27"/>
        </w:rPr>
      </w:pPr>
    </w:p>
    <w:p w:rsidR="00883D95" w:rsidRPr="004871DF" w:rsidRDefault="00883D95" w:rsidP="001333A7">
      <w:pPr>
        <w:spacing w:after="0" w:line="240" w:lineRule="auto"/>
        <w:ind w:firstLine="709"/>
        <w:jc w:val="both"/>
        <w:rPr>
          <w:rFonts w:ascii="Times New Roman" w:hAnsi="Times New Roman"/>
          <w:sz w:val="27"/>
          <w:szCs w:val="27"/>
        </w:rPr>
      </w:pPr>
    </w:p>
    <w:p w:rsidR="00C13CE5" w:rsidRPr="004871DF" w:rsidRDefault="00760BFE" w:rsidP="00C13CE5">
      <w:pPr>
        <w:pStyle w:val="3"/>
        <w:tabs>
          <w:tab w:val="left" w:pos="1985"/>
        </w:tabs>
        <w:spacing w:before="120" w:after="120" w:line="240" w:lineRule="auto"/>
        <w:ind w:left="1985" w:right="1134"/>
        <w:jc w:val="center"/>
        <w:rPr>
          <w:rFonts w:asciiTheme="majorHAnsi" w:hAnsiTheme="majorHAnsi"/>
          <w:i/>
          <w:sz w:val="27"/>
          <w:szCs w:val="27"/>
        </w:rPr>
      </w:pPr>
      <w:bookmarkStart w:id="68" w:name="_Toc76717531"/>
      <w:r>
        <w:rPr>
          <w:rFonts w:asciiTheme="majorHAnsi" w:hAnsiTheme="majorHAnsi"/>
          <w:i/>
          <w:sz w:val="27"/>
          <w:szCs w:val="27"/>
        </w:rPr>
        <w:lastRenderedPageBreak/>
        <w:t>2.9</w:t>
      </w:r>
      <w:r w:rsidR="00883D95">
        <w:rPr>
          <w:rFonts w:asciiTheme="majorHAnsi" w:hAnsiTheme="majorHAnsi"/>
          <w:i/>
          <w:sz w:val="27"/>
          <w:szCs w:val="27"/>
        </w:rPr>
        <w:t>.4</w:t>
      </w:r>
      <w:r w:rsidR="00C13CE5" w:rsidRPr="004871DF">
        <w:rPr>
          <w:rFonts w:asciiTheme="majorHAnsi" w:hAnsiTheme="majorHAnsi"/>
          <w:i/>
          <w:sz w:val="27"/>
          <w:szCs w:val="27"/>
        </w:rPr>
        <w:t>. Налог на добычу прочих полезных ископаемых, в отношении которых при налогообложении установлен рентный коэффициент, отличный от 1</w:t>
      </w:r>
      <w:r w:rsidR="00555A1D" w:rsidRPr="00555A1D">
        <w:t xml:space="preserve"> </w:t>
      </w:r>
      <w:r w:rsidR="00555A1D">
        <w:t>(</w:t>
      </w:r>
      <w:r w:rsidR="00555A1D" w:rsidRPr="00555A1D">
        <w:rPr>
          <w:rFonts w:asciiTheme="majorHAnsi" w:hAnsiTheme="majorHAnsi"/>
          <w:i/>
          <w:sz w:val="27"/>
          <w:szCs w:val="27"/>
        </w:rPr>
        <w:t>за исключением калийных солей, апатит-нефелиновых, апатит-</w:t>
      </w:r>
      <w:proofErr w:type="spellStart"/>
      <w:r w:rsidR="00555A1D" w:rsidRPr="00555A1D">
        <w:rPr>
          <w:rFonts w:asciiTheme="majorHAnsi" w:hAnsiTheme="majorHAnsi"/>
          <w:i/>
          <w:sz w:val="27"/>
          <w:szCs w:val="27"/>
        </w:rPr>
        <w:t>штаффелитовых</w:t>
      </w:r>
      <w:proofErr w:type="spellEnd"/>
      <w:r w:rsidR="00555A1D" w:rsidRPr="00555A1D">
        <w:rPr>
          <w:rFonts w:asciiTheme="majorHAnsi" w:hAnsiTheme="majorHAnsi"/>
          <w:i/>
          <w:sz w:val="27"/>
          <w:szCs w:val="27"/>
        </w:rPr>
        <w:t xml:space="preserve"> руд, апатит-магнетитовых, маложелезистых апатитовых руд</w:t>
      </w:r>
      <w:r w:rsidR="00555A1D">
        <w:rPr>
          <w:rFonts w:asciiTheme="majorHAnsi" w:hAnsiTheme="majorHAnsi"/>
          <w:i/>
          <w:sz w:val="27"/>
          <w:szCs w:val="27"/>
        </w:rPr>
        <w:t>, апатитовых и фосфоритовых руд</w:t>
      </w:r>
      <w:r w:rsidR="00555A1D" w:rsidRPr="00555A1D">
        <w:rPr>
          <w:rFonts w:asciiTheme="majorHAnsi" w:hAnsiTheme="majorHAnsi"/>
          <w:i/>
          <w:sz w:val="27"/>
          <w:szCs w:val="27"/>
        </w:rPr>
        <w:t>)</w:t>
      </w:r>
      <w:r w:rsidR="00C13CE5" w:rsidRPr="004871DF">
        <w:rPr>
          <w:rFonts w:asciiTheme="majorHAnsi" w:hAnsiTheme="majorHAnsi"/>
          <w:i/>
          <w:sz w:val="27"/>
          <w:szCs w:val="27"/>
        </w:rPr>
        <w:br/>
        <w:t>182 1 07 01080 01 0000 110</w:t>
      </w:r>
      <w:bookmarkEnd w:id="68"/>
    </w:p>
    <w:p w:rsidR="00C13CE5" w:rsidRPr="004871DF" w:rsidRDefault="00C13CE5" w:rsidP="00C13CE5">
      <w:pPr>
        <w:spacing w:after="0" w:line="240" w:lineRule="auto"/>
        <w:ind w:firstLine="709"/>
        <w:jc w:val="both"/>
        <w:rPr>
          <w:rFonts w:ascii="Times New Roman" w:hAnsi="Times New Roman"/>
          <w:sz w:val="27"/>
          <w:szCs w:val="27"/>
        </w:rPr>
      </w:pPr>
      <w:r w:rsidRPr="004871DF">
        <w:rPr>
          <w:rFonts w:ascii="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C13CE5" w:rsidRPr="004871DF" w:rsidRDefault="00C13CE5" w:rsidP="00C13CE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показатели прогноза социально-экономического развития </w:t>
      </w:r>
      <w:r w:rsidR="006C100C" w:rsidRPr="004871DF">
        <w:rPr>
          <w:rFonts w:ascii="Times New Roman" w:hAnsi="Times New Roman"/>
          <w:sz w:val="27"/>
          <w:szCs w:val="27"/>
        </w:rPr>
        <w:t xml:space="preserve">Рязанской области </w:t>
      </w:r>
      <w:r w:rsidRPr="004871DF">
        <w:rPr>
          <w:rFonts w:ascii="Times New Roman" w:hAnsi="Times New Roman"/>
          <w:sz w:val="27"/>
          <w:szCs w:val="27"/>
        </w:rPr>
        <w:t xml:space="preserve">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w:t>
      </w:r>
      <w:r w:rsidR="006C100C" w:rsidRPr="004871DF">
        <w:rPr>
          <w:rFonts w:ascii="Times New Roman" w:hAnsi="Times New Roman"/>
          <w:sz w:val="27"/>
          <w:szCs w:val="27"/>
        </w:rPr>
        <w:t>министерством промышленности и экономического развития Рязанской области;</w:t>
      </w:r>
    </w:p>
    <w:p w:rsidR="00C13CE5" w:rsidRPr="004871DF" w:rsidRDefault="00C13CE5" w:rsidP="00C13CE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налоговой базы по налогу согласно данным отчёта по форме </w:t>
      </w:r>
      <w:r w:rsidRPr="004871DF">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C13CE5" w:rsidRPr="004871DF" w:rsidRDefault="00C13CE5" w:rsidP="00C13CE5">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6C100C" w:rsidRPr="004871DF" w:rsidRDefault="006C100C" w:rsidP="006C100C">
      <w:pPr>
        <w:spacing w:after="0" w:line="240" w:lineRule="auto"/>
        <w:ind w:firstLine="709"/>
        <w:jc w:val="both"/>
        <w:rPr>
          <w:rFonts w:ascii="Times New Roman" w:hAnsi="Times New Roman"/>
          <w:sz w:val="27"/>
          <w:szCs w:val="27"/>
        </w:rPr>
      </w:pPr>
    </w:p>
    <w:p w:rsidR="006C100C" w:rsidRPr="004871DF" w:rsidRDefault="006C100C" w:rsidP="006C100C">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w:t>
      </w:r>
      <w:proofErr w:type="gramEnd"/>
      <w:r w:rsidRPr="004871DF">
        <w:rPr>
          <w:rFonts w:ascii="Times New Roman" w:hAnsi="Times New Roman"/>
          <w:sz w:val="27"/>
          <w:szCs w:val="27"/>
        </w:rPr>
        <w:t xml:space="preserve">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6C100C" w:rsidRPr="004871DF" w:rsidRDefault="006C100C" w:rsidP="006C100C">
      <w:pPr>
        <w:spacing w:after="0" w:line="240" w:lineRule="auto"/>
        <w:ind w:firstLine="709"/>
        <w:jc w:val="both"/>
        <w:rPr>
          <w:rFonts w:ascii="Times New Roman" w:hAnsi="Times New Roman"/>
          <w:sz w:val="27"/>
          <w:szCs w:val="27"/>
        </w:rPr>
      </w:pP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w:t>
      </w:r>
      <w:proofErr w:type="spellStart"/>
      <w:r w:rsidRPr="004871DF">
        <w:rPr>
          <w:rFonts w:ascii="Times New Roman" w:hAnsi="Times New Roman"/>
          <w:b/>
          <w:i/>
          <w:sz w:val="27"/>
          <w:szCs w:val="27"/>
        </w:rPr>
        <w:t>НДПИ</w:t>
      </w:r>
      <w:r w:rsidRPr="004871DF">
        <w:rPr>
          <w:rFonts w:ascii="Times New Roman" w:hAnsi="Times New Roman"/>
          <w:b/>
          <w:i/>
          <w:sz w:val="27"/>
          <w:szCs w:val="27"/>
          <w:vertAlign w:val="subscript"/>
        </w:rPr>
        <w:t>рента</w:t>
      </w:r>
      <w:proofErr w:type="spellEnd"/>
      <w:r w:rsidRPr="004871DF">
        <w:rPr>
          <w:rFonts w:ascii="Times New Roman" w:hAnsi="Times New Roman"/>
          <w:i/>
          <w:sz w:val="27"/>
          <w:szCs w:val="27"/>
        </w:rPr>
        <w:t xml:space="preserve">) </w:t>
      </w:r>
      <w:r w:rsidRPr="004871DF">
        <w:rPr>
          <w:rFonts w:ascii="Times New Roman" w:hAnsi="Times New Roman"/>
          <w:sz w:val="27"/>
          <w:szCs w:val="27"/>
        </w:rPr>
        <w:t>определяется исходя из следующего алгоритма расчёта:</w:t>
      </w:r>
    </w:p>
    <w:p w:rsidR="006C100C" w:rsidRPr="004871DF" w:rsidRDefault="006C100C" w:rsidP="006C100C">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НДПИ </w:t>
      </w:r>
      <w:r w:rsidRPr="004871DF">
        <w:rPr>
          <w:rFonts w:ascii="Times New Roman" w:hAnsi="Times New Roman"/>
          <w:b/>
          <w:i/>
          <w:sz w:val="27"/>
          <w:szCs w:val="27"/>
          <w:vertAlign w:val="subscript"/>
        </w:rPr>
        <w:t>рента</w:t>
      </w:r>
      <w:r w:rsidR="0087010A" w:rsidRPr="004871DF">
        <w:rPr>
          <w:rFonts w:ascii="Times New Roman" w:hAnsi="Times New Roman"/>
          <w:b/>
          <w:i/>
          <w:sz w:val="27"/>
          <w:szCs w:val="27"/>
        </w:rPr>
        <w:t xml:space="preserve"> = </w:t>
      </w:r>
      <w:r w:rsidRPr="004871DF">
        <w:rPr>
          <w:rFonts w:ascii="Times New Roman" w:hAnsi="Times New Roman"/>
          <w:b/>
          <w:i/>
          <w:sz w:val="27"/>
          <w:szCs w:val="27"/>
        </w:rPr>
        <w:t>(</w:t>
      </w:r>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рента </w:t>
      </w:r>
      <w:r w:rsidRPr="004871DF">
        <w:rPr>
          <w:rFonts w:ascii="Times New Roman" w:hAnsi="Times New Roman"/>
          <w:b/>
          <w:i/>
          <w:sz w:val="27"/>
          <w:szCs w:val="27"/>
        </w:rPr>
        <w:t xml:space="preserve">× S </w:t>
      </w:r>
      <w:r w:rsidRPr="004871DF">
        <w:rPr>
          <w:rFonts w:ascii="Times New Roman" w:hAnsi="Times New Roman"/>
          <w:b/>
          <w:i/>
          <w:sz w:val="27"/>
          <w:szCs w:val="27"/>
          <w:vertAlign w:val="subscript"/>
        </w:rPr>
        <w:t>расчет.</w:t>
      </w:r>
      <w:r w:rsidRPr="004871DF">
        <w:rPr>
          <w:rFonts w:ascii="Times New Roman" w:hAnsi="Times New Roman"/>
          <w:b/>
          <w:i/>
          <w:sz w:val="27"/>
          <w:szCs w:val="27"/>
        </w:rPr>
        <w:t>)</w:t>
      </w:r>
      <w:r w:rsidR="00E911A9" w:rsidRPr="004871DF">
        <w:rPr>
          <w:rFonts w:ascii="Times New Roman" w:hAnsi="Times New Roman"/>
          <w:b/>
          <w:i/>
          <w:sz w:val="27"/>
          <w:szCs w:val="27"/>
        </w:rPr>
        <w:t xml:space="preserve"> </w:t>
      </w:r>
      <w:r w:rsidRPr="004871DF">
        <w:rPr>
          <w:rFonts w:ascii="Times New Roman" w:hAnsi="Times New Roman"/>
          <w:b/>
          <w:i/>
          <w:sz w:val="27"/>
          <w:szCs w:val="27"/>
        </w:rPr>
        <w:t xml:space="preserve">× </w:t>
      </w: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рента</w:t>
      </w:r>
      <w:proofErr w:type="spellEnd"/>
      <w:r w:rsidRPr="004871DF">
        <w:rPr>
          <w:rFonts w:ascii="Times New Roman" w:hAnsi="Times New Roman"/>
          <w:b/>
          <w:i/>
          <w:sz w:val="27"/>
          <w:szCs w:val="27"/>
        </w:rPr>
        <w:t xml:space="preserve"> (+-) P) </w:t>
      </w:r>
      <w:r w:rsidRPr="004871DF">
        <w:rPr>
          <w:rFonts w:ascii="Times New Roman" w:hAnsi="Times New Roman"/>
          <w:b/>
          <w:i/>
          <w:sz w:val="27"/>
          <w:szCs w:val="27"/>
        </w:rPr>
        <w:br/>
        <w:t xml:space="preserve">× </w:t>
      </w:r>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r w:rsidRPr="004871DF">
        <w:rPr>
          <w:rFonts w:ascii="Times New Roman" w:hAnsi="Times New Roman"/>
          <w:b/>
          <w:i/>
          <w:sz w:val="27"/>
          <w:szCs w:val="27"/>
        </w:rPr>
        <w:t xml:space="preserve"> (+-) F,</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 xml:space="preserve">рента </w:t>
      </w:r>
      <w:r w:rsidRPr="004871DF">
        <w:rPr>
          <w:rFonts w:ascii="Times New Roman" w:hAnsi="Times New Roman"/>
          <w:sz w:val="27"/>
          <w:szCs w:val="27"/>
        </w:rPr>
        <w:t xml:space="preserve">– </w:t>
      </w:r>
      <w:r w:rsidR="00106875" w:rsidRPr="00106875">
        <w:rPr>
          <w:rFonts w:ascii="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00106875" w:rsidRPr="00106875">
        <w:rPr>
          <w:rFonts w:ascii="Times New Roman" w:hAnsi="Times New Roman"/>
          <w:sz w:val="27"/>
          <w:szCs w:val="27"/>
        </w:rPr>
        <w:lastRenderedPageBreak/>
        <w:t>штаффелитовых</w:t>
      </w:r>
      <w:proofErr w:type="spellEnd"/>
      <w:r w:rsidR="00106875" w:rsidRPr="00106875">
        <w:rPr>
          <w:rFonts w:ascii="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согласно данным </w:t>
      </w:r>
      <w:proofErr w:type="gramStart"/>
      <w:r w:rsidR="00106875" w:rsidRPr="00106875">
        <w:rPr>
          <w:rFonts w:ascii="Times New Roman" w:hAnsi="Times New Roman"/>
          <w:sz w:val="27"/>
          <w:szCs w:val="27"/>
        </w:rPr>
        <w:t>отчёта  по</w:t>
      </w:r>
      <w:proofErr w:type="gramEnd"/>
      <w:r w:rsidR="00106875" w:rsidRPr="00106875">
        <w:rPr>
          <w:rFonts w:ascii="Times New Roman" w:hAnsi="Times New Roman"/>
          <w:sz w:val="27"/>
          <w:szCs w:val="27"/>
        </w:rPr>
        <w:t xml:space="preserve"> форме № 5-НДПИ, млн. рублей</w:t>
      </w:r>
      <w:r w:rsidR="00106875">
        <w:rPr>
          <w:rFonts w:ascii="Times New Roman" w:hAnsi="Times New Roman"/>
          <w:sz w:val="27"/>
          <w:szCs w:val="27"/>
        </w:rPr>
        <w:t>;</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S</w:t>
      </w:r>
      <w:r w:rsidRPr="004871DF">
        <w:rPr>
          <w:rFonts w:ascii="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w:t>
      </w:r>
      <w:proofErr w:type="gramStart"/>
      <w:r w:rsidRPr="004871DF">
        <w:rPr>
          <w:rFonts w:ascii="Times New Roman" w:hAnsi="Times New Roman"/>
          <w:sz w:val="27"/>
          <w:szCs w:val="27"/>
        </w:rPr>
        <w:t>, %;</w:t>
      </w:r>
      <w:proofErr w:type="gramEnd"/>
    </w:p>
    <w:p w:rsidR="006C100C" w:rsidRPr="004871DF" w:rsidRDefault="006C100C" w:rsidP="006C100C">
      <w:pPr>
        <w:spacing w:after="0" w:line="240" w:lineRule="auto"/>
        <w:ind w:firstLine="709"/>
        <w:jc w:val="both"/>
        <w:rPr>
          <w:rFonts w:ascii="Times New Roman" w:hAnsi="Times New Roman"/>
          <w:sz w:val="27"/>
          <w:szCs w:val="27"/>
        </w:rPr>
      </w:pPr>
      <w:proofErr w:type="spellStart"/>
      <w:r w:rsidRPr="004871DF">
        <w:rPr>
          <w:rFonts w:ascii="Times New Roman" w:hAnsi="Times New Roman"/>
          <w:b/>
          <w:i/>
          <w:sz w:val="27"/>
          <w:szCs w:val="27"/>
        </w:rPr>
        <w:t>S</w:t>
      </w:r>
      <w:r w:rsidRPr="004871DF">
        <w:rPr>
          <w:rFonts w:ascii="Times New Roman" w:hAnsi="Times New Roman"/>
          <w:b/>
          <w:i/>
          <w:sz w:val="27"/>
          <w:szCs w:val="27"/>
          <w:vertAlign w:val="subscript"/>
        </w:rPr>
        <w:t>расчет</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xml:space="preserve"> – </w:t>
      </w:r>
      <w:r w:rsidR="00106875" w:rsidRPr="00106875">
        <w:rPr>
          <w:rFonts w:ascii="Times New Roman" w:hAnsi="Times New Roman"/>
          <w:sz w:val="27"/>
          <w:szCs w:val="27"/>
        </w:rPr>
        <w:t>расчётная ставка налога, сложившаяся за предыдущие периоды, по видам полезн</w:t>
      </w:r>
      <w:r w:rsidR="00106875">
        <w:rPr>
          <w:rFonts w:ascii="Times New Roman" w:hAnsi="Times New Roman"/>
          <w:sz w:val="27"/>
          <w:szCs w:val="27"/>
        </w:rPr>
        <w:t>ых ископаемых, (отчёт № 5-НДПИ</w:t>
      </w:r>
      <w:proofErr w:type="gramStart"/>
      <w:r w:rsidR="00106875">
        <w:rPr>
          <w:rFonts w:ascii="Times New Roman" w:hAnsi="Times New Roman"/>
          <w:sz w:val="27"/>
          <w:szCs w:val="27"/>
        </w:rPr>
        <w:t>)</w:t>
      </w:r>
      <w:r w:rsidRPr="004871DF">
        <w:rPr>
          <w:rFonts w:ascii="Times New Roman" w:hAnsi="Times New Roman"/>
          <w:sz w:val="27"/>
          <w:szCs w:val="27"/>
        </w:rPr>
        <w:t>, %;</w:t>
      </w:r>
      <w:proofErr w:type="gramEnd"/>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Расчетная ставка налога (</w:t>
      </w:r>
      <w:proofErr w:type="spellStart"/>
      <w:proofErr w:type="gramStart"/>
      <w:r w:rsidRPr="004871DF">
        <w:rPr>
          <w:rFonts w:ascii="Times New Roman" w:hAnsi="Times New Roman"/>
          <w:b/>
          <w:i/>
          <w:sz w:val="27"/>
          <w:szCs w:val="27"/>
        </w:rPr>
        <w:t>S</w:t>
      </w:r>
      <w:proofErr w:type="gramEnd"/>
      <w:r w:rsidRPr="004871DF">
        <w:rPr>
          <w:rFonts w:ascii="Times New Roman" w:hAnsi="Times New Roman"/>
          <w:b/>
          <w:i/>
          <w:sz w:val="27"/>
          <w:szCs w:val="27"/>
          <w:vertAlign w:val="subscript"/>
        </w:rPr>
        <w:t>расчет</w:t>
      </w:r>
      <w:proofErr w:type="spellEnd"/>
      <w:r w:rsidRPr="004871DF">
        <w:rPr>
          <w:rFonts w:ascii="Times New Roman" w:hAnsi="Times New Roman"/>
          <w:b/>
          <w:i/>
          <w:sz w:val="27"/>
          <w:szCs w:val="27"/>
          <w:vertAlign w:val="subscript"/>
        </w:rPr>
        <w:t>.</w:t>
      </w:r>
      <w:r w:rsidRPr="004871DF">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6C100C" w:rsidRPr="004871DF" w:rsidRDefault="006C100C" w:rsidP="006C100C">
      <w:pPr>
        <w:spacing w:after="0" w:line="240" w:lineRule="auto"/>
        <w:ind w:firstLine="709"/>
        <w:jc w:val="both"/>
        <w:rPr>
          <w:rFonts w:ascii="Times New Roman" w:hAnsi="Times New Roman"/>
          <w:b/>
          <w:i/>
          <w:sz w:val="27"/>
          <w:szCs w:val="27"/>
        </w:rPr>
      </w:pPr>
      <w:proofErr w:type="spellStart"/>
      <w:r w:rsidRPr="004871DF">
        <w:rPr>
          <w:rFonts w:ascii="Times New Roman" w:hAnsi="Times New Roman"/>
          <w:b/>
          <w:i/>
          <w:sz w:val="27"/>
          <w:szCs w:val="27"/>
        </w:rPr>
        <w:t>К</w:t>
      </w:r>
      <w:r w:rsidRPr="004871DF">
        <w:rPr>
          <w:rFonts w:ascii="Times New Roman" w:hAnsi="Times New Roman"/>
          <w:b/>
          <w:i/>
          <w:sz w:val="27"/>
          <w:szCs w:val="27"/>
          <w:vertAlign w:val="subscript"/>
        </w:rPr>
        <w:t>рента</w:t>
      </w:r>
      <w:proofErr w:type="spellEnd"/>
      <w:r w:rsidRPr="004871DF">
        <w:rPr>
          <w:rFonts w:ascii="Times New Roman" w:hAnsi="Times New Roman"/>
          <w:b/>
          <w:i/>
          <w:sz w:val="27"/>
          <w:szCs w:val="27"/>
          <w:vertAlign w:val="subscript"/>
        </w:rPr>
        <w:t xml:space="preserve"> </w:t>
      </w:r>
      <w:r w:rsidRPr="004871DF">
        <w:rPr>
          <w:rFonts w:ascii="Times New Roman" w:hAnsi="Times New Roman"/>
          <w:sz w:val="27"/>
          <w:szCs w:val="27"/>
        </w:rPr>
        <w:t xml:space="preserve">– рентный коэффициент, </w:t>
      </w:r>
      <w:r w:rsidR="00106875">
        <w:rPr>
          <w:rFonts w:ascii="Times New Roman" w:hAnsi="Times New Roman"/>
          <w:sz w:val="27"/>
          <w:szCs w:val="27"/>
        </w:rPr>
        <w:t>в соответствии с</w:t>
      </w:r>
      <w:r w:rsidRPr="004871DF">
        <w:rPr>
          <w:rFonts w:ascii="Times New Roman" w:hAnsi="Times New Roman"/>
          <w:sz w:val="27"/>
          <w:szCs w:val="27"/>
        </w:rPr>
        <w:t xml:space="preserve"> НК РФ;</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P</w:t>
      </w:r>
      <w:r w:rsidRPr="004871DF">
        <w:rPr>
          <w:rFonts w:ascii="Times New Roman" w:hAnsi="Times New Roman"/>
          <w:sz w:val="27"/>
          <w:szCs w:val="27"/>
        </w:rPr>
        <w:t xml:space="preserve"> – переходящие платежи,</w:t>
      </w:r>
      <w:r w:rsidR="00DA4003" w:rsidRPr="00DA4003">
        <w:t xml:space="preserve"> </w:t>
      </w:r>
      <w:r w:rsidR="00DA4003" w:rsidRPr="00DA4003">
        <w:rPr>
          <w:rFonts w:ascii="Times New Roman" w:hAnsi="Times New Roman"/>
          <w:sz w:val="27"/>
          <w:szCs w:val="27"/>
        </w:rPr>
        <w:t>подлежащие уплате в следующем налоговом периоде на основании информационных данных налоговых органов с учетом изменения законодательства</w:t>
      </w:r>
      <w:r w:rsidR="00DA4003">
        <w:rPr>
          <w:rFonts w:ascii="Times New Roman" w:hAnsi="Times New Roman"/>
          <w:sz w:val="27"/>
          <w:szCs w:val="27"/>
        </w:rPr>
        <w:t>,</w:t>
      </w:r>
      <w:r w:rsidRPr="004871DF">
        <w:rPr>
          <w:rFonts w:ascii="Times New Roman" w:hAnsi="Times New Roman"/>
          <w:sz w:val="27"/>
          <w:szCs w:val="27"/>
        </w:rPr>
        <w:t xml:space="preserve"> тыс. рублей;</w:t>
      </w:r>
    </w:p>
    <w:p w:rsidR="006C100C" w:rsidRPr="004871DF" w:rsidRDefault="006C100C" w:rsidP="006C100C">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K</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соб.</w:t>
      </w:r>
      <w:proofErr w:type="gramEnd"/>
      <w:r w:rsidRPr="004871D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F – </w:t>
      </w:r>
      <w:r w:rsidRPr="004871DF">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C100C" w:rsidRPr="004871DF" w:rsidRDefault="006C100C" w:rsidP="006C100C">
      <w:pPr>
        <w:spacing w:after="0" w:line="240" w:lineRule="auto"/>
        <w:ind w:firstLine="709"/>
        <w:jc w:val="both"/>
        <w:rPr>
          <w:rFonts w:ascii="Times New Roman" w:hAnsi="Times New Roman"/>
        </w:rPr>
      </w:pP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w:t>
      </w:r>
      <w:r w:rsidRPr="004871DF">
        <w:rPr>
          <w:rFonts w:ascii="Times New Roman" w:hAnsi="Times New Roman"/>
          <w:b/>
          <w:i/>
          <w:sz w:val="27"/>
          <w:szCs w:val="27"/>
          <w:lang w:val="en-US"/>
        </w:rPr>
        <w:t>U</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рента</w:t>
      </w:r>
      <w:r w:rsidRPr="004871DF">
        <w:rPr>
          <w:rFonts w:ascii="Times New Roman" w:hAnsi="Times New Roman"/>
          <w:b/>
          <w:i/>
          <w:sz w:val="27"/>
          <w:szCs w:val="27"/>
        </w:rPr>
        <w:t>)</w:t>
      </w:r>
      <w:r w:rsidRPr="004871DF">
        <w:rPr>
          <w:rFonts w:ascii="Times New Roman" w:hAnsi="Times New Roman"/>
          <w:b/>
          <w:i/>
          <w:sz w:val="27"/>
          <w:szCs w:val="27"/>
          <w:vertAlign w:val="subscript"/>
        </w:rPr>
        <w:t xml:space="preserve"> </w:t>
      </w:r>
      <w:r w:rsidRPr="004871DF">
        <w:rPr>
          <w:rFonts w:ascii="Times New Roman" w:hAnsi="Times New Roman"/>
          <w:sz w:val="27"/>
          <w:szCs w:val="27"/>
        </w:rPr>
        <w:t>по видам полезных ископаемых, определяется по формуле:</w:t>
      </w:r>
    </w:p>
    <w:p w:rsidR="006C100C" w:rsidRPr="004871DF" w:rsidRDefault="006C100C" w:rsidP="006C100C">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 xml:space="preserve">U </w:t>
      </w:r>
      <w:r w:rsidRPr="004871DF">
        <w:rPr>
          <w:rFonts w:ascii="Times New Roman" w:hAnsi="Times New Roman"/>
          <w:b/>
          <w:i/>
          <w:sz w:val="27"/>
          <w:szCs w:val="27"/>
          <w:vertAlign w:val="subscript"/>
        </w:rPr>
        <w:t>рента</w:t>
      </w:r>
      <w:r w:rsidRPr="004871DF">
        <w:rPr>
          <w:rFonts w:ascii="Times New Roman" w:hAnsi="Times New Roman"/>
          <w:b/>
          <w:i/>
          <w:sz w:val="27"/>
          <w:szCs w:val="27"/>
        </w:rPr>
        <w:t xml:space="preserve"> = U </w:t>
      </w:r>
      <w:r w:rsidRPr="004871DF">
        <w:rPr>
          <w:rFonts w:ascii="Times New Roman" w:hAnsi="Times New Roman"/>
          <w:b/>
          <w:i/>
          <w:sz w:val="27"/>
          <w:szCs w:val="27"/>
          <w:vertAlign w:val="subscript"/>
        </w:rPr>
        <w:t>рента</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факт</w:t>
      </w:r>
      <w:r w:rsidRPr="004871DF">
        <w:rPr>
          <w:rFonts w:ascii="Times New Roman" w:hAnsi="Times New Roman"/>
          <w:b/>
          <w:i/>
          <w:sz w:val="27"/>
          <w:szCs w:val="27"/>
        </w:rPr>
        <w:t xml:space="preserve"> × J </w:t>
      </w:r>
      <w:r w:rsidRPr="004871DF">
        <w:rPr>
          <w:rFonts w:ascii="Times New Roman" w:hAnsi="Times New Roman"/>
          <w:b/>
          <w:i/>
          <w:sz w:val="27"/>
          <w:szCs w:val="27"/>
          <w:vertAlign w:val="subscript"/>
        </w:rPr>
        <w:t>проч. ПИ</w:t>
      </w:r>
      <w:r w:rsidRPr="004871DF">
        <w:rPr>
          <w:rFonts w:ascii="Times New Roman" w:hAnsi="Times New Roman"/>
          <w:b/>
          <w:i/>
          <w:sz w:val="27"/>
          <w:szCs w:val="27"/>
        </w:rPr>
        <w:t>,</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6C100C" w:rsidRPr="004871DF" w:rsidRDefault="00FF04C7" w:rsidP="00FF04C7">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rPr>
        <w:t xml:space="preserve">U </w:t>
      </w:r>
      <w:r w:rsidRPr="004871DF">
        <w:rPr>
          <w:rFonts w:ascii="Times New Roman" w:hAnsi="Times New Roman"/>
          <w:b/>
          <w:i/>
          <w:sz w:val="27"/>
          <w:szCs w:val="27"/>
          <w:vertAlign w:val="subscript"/>
        </w:rPr>
        <w:t>рента</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факт</w:t>
      </w:r>
      <w:r w:rsidRPr="004871DF">
        <w:rPr>
          <w:rFonts w:ascii="Times New Roman" w:hAnsi="Times New Roman"/>
          <w:b/>
          <w:i/>
          <w:sz w:val="27"/>
          <w:szCs w:val="27"/>
        </w:rPr>
        <w:t xml:space="preserve"> </w:t>
      </w:r>
      <w:r w:rsidR="006C100C" w:rsidRPr="004871DF">
        <w:rPr>
          <w:rFonts w:ascii="Times New Roman" w:hAnsi="Times New Roman"/>
          <w:sz w:val="27"/>
          <w:szCs w:val="27"/>
        </w:rPr>
        <w:t xml:space="preserve">– </w:t>
      </w:r>
      <w:r w:rsidRPr="00FF04C7">
        <w:rPr>
          <w:rFonts w:ascii="Times New Roman" w:hAnsi="Times New Roman"/>
          <w:sz w:val="27"/>
          <w:szCs w:val="27"/>
        </w:rPr>
        <w:t>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FF04C7">
        <w:rPr>
          <w:rFonts w:ascii="Times New Roman" w:hAnsi="Times New Roman"/>
          <w:sz w:val="27"/>
          <w:szCs w:val="27"/>
        </w:rPr>
        <w:t>штаффелитовых</w:t>
      </w:r>
      <w:proofErr w:type="spellEnd"/>
      <w:r w:rsidRPr="00FF04C7">
        <w:rPr>
          <w:rFonts w:ascii="Times New Roman" w:hAnsi="Times New Roman"/>
          <w:sz w:val="27"/>
          <w:szCs w:val="27"/>
        </w:rPr>
        <w:t xml:space="preserve">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w:t>
      </w:r>
      <w:proofErr w:type="gramEnd"/>
      <w:r w:rsidRPr="00FF04C7">
        <w:rPr>
          <w:rFonts w:ascii="Times New Roman" w:hAnsi="Times New Roman"/>
          <w:sz w:val="27"/>
          <w:szCs w:val="27"/>
        </w:rPr>
        <w:t xml:space="preserve"> </w:t>
      </w:r>
      <w:proofErr w:type="gramStart"/>
      <w:r w:rsidRPr="00FF04C7">
        <w:rPr>
          <w:rFonts w:ascii="Times New Roman" w:hAnsi="Times New Roman"/>
          <w:sz w:val="27"/>
          <w:szCs w:val="27"/>
        </w:rPr>
        <w:t>налогообложении установлен рентный коэффициент, отличный от 1 (за исключением калийных солей, апатит-нефелиновых, апатит-</w:t>
      </w:r>
      <w:proofErr w:type="spellStart"/>
      <w:r w:rsidRPr="00FF04C7">
        <w:rPr>
          <w:rFonts w:ascii="Times New Roman" w:hAnsi="Times New Roman"/>
          <w:sz w:val="27"/>
          <w:szCs w:val="27"/>
        </w:rPr>
        <w:t>штаффелитовых</w:t>
      </w:r>
      <w:proofErr w:type="spellEnd"/>
      <w:r w:rsidRPr="00FF04C7">
        <w:rPr>
          <w:rFonts w:ascii="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млн. рублей, и (или) фактическим данным на</w:t>
      </w:r>
      <w:r>
        <w:rPr>
          <w:rFonts w:ascii="Times New Roman" w:hAnsi="Times New Roman"/>
          <w:sz w:val="27"/>
          <w:szCs w:val="27"/>
        </w:rPr>
        <w:t>логовых деклараций, млн. рублей</w:t>
      </w:r>
      <w:r w:rsidR="006C100C" w:rsidRPr="004871DF">
        <w:rPr>
          <w:rFonts w:ascii="Times New Roman" w:hAnsi="Times New Roman"/>
          <w:sz w:val="27"/>
          <w:szCs w:val="27"/>
        </w:rPr>
        <w:t>;</w:t>
      </w:r>
      <w:proofErr w:type="gramEnd"/>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 xml:space="preserve">J </w:t>
      </w:r>
      <w:r w:rsidRPr="004871DF">
        <w:rPr>
          <w:rFonts w:ascii="Times New Roman" w:hAnsi="Times New Roman"/>
          <w:b/>
          <w:i/>
          <w:sz w:val="27"/>
          <w:szCs w:val="27"/>
          <w:vertAlign w:val="subscript"/>
        </w:rPr>
        <w:t>проч. ПИ</w:t>
      </w:r>
      <w:r w:rsidRPr="004871DF">
        <w:rPr>
          <w:rFonts w:ascii="Times New Roman" w:hAnsi="Times New Roman"/>
          <w:sz w:val="27"/>
          <w:szCs w:val="27"/>
        </w:rPr>
        <w:t xml:space="preserve"> – </w:t>
      </w:r>
      <w:r w:rsidR="00FF04C7" w:rsidRPr="00FF04C7">
        <w:rPr>
          <w:rFonts w:ascii="Times New Roman" w:hAnsi="Times New Roman"/>
          <w:sz w:val="27"/>
          <w:szCs w:val="27"/>
        </w:rPr>
        <w:t xml:space="preserve">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w:t>
      </w:r>
      <w:r w:rsidR="00FF04C7" w:rsidRPr="00FF04C7">
        <w:rPr>
          <w:rFonts w:ascii="Times New Roman" w:hAnsi="Times New Roman"/>
          <w:sz w:val="27"/>
          <w:szCs w:val="27"/>
        </w:rPr>
        <w:lastRenderedPageBreak/>
        <w:t xml:space="preserve">добычи полезных ископаемых и </w:t>
      </w:r>
      <w:proofErr w:type="spellStart"/>
      <w:proofErr w:type="gramStart"/>
      <w:r w:rsidR="00FF04C7" w:rsidRPr="00FF04C7">
        <w:rPr>
          <w:rFonts w:ascii="Times New Roman" w:hAnsi="Times New Roman"/>
          <w:sz w:val="27"/>
          <w:szCs w:val="27"/>
        </w:rPr>
        <w:t>др</w:t>
      </w:r>
      <w:proofErr w:type="spellEnd"/>
      <w:proofErr w:type="gramEnd"/>
      <w:r w:rsidR="00FF04C7" w:rsidRPr="00FF04C7">
        <w:rPr>
          <w:rFonts w:ascii="Times New Roman" w:hAnsi="Times New Roman"/>
          <w:sz w:val="27"/>
          <w:szCs w:val="27"/>
        </w:rPr>
        <w:t xml:space="preserve"> согласно социально-экономическим показателям Рязанской области, разрабатываемые министерством экономического развития Рязанской области</w:t>
      </w:r>
      <w:r w:rsidR="00FF04C7">
        <w:rPr>
          <w:rFonts w:ascii="Times New Roman" w:hAnsi="Times New Roman"/>
          <w:sz w:val="27"/>
          <w:szCs w:val="27"/>
        </w:rPr>
        <w:t>.</w:t>
      </w:r>
    </w:p>
    <w:p w:rsidR="006C100C" w:rsidRPr="004871DF" w:rsidRDefault="006C100C" w:rsidP="006C100C">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C100C" w:rsidRPr="004871DF" w:rsidRDefault="006C100C" w:rsidP="006C100C">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6C100C" w:rsidRPr="004871DF" w:rsidRDefault="006C100C" w:rsidP="006C100C">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FF04C7" w:rsidRDefault="00FF04C7" w:rsidP="006C100C">
      <w:pPr>
        <w:spacing w:after="0" w:line="240" w:lineRule="auto"/>
        <w:ind w:firstLine="709"/>
        <w:jc w:val="both"/>
        <w:rPr>
          <w:rFonts w:ascii="Times New Roman" w:hAnsi="Times New Roman"/>
          <w:sz w:val="27"/>
          <w:szCs w:val="27"/>
        </w:rPr>
      </w:pPr>
      <w:r w:rsidRPr="00FF04C7">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FF04C7">
        <w:rPr>
          <w:rFonts w:ascii="Times New Roman" w:hAnsi="Times New Roman"/>
          <w:sz w:val="27"/>
          <w:szCs w:val="27"/>
        </w:rPr>
        <w:t>алгоритма расчёта прогнозного объёма поступлений налога</w:t>
      </w:r>
      <w:proofErr w:type="gramEnd"/>
      <w:r w:rsidRPr="00FF04C7">
        <w:rPr>
          <w:rFonts w:ascii="Times New Roman" w:hAnsi="Times New Roman"/>
          <w:sz w:val="27"/>
          <w:szCs w:val="27"/>
        </w:rPr>
        <w:t xml:space="preserve">.   </w:t>
      </w:r>
    </w:p>
    <w:p w:rsidR="006C100C" w:rsidRPr="004871DF" w:rsidRDefault="006C100C" w:rsidP="006C100C">
      <w:pPr>
        <w:spacing w:after="0" w:line="240" w:lineRule="auto"/>
        <w:ind w:firstLine="709"/>
        <w:jc w:val="both"/>
        <w:rPr>
          <w:rFonts w:ascii="Times New Roman" w:hAnsi="Times New Roman"/>
          <w:sz w:val="27"/>
          <w:szCs w:val="27"/>
        </w:rPr>
      </w:pPr>
      <w:r w:rsidRPr="004871DF">
        <w:rPr>
          <w:rFonts w:ascii="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зачисляется в бюджеты бюджетной системы Российской Федерации по нормативам, установленным в соответствии со статьями БК РФ.</w:t>
      </w:r>
    </w:p>
    <w:p w:rsidR="00C13CE5" w:rsidRPr="004871DF" w:rsidRDefault="00C13CE5" w:rsidP="001333A7">
      <w:pPr>
        <w:spacing w:after="0" w:line="240" w:lineRule="auto"/>
        <w:ind w:firstLine="709"/>
        <w:jc w:val="both"/>
        <w:rPr>
          <w:rFonts w:ascii="Times New Roman" w:hAnsi="Times New Roman"/>
          <w:sz w:val="27"/>
          <w:szCs w:val="27"/>
        </w:rPr>
      </w:pPr>
    </w:p>
    <w:p w:rsidR="00C62AFA" w:rsidRPr="0060230E"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69" w:name="_Toc89426804"/>
      <w:r>
        <w:rPr>
          <w:rFonts w:ascii="Times New Roman" w:hAnsi="Times New Roman"/>
          <w:i/>
          <w:sz w:val="27"/>
          <w:szCs w:val="27"/>
        </w:rPr>
        <w:t>2.9</w:t>
      </w:r>
      <w:r w:rsidR="00883D95">
        <w:rPr>
          <w:rFonts w:ascii="Times New Roman" w:hAnsi="Times New Roman"/>
          <w:i/>
          <w:sz w:val="27"/>
          <w:szCs w:val="27"/>
        </w:rPr>
        <w:t>.5</w:t>
      </w:r>
      <w:r w:rsidR="00C62AFA" w:rsidRPr="0060230E">
        <w:rPr>
          <w:rFonts w:ascii="Times New Roman" w:hAnsi="Times New Roman"/>
          <w:i/>
          <w:sz w:val="27"/>
          <w:szCs w:val="27"/>
        </w:rPr>
        <w:t xml:space="preserve">. Налог на добычу полезных ископаемых в виде железной руды (за исключением окисленных железистых кварцитов) </w:t>
      </w:r>
      <w:r w:rsidR="00C62AFA" w:rsidRPr="0060230E">
        <w:rPr>
          <w:rFonts w:ascii="Times New Roman" w:hAnsi="Times New Roman"/>
          <w:i/>
          <w:sz w:val="27"/>
          <w:szCs w:val="27"/>
        </w:rPr>
        <w:br/>
        <w:t>182 1 07 01090 01 0000 110</w:t>
      </w:r>
      <w:bookmarkEnd w:id="69"/>
    </w:p>
    <w:p w:rsidR="009566AF" w:rsidRPr="009566AF" w:rsidRDefault="009566AF" w:rsidP="009566AF">
      <w:pPr>
        <w:spacing w:after="0" w:line="240" w:lineRule="auto"/>
        <w:ind w:firstLine="708"/>
        <w:jc w:val="both"/>
        <w:rPr>
          <w:rFonts w:ascii="Times New Roman" w:hAnsi="Times New Roman"/>
          <w:sz w:val="27"/>
          <w:szCs w:val="27"/>
          <w:lang w:eastAsia="ru-RU"/>
        </w:rPr>
      </w:pPr>
      <w:r w:rsidRPr="009566AF">
        <w:rPr>
          <w:rFonts w:ascii="Times New Roman" w:hAnsi="Times New Roman"/>
          <w:sz w:val="27"/>
          <w:szCs w:val="27"/>
          <w:lang w:eastAsia="ru-RU"/>
        </w:rPr>
        <w:t>Расчёт поступлений налога на добычу полезных ископаемых в виде железной руды (за исключением окисленных железистых кварцитов),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C62AFA" w:rsidRPr="002157A9" w:rsidRDefault="00C62AFA" w:rsidP="00C62AFA">
      <w:pPr>
        <w:spacing w:after="0" w:line="240" w:lineRule="auto"/>
        <w:ind w:firstLine="709"/>
        <w:jc w:val="both"/>
        <w:rPr>
          <w:rFonts w:ascii="Times New Roman" w:hAnsi="Times New Roman"/>
          <w:sz w:val="27"/>
          <w:szCs w:val="27"/>
          <w:highlight w:val="yellow"/>
        </w:rPr>
      </w:pPr>
    </w:p>
    <w:p w:rsidR="00C62AFA" w:rsidRPr="005262F6"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70" w:name="_Toc89426805"/>
      <w:r>
        <w:rPr>
          <w:rFonts w:ascii="Times New Roman" w:hAnsi="Times New Roman"/>
          <w:i/>
          <w:sz w:val="27"/>
          <w:szCs w:val="27"/>
        </w:rPr>
        <w:t>2.9</w:t>
      </w:r>
      <w:r w:rsidR="00883D95">
        <w:rPr>
          <w:rFonts w:ascii="Times New Roman" w:hAnsi="Times New Roman"/>
          <w:i/>
          <w:sz w:val="27"/>
          <w:szCs w:val="27"/>
        </w:rPr>
        <w:t>.6</w:t>
      </w:r>
      <w:r w:rsidR="00C62AFA" w:rsidRPr="005262F6">
        <w:rPr>
          <w:rFonts w:ascii="Times New Roman" w:hAnsi="Times New Roman"/>
          <w:i/>
          <w:sz w:val="27"/>
          <w:szCs w:val="27"/>
        </w:rPr>
        <w:t xml:space="preserve">. Налог на добычу полезных ископаемых </w:t>
      </w:r>
      <w:r w:rsidR="00C62AFA" w:rsidRPr="005262F6">
        <w:rPr>
          <w:rFonts w:ascii="Times New Roman" w:hAnsi="Times New Roman"/>
          <w:i/>
          <w:sz w:val="27"/>
          <w:szCs w:val="27"/>
        </w:rPr>
        <w:br/>
        <w:t>в виде калийных солей</w:t>
      </w:r>
      <w:r w:rsidR="00C62AFA" w:rsidRPr="005262F6">
        <w:rPr>
          <w:rFonts w:ascii="Times New Roman" w:hAnsi="Times New Roman"/>
          <w:i/>
          <w:sz w:val="27"/>
          <w:szCs w:val="27"/>
        </w:rPr>
        <w:br/>
        <w:t>182 1 07 01100 01 0000 110</w:t>
      </w:r>
      <w:bookmarkEnd w:id="70"/>
    </w:p>
    <w:p w:rsidR="0048015B" w:rsidRPr="0048015B" w:rsidRDefault="0048015B" w:rsidP="0048015B">
      <w:pPr>
        <w:spacing w:after="0" w:line="240" w:lineRule="auto"/>
        <w:ind w:firstLine="708"/>
        <w:rPr>
          <w:rFonts w:ascii="Times New Roman" w:hAnsi="Times New Roman"/>
          <w:lang w:eastAsia="ru-RU"/>
        </w:rPr>
      </w:pPr>
      <w:r w:rsidRPr="0048015B">
        <w:rPr>
          <w:rFonts w:ascii="Times New Roman" w:hAnsi="Times New Roman"/>
          <w:sz w:val="27"/>
          <w:szCs w:val="27"/>
          <w:lang w:eastAsia="ru-RU"/>
        </w:rPr>
        <w:t>Расчёт поступлений налога на добычу полезных ископаемых в виде калийных солей,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r w:rsidRPr="0048015B">
        <w:rPr>
          <w:rFonts w:ascii="Times New Roman" w:hAnsi="Times New Roman"/>
          <w:lang w:eastAsia="ru-RU"/>
        </w:rPr>
        <w:t>.</w:t>
      </w:r>
    </w:p>
    <w:p w:rsidR="0048015B" w:rsidRPr="0048015B" w:rsidRDefault="0048015B" w:rsidP="0048015B">
      <w:pPr>
        <w:rPr>
          <w:highlight w:val="yellow"/>
        </w:rPr>
      </w:pPr>
    </w:p>
    <w:p w:rsidR="00C62AFA" w:rsidRPr="00A725C7"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71" w:name="_Toc89426806"/>
      <w:r>
        <w:rPr>
          <w:rFonts w:ascii="Times New Roman" w:hAnsi="Times New Roman"/>
          <w:i/>
          <w:sz w:val="27"/>
          <w:szCs w:val="27"/>
        </w:rPr>
        <w:t>2.9</w:t>
      </w:r>
      <w:r w:rsidR="00883D95">
        <w:rPr>
          <w:rFonts w:ascii="Times New Roman" w:hAnsi="Times New Roman"/>
          <w:i/>
          <w:sz w:val="27"/>
          <w:szCs w:val="27"/>
        </w:rPr>
        <w:t>.7</w:t>
      </w:r>
      <w:r w:rsidR="00C62AFA" w:rsidRPr="00A725C7">
        <w:rPr>
          <w:rFonts w:ascii="Times New Roman" w:hAnsi="Times New Roman"/>
          <w:i/>
          <w:sz w:val="27"/>
          <w:szCs w:val="27"/>
        </w:rPr>
        <w:t xml:space="preserve">. Налог на добычу полезных ископаемых </w:t>
      </w:r>
      <w:r w:rsidR="00C62AFA" w:rsidRPr="00A725C7">
        <w:rPr>
          <w:rFonts w:ascii="Times New Roman" w:hAnsi="Times New Roman"/>
          <w:i/>
          <w:sz w:val="27"/>
          <w:szCs w:val="27"/>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w:t>
      </w:r>
      <w:r w:rsidR="00B460C5" w:rsidRPr="00A725C7">
        <w:rPr>
          <w:rFonts w:ascii="Times New Roman" w:hAnsi="Times New Roman"/>
          <w:i/>
          <w:sz w:val="27"/>
          <w:szCs w:val="27"/>
        </w:rPr>
        <w:t>ов</w:t>
      </w:r>
      <w:r w:rsidR="00C62AFA" w:rsidRPr="00A725C7">
        <w:rPr>
          <w:rFonts w:ascii="Times New Roman" w:hAnsi="Times New Roman"/>
          <w:i/>
          <w:sz w:val="27"/>
          <w:szCs w:val="27"/>
        </w:rPr>
        <w:t xml:space="preserve"> в руде</w:t>
      </w:r>
      <w:r w:rsidR="00C62AFA" w:rsidRPr="00A725C7">
        <w:rPr>
          <w:rFonts w:ascii="Times New Roman" w:hAnsi="Times New Roman"/>
          <w:i/>
          <w:sz w:val="27"/>
          <w:szCs w:val="27"/>
        </w:rPr>
        <w:br/>
        <w:t>182 1 07 01110 01 0000 110</w:t>
      </w:r>
      <w:bookmarkEnd w:id="71"/>
    </w:p>
    <w:p w:rsidR="0032466F" w:rsidRPr="0032466F" w:rsidRDefault="0032466F" w:rsidP="0032466F">
      <w:pPr>
        <w:spacing w:after="0" w:line="240" w:lineRule="auto"/>
        <w:ind w:firstLine="708"/>
        <w:jc w:val="both"/>
        <w:rPr>
          <w:rFonts w:ascii="Times New Roman" w:hAnsi="Times New Roman"/>
          <w:sz w:val="27"/>
          <w:szCs w:val="27"/>
          <w:lang w:eastAsia="ru-RU"/>
        </w:rPr>
      </w:pPr>
      <w:r w:rsidRPr="0032466F">
        <w:rPr>
          <w:rFonts w:ascii="Times New Roman" w:hAnsi="Times New Roman"/>
          <w:sz w:val="27"/>
          <w:szCs w:val="27"/>
          <w:lang w:eastAsia="ru-RU"/>
        </w:rPr>
        <w:t xml:space="preserve">Расчёт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не </w:t>
      </w:r>
      <w:r w:rsidRPr="0032466F">
        <w:rPr>
          <w:rFonts w:ascii="Times New Roman" w:hAnsi="Times New Roman"/>
          <w:sz w:val="27"/>
          <w:szCs w:val="27"/>
          <w:lang w:eastAsia="ru-RU"/>
        </w:rPr>
        <w:lastRenderedPageBreak/>
        <w:t>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C62AFA" w:rsidRPr="002157A9" w:rsidRDefault="00C62AFA" w:rsidP="00C62AFA">
      <w:pPr>
        <w:spacing w:after="0" w:line="240" w:lineRule="auto"/>
        <w:ind w:firstLine="709"/>
        <w:jc w:val="both"/>
        <w:rPr>
          <w:rFonts w:ascii="Times New Roman" w:hAnsi="Times New Roman"/>
          <w:sz w:val="27"/>
          <w:szCs w:val="27"/>
          <w:highlight w:val="yellow"/>
        </w:rPr>
      </w:pPr>
    </w:p>
    <w:p w:rsidR="00C62AFA" w:rsidRPr="003677FA" w:rsidRDefault="00490B5F" w:rsidP="00C62AFA">
      <w:pPr>
        <w:pStyle w:val="3"/>
        <w:tabs>
          <w:tab w:val="left" w:pos="1985"/>
        </w:tabs>
        <w:spacing w:before="120" w:after="120" w:line="240" w:lineRule="auto"/>
        <w:ind w:left="1985" w:right="1134"/>
        <w:jc w:val="center"/>
        <w:rPr>
          <w:rFonts w:ascii="Times New Roman" w:hAnsi="Times New Roman"/>
          <w:i/>
          <w:sz w:val="27"/>
          <w:szCs w:val="27"/>
        </w:rPr>
      </w:pPr>
      <w:bookmarkStart w:id="72" w:name="_Toc89426807"/>
      <w:r w:rsidRPr="003677FA">
        <w:rPr>
          <w:rFonts w:ascii="Times New Roman" w:hAnsi="Times New Roman"/>
          <w:i/>
          <w:sz w:val="27"/>
          <w:szCs w:val="27"/>
        </w:rPr>
        <w:t>2</w:t>
      </w:r>
      <w:r w:rsidR="00760BFE">
        <w:rPr>
          <w:rFonts w:ascii="Times New Roman" w:hAnsi="Times New Roman"/>
          <w:i/>
          <w:sz w:val="27"/>
          <w:szCs w:val="27"/>
        </w:rPr>
        <w:t>.9</w:t>
      </w:r>
      <w:r w:rsidR="00883D95">
        <w:rPr>
          <w:rFonts w:ascii="Times New Roman" w:hAnsi="Times New Roman"/>
          <w:i/>
          <w:sz w:val="27"/>
          <w:szCs w:val="27"/>
        </w:rPr>
        <w:t>.8</w:t>
      </w:r>
      <w:r w:rsidR="00C62AFA" w:rsidRPr="003677FA">
        <w:rPr>
          <w:rFonts w:ascii="Times New Roman" w:hAnsi="Times New Roman"/>
          <w:i/>
          <w:sz w:val="27"/>
          <w:szCs w:val="27"/>
        </w:rPr>
        <w:t xml:space="preserve">. Налог на добычу полезных ископаемых </w:t>
      </w:r>
      <w:r w:rsidR="00C62AFA" w:rsidRPr="003677FA">
        <w:rPr>
          <w:rFonts w:ascii="Times New Roman" w:hAnsi="Times New Roman"/>
          <w:i/>
          <w:sz w:val="27"/>
          <w:szCs w:val="27"/>
        </w:rPr>
        <w:br/>
        <w:t>в виде угля коксующегося</w:t>
      </w:r>
      <w:r w:rsidR="00C62AFA" w:rsidRPr="003677FA">
        <w:rPr>
          <w:rFonts w:ascii="Times New Roman" w:hAnsi="Times New Roman"/>
          <w:i/>
          <w:sz w:val="27"/>
          <w:szCs w:val="27"/>
        </w:rPr>
        <w:br/>
        <w:t>182 1 07 01120 01 0000 110</w:t>
      </w:r>
      <w:bookmarkEnd w:id="72"/>
    </w:p>
    <w:p w:rsidR="003677FA" w:rsidRPr="003677FA" w:rsidRDefault="003677FA" w:rsidP="003677FA">
      <w:pPr>
        <w:spacing w:after="0" w:line="240" w:lineRule="auto"/>
        <w:ind w:firstLine="708"/>
        <w:jc w:val="both"/>
        <w:rPr>
          <w:rFonts w:ascii="Times New Roman" w:hAnsi="Times New Roman"/>
          <w:sz w:val="27"/>
          <w:szCs w:val="27"/>
          <w:lang w:eastAsia="ru-RU"/>
        </w:rPr>
      </w:pPr>
      <w:r w:rsidRPr="003677FA">
        <w:rPr>
          <w:rFonts w:ascii="Times New Roman" w:hAnsi="Times New Roman"/>
          <w:sz w:val="27"/>
          <w:szCs w:val="27"/>
          <w:lang w:eastAsia="ru-RU"/>
        </w:rPr>
        <w:t>Расчёт поступлений налога на добычу полезных ископаемых в виде угля коксующегося,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C62AFA" w:rsidRPr="003677FA" w:rsidRDefault="00C62AFA" w:rsidP="00C62AFA">
      <w:pPr>
        <w:spacing w:after="0" w:line="240" w:lineRule="auto"/>
        <w:ind w:firstLine="709"/>
        <w:jc w:val="both"/>
        <w:rPr>
          <w:rFonts w:ascii="Times New Roman" w:hAnsi="Times New Roman"/>
          <w:sz w:val="27"/>
          <w:szCs w:val="27"/>
          <w:highlight w:val="yellow"/>
        </w:rPr>
      </w:pPr>
    </w:p>
    <w:p w:rsidR="00C62AFA" w:rsidRPr="00CD3CD9"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73" w:name="_Toc89426808"/>
      <w:r>
        <w:rPr>
          <w:rFonts w:ascii="Times New Roman" w:hAnsi="Times New Roman"/>
          <w:i/>
          <w:sz w:val="27"/>
          <w:szCs w:val="27"/>
        </w:rPr>
        <w:t>2.9</w:t>
      </w:r>
      <w:r w:rsidR="00883D95">
        <w:rPr>
          <w:rFonts w:ascii="Times New Roman" w:hAnsi="Times New Roman"/>
          <w:i/>
          <w:sz w:val="27"/>
          <w:szCs w:val="27"/>
        </w:rPr>
        <w:t>.9</w:t>
      </w:r>
      <w:r w:rsidR="00C62AFA" w:rsidRPr="00CD3CD9">
        <w:rPr>
          <w:rFonts w:ascii="Times New Roman" w:hAnsi="Times New Roman"/>
          <w:i/>
          <w:sz w:val="27"/>
          <w:szCs w:val="27"/>
        </w:rPr>
        <w:t xml:space="preserve">. Налог на добычу полезных ископаемых </w:t>
      </w:r>
      <w:r w:rsidR="00C62AFA" w:rsidRPr="00CD3CD9">
        <w:rPr>
          <w:rFonts w:ascii="Times New Roman" w:hAnsi="Times New Roman"/>
          <w:i/>
          <w:sz w:val="27"/>
          <w:szCs w:val="27"/>
        </w:rPr>
        <w:br/>
        <w:t>в виде апатит-нефелиновых, апатитовых и фосфоритовых руд</w:t>
      </w:r>
      <w:r w:rsidR="00C62AFA" w:rsidRPr="00CD3CD9">
        <w:rPr>
          <w:rFonts w:ascii="Times New Roman" w:hAnsi="Times New Roman"/>
          <w:i/>
          <w:sz w:val="27"/>
          <w:szCs w:val="27"/>
        </w:rPr>
        <w:br/>
        <w:t>182 1 07 01130 01 0000 110</w:t>
      </w:r>
      <w:bookmarkEnd w:id="73"/>
    </w:p>
    <w:p w:rsidR="00B14709" w:rsidRPr="00CD3CD9" w:rsidRDefault="00B14709" w:rsidP="00CD3CD9">
      <w:pPr>
        <w:spacing w:after="0" w:line="240" w:lineRule="auto"/>
        <w:ind w:firstLine="708"/>
        <w:jc w:val="both"/>
        <w:rPr>
          <w:rFonts w:ascii="Times New Roman" w:hAnsi="Times New Roman"/>
          <w:sz w:val="27"/>
          <w:szCs w:val="27"/>
          <w:lang w:eastAsia="ru-RU"/>
        </w:rPr>
      </w:pPr>
      <w:r w:rsidRPr="00B14709">
        <w:rPr>
          <w:rFonts w:ascii="Times New Roman" w:hAnsi="Times New Roman"/>
          <w:sz w:val="27"/>
          <w:szCs w:val="27"/>
          <w:lang w:eastAsia="ru-RU"/>
        </w:rPr>
        <w:t>Расчёт поступлений налога на добычу полезных ископаемых в виде апатит-нефелиновых, апатитовых и фосфоритовых руд,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C62AFA" w:rsidRPr="00EC7E7C" w:rsidRDefault="00C62AFA" w:rsidP="00C62AFA">
      <w:pPr>
        <w:spacing w:before="120" w:after="120" w:line="240" w:lineRule="auto"/>
        <w:ind w:firstLine="709"/>
        <w:jc w:val="both"/>
        <w:rPr>
          <w:rFonts w:ascii="Times New Roman" w:hAnsi="Times New Roman"/>
          <w:sz w:val="27"/>
          <w:szCs w:val="27"/>
        </w:rPr>
      </w:pPr>
    </w:p>
    <w:p w:rsidR="00C62AFA" w:rsidRPr="00EC7E7C"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74" w:name="_Toc89426809"/>
      <w:r>
        <w:rPr>
          <w:rFonts w:ascii="Times New Roman" w:hAnsi="Times New Roman"/>
          <w:i/>
          <w:sz w:val="27"/>
          <w:szCs w:val="27"/>
        </w:rPr>
        <w:t>2.9</w:t>
      </w:r>
      <w:r w:rsidR="00883D95">
        <w:rPr>
          <w:rFonts w:ascii="Times New Roman" w:hAnsi="Times New Roman"/>
          <w:i/>
          <w:sz w:val="27"/>
          <w:szCs w:val="27"/>
        </w:rPr>
        <w:t>.10</w:t>
      </w:r>
      <w:r w:rsidR="00C62AFA" w:rsidRPr="00EC7E7C">
        <w:rPr>
          <w:rFonts w:ascii="Times New Roman" w:hAnsi="Times New Roman"/>
          <w:i/>
          <w:sz w:val="27"/>
          <w:szCs w:val="27"/>
        </w:rPr>
        <w:t xml:space="preserve">. Налог на добычу полезных ископаемых </w:t>
      </w:r>
      <w:r w:rsidR="00C62AFA" w:rsidRPr="00EC7E7C">
        <w:rPr>
          <w:rFonts w:ascii="Times New Roman" w:hAnsi="Times New Roman"/>
          <w:i/>
          <w:sz w:val="27"/>
          <w:szCs w:val="27"/>
        </w:rPr>
        <w:br/>
        <w:t>в виде апатит-магнетитовых руд</w:t>
      </w:r>
      <w:r w:rsidR="00C62AFA" w:rsidRPr="00EC7E7C">
        <w:rPr>
          <w:rFonts w:ascii="Times New Roman" w:hAnsi="Times New Roman"/>
          <w:i/>
          <w:sz w:val="27"/>
          <w:szCs w:val="27"/>
        </w:rPr>
        <w:br/>
        <w:t>182 1 07 01140 01 0000 110</w:t>
      </w:r>
      <w:bookmarkEnd w:id="74"/>
    </w:p>
    <w:p w:rsidR="00C62AFA" w:rsidRPr="002A5650" w:rsidRDefault="00EC7E7C" w:rsidP="002A5650">
      <w:pPr>
        <w:spacing w:after="0" w:line="240" w:lineRule="auto"/>
        <w:ind w:firstLine="708"/>
        <w:jc w:val="both"/>
        <w:rPr>
          <w:rFonts w:ascii="Times New Roman" w:hAnsi="Times New Roman"/>
          <w:lang w:eastAsia="ru-RU"/>
        </w:rPr>
      </w:pPr>
      <w:r w:rsidRPr="00EC7E7C">
        <w:rPr>
          <w:rFonts w:ascii="Times New Roman" w:hAnsi="Times New Roman"/>
          <w:sz w:val="27"/>
          <w:szCs w:val="27"/>
          <w:lang w:eastAsia="ru-RU"/>
        </w:rPr>
        <w:t>Расчёт поступлений налога на добычу полезных ископаемых в виде  апатит-магнетитовых руд,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r w:rsidRPr="00EC7E7C">
        <w:rPr>
          <w:rFonts w:ascii="Times New Roman" w:hAnsi="Times New Roman"/>
          <w:lang w:eastAsia="ru-RU"/>
        </w:rPr>
        <w:t>.</w:t>
      </w:r>
    </w:p>
    <w:p w:rsidR="00C62AFA" w:rsidRPr="00C964BC"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75" w:name="_Toc89426810"/>
      <w:r>
        <w:rPr>
          <w:rFonts w:ascii="Times New Roman" w:hAnsi="Times New Roman"/>
          <w:i/>
          <w:sz w:val="27"/>
          <w:szCs w:val="27"/>
        </w:rPr>
        <w:t>2.9</w:t>
      </w:r>
      <w:r w:rsidR="00883D95">
        <w:rPr>
          <w:rFonts w:ascii="Times New Roman" w:hAnsi="Times New Roman"/>
          <w:i/>
          <w:sz w:val="27"/>
          <w:szCs w:val="27"/>
        </w:rPr>
        <w:t>.11</w:t>
      </w:r>
      <w:r w:rsidR="00C62AFA" w:rsidRPr="00C964BC">
        <w:rPr>
          <w:rFonts w:ascii="Times New Roman" w:hAnsi="Times New Roman"/>
          <w:i/>
          <w:sz w:val="27"/>
          <w:szCs w:val="27"/>
        </w:rPr>
        <w:t xml:space="preserve">. Налог на добычу полезных ископаемых </w:t>
      </w:r>
      <w:r w:rsidR="00C62AFA" w:rsidRPr="00C964BC">
        <w:rPr>
          <w:rFonts w:ascii="Times New Roman" w:hAnsi="Times New Roman"/>
          <w:i/>
          <w:sz w:val="27"/>
          <w:szCs w:val="27"/>
        </w:rPr>
        <w:br/>
        <w:t>в виде апатит-</w:t>
      </w:r>
      <w:proofErr w:type="spellStart"/>
      <w:r w:rsidR="00C62AFA" w:rsidRPr="00C964BC">
        <w:rPr>
          <w:rFonts w:ascii="Times New Roman" w:hAnsi="Times New Roman"/>
          <w:i/>
          <w:sz w:val="27"/>
          <w:szCs w:val="27"/>
        </w:rPr>
        <w:t>штаффелитовых</w:t>
      </w:r>
      <w:proofErr w:type="spellEnd"/>
      <w:r w:rsidR="00C62AFA" w:rsidRPr="00C964BC">
        <w:rPr>
          <w:rFonts w:ascii="Times New Roman" w:hAnsi="Times New Roman"/>
          <w:i/>
          <w:sz w:val="27"/>
          <w:szCs w:val="27"/>
        </w:rPr>
        <w:t xml:space="preserve"> руд</w:t>
      </w:r>
      <w:r w:rsidR="00C62AFA" w:rsidRPr="00C964BC">
        <w:rPr>
          <w:rFonts w:ascii="Times New Roman" w:hAnsi="Times New Roman"/>
          <w:i/>
          <w:sz w:val="27"/>
          <w:szCs w:val="27"/>
        </w:rPr>
        <w:br/>
        <w:t>182 1 07 01150 01 0000 110</w:t>
      </w:r>
      <w:bookmarkEnd w:id="75"/>
    </w:p>
    <w:p w:rsidR="00C62AFA" w:rsidRPr="002A5650" w:rsidRDefault="00C964BC" w:rsidP="002A5650">
      <w:pPr>
        <w:spacing w:after="0" w:line="240" w:lineRule="auto"/>
        <w:ind w:firstLine="708"/>
        <w:jc w:val="both"/>
        <w:rPr>
          <w:rFonts w:ascii="Times New Roman" w:hAnsi="Times New Roman"/>
          <w:sz w:val="27"/>
          <w:szCs w:val="27"/>
          <w:lang w:eastAsia="ru-RU"/>
        </w:rPr>
      </w:pPr>
      <w:r w:rsidRPr="00C964BC">
        <w:rPr>
          <w:rFonts w:ascii="Times New Roman" w:hAnsi="Times New Roman"/>
          <w:sz w:val="27"/>
          <w:szCs w:val="27"/>
          <w:lang w:eastAsia="ru-RU"/>
        </w:rPr>
        <w:t>Расчёт поступлений налога на добычу полезных ископаемых в виде  апатит-</w:t>
      </w:r>
      <w:proofErr w:type="spellStart"/>
      <w:r w:rsidRPr="00C964BC">
        <w:rPr>
          <w:rFonts w:ascii="Times New Roman" w:hAnsi="Times New Roman"/>
          <w:sz w:val="27"/>
          <w:szCs w:val="27"/>
          <w:lang w:eastAsia="ru-RU"/>
        </w:rPr>
        <w:t>штаффелитовых</w:t>
      </w:r>
      <w:proofErr w:type="spellEnd"/>
      <w:r w:rsidRPr="00C964BC">
        <w:rPr>
          <w:rFonts w:ascii="Times New Roman" w:hAnsi="Times New Roman"/>
          <w:sz w:val="27"/>
          <w:szCs w:val="27"/>
          <w:lang w:eastAsia="ru-RU"/>
        </w:rPr>
        <w:t xml:space="preserve"> руд,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C62AFA" w:rsidRPr="00E90B46" w:rsidRDefault="00760BFE" w:rsidP="00C62AFA">
      <w:pPr>
        <w:pStyle w:val="3"/>
        <w:tabs>
          <w:tab w:val="left" w:pos="1985"/>
        </w:tabs>
        <w:spacing w:before="120" w:after="120" w:line="240" w:lineRule="auto"/>
        <w:ind w:left="1985" w:right="1134"/>
        <w:jc w:val="center"/>
        <w:rPr>
          <w:rFonts w:ascii="Times New Roman" w:hAnsi="Times New Roman"/>
          <w:i/>
          <w:sz w:val="27"/>
          <w:szCs w:val="27"/>
        </w:rPr>
      </w:pPr>
      <w:bookmarkStart w:id="76" w:name="_Toc89426811"/>
      <w:r>
        <w:rPr>
          <w:rFonts w:ascii="Times New Roman" w:hAnsi="Times New Roman"/>
          <w:i/>
          <w:sz w:val="27"/>
          <w:szCs w:val="27"/>
        </w:rPr>
        <w:t>2.9</w:t>
      </w:r>
      <w:r w:rsidR="00883D95">
        <w:rPr>
          <w:rFonts w:ascii="Times New Roman" w:hAnsi="Times New Roman"/>
          <w:i/>
          <w:sz w:val="27"/>
          <w:szCs w:val="27"/>
        </w:rPr>
        <w:t>.12</w:t>
      </w:r>
      <w:r w:rsidR="00C62AFA" w:rsidRPr="00E90B46">
        <w:rPr>
          <w:rFonts w:ascii="Times New Roman" w:hAnsi="Times New Roman"/>
          <w:i/>
          <w:sz w:val="27"/>
          <w:szCs w:val="27"/>
        </w:rPr>
        <w:t xml:space="preserve">. Налог на добычу полезных ископаемых </w:t>
      </w:r>
      <w:r w:rsidR="00C62AFA" w:rsidRPr="00E90B46">
        <w:rPr>
          <w:rFonts w:ascii="Times New Roman" w:hAnsi="Times New Roman"/>
          <w:i/>
          <w:sz w:val="27"/>
          <w:szCs w:val="27"/>
        </w:rPr>
        <w:br/>
        <w:t>в виде маложелезистых апатитовых руд</w:t>
      </w:r>
      <w:r w:rsidR="00C62AFA" w:rsidRPr="00E90B46">
        <w:rPr>
          <w:rFonts w:ascii="Times New Roman" w:hAnsi="Times New Roman"/>
          <w:i/>
          <w:sz w:val="27"/>
          <w:szCs w:val="27"/>
        </w:rPr>
        <w:br/>
        <w:t>182 1 07 01160 01 0000 110</w:t>
      </w:r>
      <w:bookmarkEnd w:id="76"/>
    </w:p>
    <w:p w:rsidR="00E90B46" w:rsidRPr="00E90B46" w:rsidRDefault="00E90B46" w:rsidP="00E90B46">
      <w:pPr>
        <w:spacing w:after="0" w:line="240" w:lineRule="auto"/>
        <w:ind w:firstLine="708"/>
        <w:jc w:val="both"/>
        <w:rPr>
          <w:rFonts w:ascii="Times New Roman" w:hAnsi="Times New Roman"/>
          <w:sz w:val="27"/>
          <w:szCs w:val="27"/>
          <w:lang w:eastAsia="ru-RU"/>
        </w:rPr>
      </w:pPr>
      <w:r w:rsidRPr="00E90B46">
        <w:rPr>
          <w:rFonts w:ascii="Times New Roman" w:hAnsi="Times New Roman"/>
          <w:sz w:val="27"/>
          <w:szCs w:val="27"/>
          <w:lang w:eastAsia="ru-RU"/>
        </w:rPr>
        <w:t>Расчёт поступлений налога на добычу полезных ископаемых в виде маложелезистых апатитовых руд, не осуществляется в связи с тем, что планируемая сумма поступлений равна «0» по причине отсутствия налогоплательщиков на территории Рязанской области.</w:t>
      </w:r>
    </w:p>
    <w:p w:rsidR="00E55587" w:rsidRPr="00E90B46" w:rsidRDefault="00E55587" w:rsidP="001333A7">
      <w:pPr>
        <w:spacing w:after="0" w:line="240" w:lineRule="auto"/>
        <w:ind w:firstLine="709"/>
        <w:jc w:val="both"/>
        <w:rPr>
          <w:rFonts w:ascii="Times New Roman" w:hAnsi="Times New Roman"/>
          <w:color w:val="FF0000"/>
          <w:sz w:val="27"/>
          <w:szCs w:val="27"/>
        </w:rPr>
      </w:pPr>
    </w:p>
    <w:p w:rsidR="00120083" w:rsidRPr="003958CA" w:rsidRDefault="00120083" w:rsidP="00185AF6">
      <w:pPr>
        <w:pStyle w:val="2"/>
        <w:spacing w:after="240" w:line="240" w:lineRule="auto"/>
        <w:ind w:firstLine="709"/>
        <w:jc w:val="center"/>
        <w:rPr>
          <w:rFonts w:ascii="Times New Roman" w:hAnsi="Times New Roman"/>
          <w:sz w:val="27"/>
          <w:szCs w:val="27"/>
        </w:rPr>
      </w:pPr>
    </w:p>
    <w:p w:rsidR="00AE4A4F" w:rsidRPr="004871DF" w:rsidRDefault="00477124" w:rsidP="007F0C81">
      <w:pPr>
        <w:pStyle w:val="2"/>
        <w:spacing w:after="240" w:line="240" w:lineRule="auto"/>
        <w:ind w:firstLine="709"/>
        <w:jc w:val="center"/>
        <w:rPr>
          <w:rFonts w:ascii="Cambria" w:hAnsi="Cambria"/>
          <w:i w:val="0"/>
          <w:sz w:val="27"/>
          <w:szCs w:val="27"/>
        </w:rPr>
      </w:pPr>
      <w:bookmarkStart w:id="77" w:name="_Toc36545633"/>
      <w:r>
        <w:rPr>
          <w:rFonts w:ascii="Cambria" w:hAnsi="Cambria"/>
          <w:i w:val="0"/>
          <w:sz w:val="27"/>
          <w:szCs w:val="27"/>
        </w:rPr>
        <w:t>2.10</w:t>
      </w:r>
      <w:r w:rsidR="00AE4A4F" w:rsidRPr="004871DF">
        <w:rPr>
          <w:rFonts w:ascii="Cambria" w:hAnsi="Cambria"/>
          <w:i w:val="0"/>
          <w:sz w:val="27"/>
          <w:szCs w:val="27"/>
        </w:rPr>
        <w:t>. Сборы за пользование объектами животного мира и за пользование объектами водных биологических ресурсов</w:t>
      </w:r>
      <w:r w:rsidR="00AE4A4F" w:rsidRPr="004871DF">
        <w:rPr>
          <w:rFonts w:ascii="Cambria" w:hAnsi="Cambria"/>
          <w:i w:val="0"/>
          <w:sz w:val="27"/>
          <w:szCs w:val="27"/>
        </w:rPr>
        <w:br/>
        <w:t>182 1 07 04000 01 0000 110</w:t>
      </w:r>
      <w:bookmarkEnd w:id="77"/>
      <w:r w:rsidR="00AE4A4F" w:rsidRPr="004871DF">
        <w:rPr>
          <w:rFonts w:ascii="Cambria" w:hAnsi="Cambria"/>
          <w:i w:val="0"/>
          <w:sz w:val="27"/>
          <w:szCs w:val="27"/>
        </w:rPr>
        <w:t xml:space="preserve"> </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Прогноз объёма поступлений по сборам осуществляется отдельно по каждому виду. </w:t>
      </w:r>
    </w:p>
    <w:p w:rsidR="00807687" w:rsidRPr="004871DF" w:rsidRDefault="00807687" w:rsidP="003958CA">
      <w:pPr>
        <w:spacing w:after="0" w:line="240" w:lineRule="auto"/>
        <w:jc w:val="both"/>
        <w:rPr>
          <w:rFonts w:ascii="Times New Roman" w:hAnsi="Times New Roman"/>
          <w:color w:val="FF0000"/>
          <w:sz w:val="27"/>
          <w:szCs w:val="27"/>
        </w:rPr>
      </w:pPr>
    </w:p>
    <w:p w:rsidR="00933CEE" w:rsidRPr="00723AB3" w:rsidRDefault="00477124" w:rsidP="00723AB3">
      <w:pPr>
        <w:pStyle w:val="3"/>
        <w:tabs>
          <w:tab w:val="left" w:pos="1985"/>
        </w:tabs>
        <w:spacing w:before="120" w:after="120" w:line="240" w:lineRule="auto"/>
        <w:ind w:left="1985" w:right="1134"/>
        <w:jc w:val="center"/>
        <w:rPr>
          <w:i/>
          <w:sz w:val="27"/>
          <w:szCs w:val="27"/>
        </w:rPr>
      </w:pPr>
      <w:bookmarkStart w:id="78" w:name="_Toc36545634"/>
      <w:r>
        <w:rPr>
          <w:i/>
          <w:sz w:val="27"/>
          <w:szCs w:val="27"/>
        </w:rPr>
        <w:t>2.10</w:t>
      </w:r>
      <w:r w:rsidR="00933CEE" w:rsidRPr="004871DF">
        <w:rPr>
          <w:i/>
          <w:sz w:val="27"/>
          <w:szCs w:val="27"/>
        </w:rPr>
        <w:t xml:space="preserve">.1. Сбор за пользование объектами животного мира </w:t>
      </w:r>
      <w:r w:rsidR="00933CEE" w:rsidRPr="004871DF">
        <w:rPr>
          <w:i/>
          <w:sz w:val="27"/>
          <w:szCs w:val="27"/>
        </w:rPr>
        <w:br/>
        <w:t>182 1 07 04010 01 0000 110</w:t>
      </w:r>
      <w:bookmarkEnd w:id="78"/>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При расчете поступлений сборов за пользование объектами </w:t>
      </w:r>
      <w:r w:rsidR="00D24443" w:rsidRPr="004871DF">
        <w:rPr>
          <w:rFonts w:ascii="Times New Roman" w:hAnsi="Times New Roman"/>
          <w:sz w:val="27"/>
          <w:szCs w:val="27"/>
        </w:rPr>
        <w:t>животного мира</w:t>
      </w:r>
      <w:r w:rsidRPr="004871DF">
        <w:rPr>
          <w:rFonts w:ascii="Times New Roman" w:hAnsi="Times New Roman"/>
          <w:sz w:val="27"/>
          <w:szCs w:val="27"/>
        </w:rPr>
        <w:t xml:space="preserve"> в разрезе видов учитываются следующие факторы:</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proofErr w:type="gramStart"/>
      <w:r w:rsidRPr="004871DF">
        <w:rPr>
          <w:rFonts w:ascii="Times New Roman" w:hAnsi="Times New Roman"/>
          <w:sz w:val="27"/>
          <w:szCs w:val="27"/>
        </w:rPr>
        <w:t>- динамика налоговой базы по сбору согласно</w:t>
      </w:r>
      <w:r w:rsidR="00933CEE" w:rsidRPr="004871DF">
        <w:rPr>
          <w:rFonts w:ascii="Times New Roman" w:hAnsi="Times New Roman"/>
          <w:sz w:val="27"/>
          <w:szCs w:val="27"/>
        </w:rPr>
        <w:t xml:space="preserve"> данным отчета по форме </w:t>
      </w:r>
      <w:r w:rsidR="00933CEE" w:rsidRPr="004871DF">
        <w:rPr>
          <w:rFonts w:ascii="Times New Roman" w:hAnsi="Times New Roman"/>
          <w:sz w:val="27"/>
          <w:szCs w:val="27"/>
        </w:rPr>
        <w:br/>
        <w:t>№ 5-ЖМ</w:t>
      </w:r>
      <w:r w:rsidRPr="004871DF">
        <w:rPr>
          <w:rFonts w:ascii="Times New Roman" w:hAnsi="Times New Roman"/>
          <w:sz w:val="27"/>
          <w:szCs w:val="27"/>
        </w:rPr>
        <w:t xml:space="preserve"> «О структуре начислений по сбору </w:t>
      </w:r>
      <w:r w:rsidR="00933CEE" w:rsidRPr="004871DF">
        <w:rPr>
          <w:rFonts w:ascii="Times New Roman" w:hAnsi="Times New Roman"/>
          <w:sz w:val="27"/>
          <w:szCs w:val="27"/>
        </w:rPr>
        <w:t>по сбору за пользование объектами животного мира</w:t>
      </w:r>
      <w:r w:rsidRPr="004871DF">
        <w:rPr>
          <w:rFonts w:ascii="Times New Roman" w:hAnsi="Times New Roman"/>
          <w:sz w:val="27"/>
          <w:szCs w:val="27"/>
        </w:rPr>
        <w:t>»: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объектов</w:t>
      </w:r>
      <w:r w:rsidR="00933CEE" w:rsidRPr="004871DF">
        <w:rPr>
          <w:rFonts w:ascii="Times New Roman" w:hAnsi="Times New Roman"/>
          <w:sz w:val="27"/>
          <w:szCs w:val="27"/>
        </w:rPr>
        <w:t xml:space="preserve"> животного мира</w:t>
      </w:r>
      <w:r w:rsidRPr="004871DF">
        <w:rPr>
          <w:rFonts w:ascii="Times New Roman" w:hAnsi="Times New Roman"/>
          <w:sz w:val="27"/>
          <w:szCs w:val="27"/>
        </w:rPr>
        <w:t>, сложившиеся за предыдущие периоды;</w:t>
      </w:r>
      <w:proofErr w:type="gramEnd"/>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сбору в разрезе КБК по видам </w:t>
      </w:r>
      <w:r w:rsidR="00933CEE" w:rsidRPr="004871DF">
        <w:rPr>
          <w:rFonts w:ascii="Times New Roman" w:hAnsi="Times New Roman"/>
          <w:sz w:val="27"/>
          <w:szCs w:val="27"/>
        </w:rPr>
        <w:t>животного мира</w:t>
      </w:r>
      <w:r w:rsidRPr="004871DF">
        <w:rPr>
          <w:rFonts w:ascii="Times New Roman" w:hAnsi="Times New Roman"/>
          <w:sz w:val="27"/>
          <w:szCs w:val="27"/>
        </w:rPr>
        <w:t xml:space="preserve">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изменения в законодательстве;</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иные факторы.</w:t>
      </w:r>
    </w:p>
    <w:p w:rsidR="00447AEE" w:rsidRPr="004871DF" w:rsidRDefault="00447AEE" w:rsidP="00447AEE">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w:t>
      </w:r>
      <w:r w:rsidR="00933CEE" w:rsidRPr="004871DF">
        <w:rPr>
          <w:rFonts w:ascii="Times New Roman" w:hAnsi="Times New Roman"/>
          <w:sz w:val="27"/>
          <w:szCs w:val="27"/>
        </w:rPr>
        <w:t>животного мира</w:t>
      </w:r>
      <w:r w:rsidRPr="004871DF">
        <w:rPr>
          <w:rFonts w:ascii="Times New Roman" w:hAnsi="Times New Roman"/>
          <w:sz w:val="27"/>
          <w:szCs w:val="27"/>
        </w:rPr>
        <w:t xml:space="preserve"> учитываются «выпадающие» доходы в связи с применением ставки сбора в размере</w:t>
      </w:r>
      <w:r w:rsidR="00F66448" w:rsidRPr="004871DF">
        <w:rPr>
          <w:rFonts w:ascii="Times New Roman" w:hAnsi="Times New Roman"/>
          <w:sz w:val="27"/>
          <w:szCs w:val="27"/>
        </w:rPr>
        <w:t xml:space="preserve"> 0 рублей в соответствии с пн. 3</w:t>
      </w:r>
      <w:r w:rsidRPr="004871DF">
        <w:rPr>
          <w:rFonts w:ascii="Times New Roman" w:hAnsi="Times New Roman"/>
          <w:sz w:val="27"/>
          <w:szCs w:val="27"/>
        </w:rPr>
        <w:t xml:space="preserve"> ст. 333.3 НК РФ и пониженной ставки</w:t>
      </w:r>
      <w:r w:rsidR="00F66448" w:rsidRPr="004871DF">
        <w:rPr>
          <w:rFonts w:ascii="Times New Roman" w:hAnsi="Times New Roman"/>
          <w:sz w:val="27"/>
          <w:szCs w:val="27"/>
        </w:rPr>
        <w:t xml:space="preserve"> сбора</w:t>
      </w:r>
      <w:proofErr w:type="gramEnd"/>
      <w:r w:rsidR="00F66448" w:rsidRPr="004871DF">
        <w:rPr>
          <w:rFonts w:ascii="Times New Roman" w:hAnsi="Times New Roman"/>
          <w:sz w:val="27"/>
          <w:szCs w:val="27"/>
        </w:rPr>
        <w:t xml:space="preserve"> в соответствии с пн.2</w:t>
      </w:r>
      <w:r w:rsidRPr="004871DF">
        <w:rPr>
          <w:rFonts w:ascii="Times New Roman" w:hAnsi="Times New Roman"/>
          <w:sz w:val="27"/>
          <w:szCs w:val="27"/>
        </w:rPr>
        <w:t xml:space="preserve"> ст. 333.3 НК РФ. </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прогнозного объёма поступлений сбора за пользование объектами </w:t>
      </w:r>
      <w:r w:rsidR="00194CF6" w:rsidRPr="004871DF">
        <w:rPr>
          <w:rFonts w:ascii="Times New Roman" w:hAnsi="Times New Roman"/>
          <w:sz w:val="27"/>
          <w:szCs w:val="27"/>
        </w:rPr>
        <w:t>животного мира</w:t>
      </w:r>
      <w:r w:rsidRPr="004871DF">
        <w:rPr>
          <w:rFonts w:ascii="Times New Roman" w:hAnsi="Times New Roman"/>
          <w:sz w:val="27"/>
          <w:szCs w:val="27"/>
        </w:rPr>
        <w:t xml:space="preserve"> в разрезе КБК по видам </w:t>
      </w:r>
      <w:r w:rsidR="00194CF6" w:rsidRPr="004871DF">
        <w:rPr>
          <w:rFonts w:ascii="Times New Roman" w:hAnsi="Times New Roman"/>
          <w:sz w:val="27"/>
          <w:szCs w:val="27"/>
        </w:rPr>
        <w:t>животного мира</w:t>
      </w:r>
      <w:r w:rsidRPr="004871DF">
        <w:rPr>
          <w:rFonts w:ascii="Times New Roman" w:hAnsi="Times New Roman"/>
          <w:sz w:val="27"/>
          <w:szCs w:val="27"/>
        </w:rPr>
        <w:t xml:space="preserve">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w:t>
      </w:r>
      <w:r w:rsidR="00194CF6" w:rsidRPr="004871DF">
        <w:rPr>
          <w:rFonts w:ascii="Times New Roman" w:hAnsi="Times New Roman"/>
          <w:sz w:val="27"/>
          <w:szCs w:val="27"/>
        </w:rPr>
        <w:t>животного мира</w:t>
      </w:r>
      <w:r w:rsidRPr="004871DF">
        <w:rPr>
          <w:rFonts w:ascii="Times New Roman" w:hAnsi="Times New Roman"/>
          <w:sz w:val="27"/>
          <w:szCs w:val="27"/>
        </w:rPr>
        <w:t xml:space="preserve"> и других показателей.</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Прогнозный объём поступлений сбора за пользование объектами </w:t>
      </w:r>
      <w:r w:rsidR="00194CF6" w:rsidRPr="004871DF">
        <w:rPr>
          <w:rFonts w:ascii="Times New Roman" w:hAnsi="Times New Roman"/>
          <w:sz w:val="27"/>
          <w:szCs w:val="27"/>
        </w:rPr>
        <w:t>животного мира</w:t>
      </w:r>
      <w:r w:rsidRPr="004871DF">
        <w:rPr>
          <w:rFonts w:ascii="Times New Roman" w:hAnsi="Times New Roman"/>
          <w:sz w:val="27"/>
          <w:szCs w:val="27"/>
        </w:rPr>
        <w:t xml:space="preserve"> в разрезе КБК по видам </w:t>
      </w:r>
      <w:r w:rsidR="00194CF6" w:rsidRPr="004871DF">
        <w:rPr>
          <w:rFonts w:ascii="Times New Roman" w:hAnsi="Times New Roman"/>
          <w:sz w:val="27"/>
          <w:szCs w:val="27"/>
        </w:rPr>
        <w:t>животного мира</w:t>
      </w:r>
      <w:r w:rsidRPr="004871DF">
        <w:rPr>
          <w:rFonts w:ascii="Times New Roman" w:hAnsi="Times New Roman"/>
          <w:sz w:val="27"/>
          <w:szCs w:val="27"/>
        </w:rPr>
        <w:t xml:space="preserve"> (</w:t>
      </w:r>
      <w:r w:rsidR="00194CF6" w:rsidRPr="004871DF">
        <w:rPr>
          <w:rFonts w:ascii="Times New Roman" w:hAnsi="Times New Roman"/>
          <w:b/>
          <w:i/>
          <w:sz w:val="27"/>
          <w:szCs w:val="27"/>
        </w:rPr>
        <w:t>ЖМ</w:t>
      </w:r>
      <w:r w:rsidRPr="004871DF">
        <w:rPr>
          <w:rFonts w:ascii="Times New Roman" w:hAnsi="Times New Roman"/>
          <w:sz w:val="27"/>
          <w:szCs w:val="27"/>
        </w:rPr>
        <w:t>), определяется исходя из следующего алгоритма расчёта:</w:t>
      </w:r>
    </w:p>
    <w:p w:rsidR="00AE4A4F" w:rsidRPr="004871DF" w:rsidRDefault="00194CF6" w:rsidP="007563E9">
      <w:pPr>
        <w:spacing w:before="120" w:after="120" w:line="240" w:lineRule="auto"/>
        <w:ind w:firstLine="709"/>
        <w:jc w:val="center"/>
        <w:rPr>
          <w:rFonts w:ascii="Times New Roman" w:hAnsi="Times New Roman"/>
          <w:b/>
          <w:i/>
          <w:sz w:val="27"/>
          <w:szCs w:val="27"/>
        </w:rPr>
      </w:pPr>
      <w:r w:rsidRPr="004871DF">
        <w:rPr>
          <w:rFonts w:ascii="Times New Roman" w:hAnsi="Times New Roman"/>
          <w:b/>
          <w:i/>
          <w:sz w:val="27"/>
          <w:szCs w:val="27"/>
        </w:rPr>
        <w:t>ЖМ</w:t>
      </w:r>
      <w:r w:rsidR="00AE4A4F" w:rsidRPr="004871DF">
        <w:rPr>
          <w:rFonts w:ascii="Times New Roman" w:hAnsi="Times New Roman"/>
          <w:b/>
          <w:i/>
          <w:sz w:val="27"/>
          <w:szCs w:val="27"/>
        </w:rPr>
        <w:t xml:space="preserve"> </w:t>
      </w:r>
      <w:r w:rsidR="00AE4A4F" w:rsidRPr="004871DF">
        <w:rPr>
          <w:rFonts w:ascii="Times New Roman" w:hAnsi="Times New Roman"/>
          <w:b/>
          <w:i/>
          <w:sz w:val="27"/>
          <w:szCs w:val="27"/>
          <w:vertAlign w:val="subscript"/>
        </w:rPr>
        <w:t>прогноз.</w:t>
      </w:r>
      <w:r w:rsidR="00AE4A4F" w:rsidRPr="004871DF">
        <w:rPr>
          <w:rFonts w:ascii="Times New Roman" w:hAnsi="Times New Roman"/>
          <w:b/>
          <w:i/>
          <w:sz w:val="27"/>
          <w:szCs w:val="27"/>
        </w:rPr>
        <w:t xml:space="preserve"> = ∑ </w:t>
      </w:r>
      <w:proofErr w:type="gramStart"/>
      <w:r w:rsidR="00AE4A4F" w:rsidRPr="004871DF">
        <w:rPr>
          <w:rFonts w:ascii="Times New Roman" w:hAnsi="Times New Roman"/>
          <w:b/>
          <w:i/>
          <w:sz w:val="27"/>
          <w:szCs w:val="27"/>
        </w:rPr>
        <w:t>(</w:t>
      </w:r>
      <w:r w:rsidR="00AE4A4F" w:rsidRPr="004871DF">
        <w:rPr>
          <w:rFonts w:ascii="Times New Roman" w:hAnsi="Times New Roman"/>
          <w:b/>
          <w:i/>
          <w:sz w:val="27"/>
          <w:szCs w:val="27"/>
          <w:lang w:val="en-US"/>
        </w:rPr>
        <w:t>V</w:t>
      </w:r>
      <w:proofErr w:type="spellStart"/>
      <w:r w:rsidR="00AE4A4F" w:rsidRPr="004871DF">
        <w:rPr>
          <w:rFonts w:ascii="Times New Roman" w:hAnsi="Times New Roman"/>
          <w:b/>
          <w:i/>
          <w:sz w:val="27"/>
          <w:szCs w:val="27"/>
          <w:vertAlign w:val="subscript"/>
        </w:rPr>
        <w:t>разреш</w:t>
      </w:r>
      <w:proofErr w:type="spellEnd"/>
      <w:r w:rsidR="00AE4A4F" w:rsidRPr="004871DF">
        <w:rPr>
          <w:rFonts w:ascii="Times New Roman" w:hAnsi="Times New Roman"/>
          <w:b/>
          <w:i/>
          <w:sz w:val="27"/>
          <w:szCs w:val="27"/>
          <w:vertAlign w:val="subscript"/>
        </w:rPr>
        <w:t>.</w:t>
      </w:r>
      <w:proofErr w:type="gramEnd"/>
      <w:r w:rsidR="00AE4A4F" w:rsidRPr="004871DF">
        <w:rPr>
          <w:rFonts w:ascii="Times New Roman" w:hAnsi="Times New Roman"/>
          <w:b/>
          <w:i/>
          <w:sz w:val="27"/>
          <w:szCs w:val="27"/>
          <w:vertAlign w:val="subscript"/>
        </w:rPr>
        <w:t xml:space="preserve">  *</w:t>
      </w:r>
      <w:r w:rsidR="00AE4A4F" w:rsidRPr="004871DF">
        <w:rPr>
          <w:rFonts w:ascii="Times New Roman" w:hAnsi="Times New Roman"/>
          <w:sz w:val="27"/>
          <w:szCs w:val="27"/>
        </w:rPr>
        <w:t xml:space="preserve"> </w:t>
      </w:r>
      <w:proofErr w:type="gramStart"/>
      <w:r w:rsidR="00AE4A4F" w:rsidRPr="004871DF">
        <w:rPr>
          <w:rFonts w:ascii="Times New Roman" w:hAnsi="Times New Roman"/>
          <w:b/>
          <w:i/>
          <w:sz w:val="27"/>
          <w:szCs w:val="27"/>
          <w:lang w:val="en-US"/>
        </w:rPr>
        <w:t>S</w:t>
      </w:r>
      <w:r w:rsidRPr="004871DF">
        <w:rPr>
          <w:rFonts w:ascii="Times New Roman" w:hAnsi="Times New Roman"/>
          <w:b/>
          <w:sz w:val="27"/>
          <w:szCs w:val="27"/>
          <w:vertAlign w:val="subscript"/>
        </w:rPr>
        <w:t xml:space="preserve"> </w:t>
      </w:r>
      <w:proofErr w:type="spellStart"/>
      <w:r w:rsidRPr="004871DF">
        <w:rPr>
          <w:rFonts w:ascii="Times New Roman" w:hAnsi="Times New Roman"/>
          <w:b/>
          <w:sz w:val="27"/>
          <w:szCs w:val="27"/>
          <w:vertAlign w:val="subscript"/>
        </w:rPr>
        <w:t>жм</w:t>
      </w:r>
      <w:proofErr w:type="spellEnd"/>
      <w:r w:rsidR="00AE4A4F" w:rsidRPr="004871DF">
        <w:rPr>
          <w:rFonts w:ascii="Times New Roman" w:hAnsi="Times New Roman"/>
          <w:b/>
          <w:sz w:val="27"/>
          <w:szCs w:val="27"/>
          <w:vertAlign w:val="subscript"/>
        </w:rPr>
        <w:t xml:space="preserve"> расчет.</w:t>
      </w:r>
      <w:r w:rsidR="00AE4A4F" w:rsidRPr="004871DF">
        <w:rPr>
          <w:rFonts w:ascii="Times New Roman" w:hAnsi="Times New Roman"/>
          <w:b/>
          <w:i/>
          <w:sz w:val="27"/>
          <w:szCs w:val="27"/>
        </w:rPr>
        <w:t>)</w:t>
      </w:r>
      <w:proofErr w:type="gramEnd"/>
      <w:r w:rsidR="00AE4A4F" w:rsidRPr="004871DF">
        <w:rPr>
          <w:rFonts w:ascii="Times New Roman" w:hAnsi="Times New Roman"/>
          <w:b/>
          <w:i/>
          <w:sz w:val="27"/>
          <w:szCs w:val="27"/>
        </w:rPr>
        <w:t xml:space="preserve"> (+/-) </w:t>
      </w:r>
      <w:r w:rsidR="00AE4A4F" w:rsidRPr="004871DF">
        <w:rPr>
          <w:rFonts w:ascii="Times New Roman" w:hAnsi="Times New Roman"/>
          <w:b/>
          <w:i/>
          <w:sz w:val="27"/>
          <w:szCs w:val="27"/>
          <w:lang w:val="en-US"/>
        </w:rPr>
        <w:t>F</w:t>
      </w:r>
      <w:r w:rsidR="00AE4A4F" w:rsidRPr="004871DF">
        <w:rPr>
          <w:rFonts w:ascii="Times New Roman" w:hAnsi="Times New Roman"/>
          <w:b/>
          <w:i/>
          <w:sz w:val="27"/>
          <w:szCs w:val="27"/>
        </w:rPr>
        <w:t xml:space="preserve">, </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b/>
          <w:i/>
          <w:sz w:val="27"/>
          <w:szCs w:val="27"/>
          <w:lang w:val="en-US"/>
        </w:rPr>
        <w:lastRenderedPageBreak/>
        <w:t>V</w:t>
      </w:r>
      <w:proofErr w:type="spellStart"/>
      <w:r w:rsidRPr="004871DF">
        <w:rPr>
          <w:rFonts w:ascii="Times New Roman" w:hAnsi="Times New Roman"/>
          <w:b/>
          <w:i/>
          <w:sz w:val="27"/>
          <w:szCs w:val="27"/>
          <w:vertAlign w:val="subscript"/>
        </w:rPr>
        <w:t>разреш</w:t>
      </w:r>
      <w:proofErr w:type="spellEnd"/>
      <w:r w:rsidRPr="004871DF">
        <w:rPr>
          <w:rFonts w:ascii="Times New Roman" w:hAnsi="Times New Roman"/>
          <w:b/>
          <w:i/>
          <w:sz w:val="27"/>
          <w:szCs w:val="27"/>
          <w:vertAlign w:val="subscript"/>
        </w:rPr>
        <w:t xml:space="preserve">. </w:t>
      </w:r>
      <w:r w:rsidRPr="004871DF">
        <w:rPr>
          <w:rFonts w:ascii="Times New Roman" w:hAnsi="Times New Roman"/>
          <w:sz w:val="27"/>
          <w:szCs w:val="27"/>
        </w:rPr>
        <w:t>– прогнозируемое количество полученных разрешений по видам</w:t>
      </w:r>
      <w:r w:rsidR="00194CF6" w:rsidRPr="004871DF">
        <w:rPr>
          <w:rFonts w:ascii="Times New Roman" w:hAnsi="Times New Roman"/>
          <w:sz w:val="27"/>
          <w:szCs w:val="27"/>
        </w:rPr>
        <w:t xml:space="preserve"> объектов</w:t>
      </w:r>
      <w:r w:rsidRPr="004871DF">
        <w:rPr>
          <w:rFonts w:ascii="Times New Roman" w:hAnsi="Times New Roman"/>
          <w:sz w:val="27"/>
          <w:szCs w:val="27"/>
        </w:rPr>
        <w:t xml:space="preserve"> </w:t>
      </w:r>
      <w:r w:rsidR="00194CF6" w:rsidRPr="004871DF">
        <w:rPr>
          <w:rFonts w:ascii="Times New Roman" w:hAnsi="Times New Roman"/>
          <w:sz w:val="27"/>
          <w:szCs w:val="27"/>
        </w:rPr>
        <w:t>животного мира</w:t>
      </w:r>
      <w:r w:rsidRPr="004871DF">
        <w:rPr>
          <w:rFonts w:ascii="Times New Roman" w:hAnsi="Times New Roman"/>
          <w:sz w:val="27"/>
          <w:szCs w:val="27"/>
        </w:rPr>
        <w:t xml:space="preserve">, </w:t>
      </w:r>
      <w:r w:rsidR="00477124" w:rsidRPr="00477124">
        <w:rPr>
          <w:rFonts w:ascii="Times New Roman" w:hAnsi="Times New Roman"/>
          <w:sz w:val="27"/>
          <w:szCs w:val="27"/>
        </w:rPr>
        <w:t>исходя из динамики налоговой базы по сбору согласно данн</w:t>
      </w:r>
      <w:r w:rsidR="00477124">
        <w:rPr>
          <w:rFonts w:ascii="Times New Roman" w:hAnsi="Times New Roman"/>
          <w:sz w:val="27"/>
          <w:szCs w:val="27"/>
        </w:rPr>
        <w:t>ым отчёта по форме № 5-ЖМ, штук</w:t>
      </w:r>
      <w:r w:rsidRPr="004871DF">
        <w:rPr>
          <w:rFonts w:ascii="Times New Roman" w:hAnsi="Times New Roman"/>
          <w:sz w:val="27"/>
          <w:szCs w:val="27"/>
        </w:rPr>
        <w:t>;</w:t>
      </w:r>
    </w:p>
    <w:p w:rsidR="00AE4A4F" w:rsidRPr="004871DF" w:rsidRDefault="00AE4A4F" w:rsidP="007563E9">
      <w:pPr>
        <w:spacing w:after="0" w:line="240" w:lineRule="auto"/>
        <w:ind w:firstLine="709"/>
        <w:jc w:val="both"/>
        <w:rPr>
          <w:rFonts w:ascii="Times New Roman" w:hAnsi="Times New Roman"/>
          <w:sz w:val="27"/>
          <w:szCs w:val="27"/>
        </w:rPr>
      </w:pPr>
      <w:proofErr w:type="gramStart"/>
      <w:r w:rsidRPr="004871DF">
        <w:rPr>
          <w:rFonts w:ascii="Times New Roman" w:hAnsi="Times New Roman"/>
          <w:b/>
          <w:i/>
          <w:sz w:val="27"/>
          <w:szCs w:val="27"/>
          <w:lang w:val="en-US"/>
        </w:rPr>
        <w:t>S</w:t>
      </w:r>
      <w:r w:rsidR="00194CF6" w:rsidRPr="004871DF">
        <w:rPr>
          <w:rFonts w:ascii="Times New Roman" w:hAnsi="Times New Roman"/>
          <w:b/>
          <w:sz w:val="27"/>
          <w:szCs w:val="27"/>
          <w:vertAlign w:val="subscript"/>
        </w:rPr>
        <w:t xml:space="preserve"> ЖМ</w:t>
      </w:r>
      <w:r w:rsidRPr="004871DF">
        <w:rPr>
          <w:rFonts w:ascii="Times New Roman" w:hAnsi="Times New Roman"/>
          <w:b/>
          <w:sz w:val="27"/>
          <w:szCs w:val="27"/>
          <w:vertAlign w:val="subscript"/>
        </w:rPr>
        <w:t xml:space="preserve"> расчет.</w:t>
      </w:r>
      <w:proofErr w:type="gramEnd"/>
      <w:r w:rsidRPr="004871DF">
        <w:rPr>
          <w:rFonts w:ascii="Times New Roman" w:hAnsi="Times New Roman"/>
          <w:b/>
          <w:i/>
          <w:sz w:val="27"/>
          <w:szCs w:val="27"/>
        </w:rPr>
        <w:t xml:space="preserve"> </w:t>
      </w:r>
      <w:r w:rsidRPr="004871DF">
        <w:rPr>
          <w:rFonts w:ascii="Times New Roman" w:hAnsi="Times New Roman"/>
          <w:sz w:val="27"/>
          <w:szCs w:val="27"/>
        </w:rPr>
        <w:t xml:space="preserve">– </w:t>
      </w:r>
      <w:r w:rsidR="005F445B" w:rsidRPr="005F445B">
        <w:rPr>
          <w:rFonts w:ascii="Times New Roman" w:hAnsi="Times New Roman"/>
          <w:sz w:val="27"/>
          <w:szCs w:val="27"/>
        </w:rPr>
        <w:t>средняя расчетная ставка сбора в разрезе КБК, предусмотренная для конкретного вида объектов животного мира  согласно данным отчёта за предыдущий период по форме № 5-ЖМ, тыс. рублей /1 разрешение</w:t>
      </w:r>
      <w:r w:rsidRPr="004871DF">
        <w:rPr>
          <w:rFonts w:ascii="Times New Roman" w:hAnsi="Times New Roman"/>
          <w:sz w:val="27"/>
          <w:szCs w:val="27"/>
        </w:rPr>
        <w:t>;</w:t>
      </w: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b/>
          <w:i/>
          <w:sz w:val="27"/>
          <w:szCs w:val="27"/>
        </w:rPr>
        <w:t>F</w:t>
      </w:r>
      <w:r w:rsidRPr="004871DF">
        <w:rPr>
          <w:rFonts w:ascii="Times New Roman" w:hAnsi="Times New Roman"/>
          <w:sz w:val="27"/>
          <w:szCs w:val="27"/>
        </w:rPr>
        <w:t xml:space="preserve">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p>
    <w:p w:rsidR="00AE4A4F" w:rsidRPr="004871DF" w:rsidRDefault="00AE4A4F" w:rsidP="007563E9">
      <w:pPr>
        <w:spacing w:after="0" w:line="240" w:lineRule="auto"/>
        <w:ind w:firstLine="709"/>
        <w:jc w:val="both"/>
        <w:rPr>
          <w:rFonts w:ascii="Times New Roman" w:hAnsi="Times New Roman"/>
          <w:sz w:val="27"/>
          <w:szCs w:val="27"/>
        </w:rPr>
      </w:pPr>
    </w:p>
    <w:p w:rsidR="00AE4A4F" w:rsidRPr="004871DF" w:rsidRDefault="00AE4A4F" w:rsidP="007563E9">
      <w:pPr>
        <w:spacing w:after="0" w:line="240" w:lineRule="auto"/>
        <w:ind w:firstLine="709"/>
        <w:jc w:val="both"/>
        <w:rPr>
          <w:rFonts w:ascii="Times New Roman" w:hAnsi="Times New Roman"/>
          <w:sz w:val="27"/>
          <w:szCs w:val="27"/>
        </w:rPr>
      </w:pPr>
      <w:r w:rsidRPr="004871DF">
        <w:rPr>
          <w:rFonts w:ascii="Times New Roman" w:hAnsi="Times New Roman"/>
          <w:sz w:val="27"/>
          <w:szCs w:val="27"/>
        </w:rPr>
        <w:t>Средняя расчетная ставка сбора (</w:t>
      </w:r>
      <w:r w:rsidRPr="004871DF">
        <w:rPr>
          <w:rFonts w:ascii="Times New Roman" w:hAnsi="Times New Roman"/>
          <w:b/>
          <w:i/>
          <w:sz w:val="27"/>
          <w:szCs w:val="27"/>
          <w:lang w:val="en-US"/>
        </w:rPr>
        <w:t>S</w:t>
      </w:r>
      <w:r w:rsidR="00194CF6" w:rsidRPr="004871DF">
        <w:rPr>
          <w:rFonts w:ascii="Times New Roman" w:hAnsi="Times New Roman"/>
          <w:b/>
          <w:sz w:val="27"/>
          <w:szCs w:val="27"/>
          <w:vertAlign w:val="subscript"/>
        </w:rPr>
        <w:t xml:space="preserve"> </w:t>
      </w:r>
      <w:proofErr w:type="spellStart"/>
      <w:r w:rsidR="00194CF6" w:rsidRPr="004871DF">
        <w:rPr>
          <w:rFonts w:ascii="Times New Roman" w:hAnsi="Times New Roman"/>
          <w:b/>
          <w:sz w:val="27"/>
          <w:szCs w:val="27"/>
          <w:vertAlign w:val="subscript"/>
        </w:rPr>
        <w:t>жм</w:t>
      </w:r>
      <w:proofErr w:type="spellEnd"/>
      <w:r w:rsidRPr="004871DF">
        <w:rPr>
          <w:rFonts w:ascii="Times New Roman" w:hAnsi="Times New Roman"/>
          <w:b/>
          <w:sz w:val="27"/>
          <w:szCs w:val="27"/>
          <w:vertAlign w:val="subscript"/>
        </w:rPr>
        <w:t xml:space="preserve"> расчет.</w:t>
      </w:r>
      <w:r w:rsidRPr="004871DF">
        <w:rPr>
          <w:rFonts w:ascii="Times New Roman" w:hAnsi="Times New Roman"/>
          <w:sz w:val="27"/>
          <w:szCs w:val="27"/>
        </w:rPr>
        <w:t>) рассчитывается как частное от деления суммы сбора, подлежащей уплате в бюджет за предыдущий период (</w:t>
      </w:r>
      <w:r w:rsidR="00890A04" w:rsidRPr="004871DF">
        <w:rPr>
          <w:rFonts w:ascii="Times New Roman" w:hAnsi="Times New Roman"/>
          <w:b/>
          <w:i/>
          <w:sz w:val="27"/>
          <w:szCs w:val="27"/>
        </w:rPr>
        <w:t>ЖМ</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пред</w:t>
      </w:r>
      <w:proofErr w:type="gramStart"/>
      <w:r w:rsidRPr="004871DF">
        <w:rPr>
          <w:rFonts w:ascii="Times New Roman" w:hAnsi="Times New Roman"/>
          <w:b/>
          <w:i/>
          <w:sz w:val="27"/>
          <w:szCs w:val="27"/>
          <w:vertAlign w:val="subscript"/>
        </w:rPr>
        <w:t>.</w:t>
      </w:r>
      <w:proofErr w:type="gramEnd"/>
      <w:r w:rsidRPr="004871DF">
        <w:rPr>
          <w:rFonts w:ascii="Times New Roman" w:hAnsi="Times New Roman"/>
          <w:b/>
          <w:i/>
          <w:sz w:val="27"/>
          <w:szCs w:val="27"/>
          <w:vertAlign w:val="subscript"/>
        </w:rPr>
        <w:t xml:space="preserve"> </w:t>
      </w:r>
      <w:proofErr w:type="gramStart"/>
      <w:r w:rsidRPr="004871DF">
        <w:rPr>
          <w:rFonts w:ascii="Times New Roman" w:hAnsi="Times New Roman"/>
          <w:b/>
          <w:i/>
          <w:sz w:val="27"/>
          <w:szCs w:val="27"/>
          <w:vertAlign w:val="subscript"/>
        </w:rPr>
        <w:t>п</w:t>
      </w:r>
      <w:proofErr w:type="gramEnd"/>
      <w:r w:rsidRPr="004871DF">
        <w:rPr>
          <w:rFonts w:ascii="Times New Roman" w:hAnsi="Times New Roman"/>
          <w:b/>
          <w:i/>
          <w:sz w:val="27"/>
          <w:szCs w:val="27"/>
          <w:vertAlign w:val="subscript"/>
        </w:rPr>
        <w:t>ериод</w:t>
      </w:r>
      <w:r w:rsidRPr="004871DF">
        <w:rPr>
          <w:rFonts w:ascii="Times New Roman" w:hAnsi="Times New Roman"/>
          <w:sz w:val="27"/>
          <w:szCs w:val="27"/>
        </w:rPr>
        <w:t>) на общее количество полученных разрешений за предыдущий период (</w:t>
      </w:r>
      <w:r w:rsidRPr="004871DF">
        <w:rPr>
          <w:rFonts w:ascii="Times New Roman" w:hAnsi="Times New Roman"/>
          <w:b/>
          <w:i/>
          <w:sz w:val="27"/>
          <w:szCs w:val="27"/>
          <w:lang w:val="en-US"/>
        </w:rPr>
        <w:t>V</w:t>
      </w:r>
      <w:proofErr w:type="spellStart"/>
      <w:r w:rsidRPr="004871DF">
        <w:rPr>
          <w:rFonts w:ascii="Times New Roman" w:hAnsi="Times New Roman"/>
          <w:b/>
          <w:i/>
          <w:sz w:val="27"/>
          <w:szCs w:val="27"/>
          <w:vertAlign w:val="subscript"/>
        </w:rPr>
        <w:t>разреш</w:t>
      </w:r>
      <w:proofErr w:type="spellEnd"/>
      <w:r w:rsidRPr="004871DF">
        <w:rPr>
          <w:rFonts w:ascii="Times New Roman" w:hAnsi="Times New Roman"/>
          <w:b/>
          <w:i/>
          <w:sz w:val="27"/>
          <w:szCs w:val="27"/>
          <w:vertAlign w:val="subscript"/>
        </w:rPr>
        <w:t>. пред. период</w:t>
      </w:r>
      <w:r w:rsidRPr="004871DF">
        <w:rPr>
          <w:rFonts w:ascii="Times New Roman" w:hAnsi="Times New Roman"/>
          <w:sz w:val="27"/>
          <w:szCs w:val="27"/>
        </w:rPr>
        <w:t>).</w:t>
      </w:r>
    </w:p>
    <w:p w:rsidR="00AE4A4F" w:rsidRPr="004871DF" w:rsidRDefault="00AE4A4F" w:rsidP="007563E9">
      <w:pPr>
        <w:spacing w:before="120" w:after="120" w:line="240" w:lineRule="auto"/>
        <w:ind w:firstLine="709"/>
        <w:jc w:val="center"/>
        <w:rPr>
          <w:rFonts w:ascii="Times New Roman" w:hAnsi="Times New Roman"/>
          <w:b/>
          <w:i/>
          <w:sz w:val="27"/>
          <w:szCs w:val="27"/>
          <w:vertAlign w:val="subscript"/>
        </w:rPr>
      </w:pPr>
      <w:proofErr w:type="gramStart"/>
      <w:r w:rsidRPr="004871DF">
        <w:rPr>
          <w:rFonts w:ascii="Times New Roman" w:hAnsi="Times New Roman"/>
          <w:b/>
          <w:i/>
          <w:sz w:val="27"/>
          <w:szCs w:val="27"/>
          <w:lang w:val="en-US"/>
        </w:rPr>
        <w:t>S</w:t>
      </w:r>
      <w:r w:rsidR="00890A04" w:rsidRPr="004871DF">
        <w:rPr>
          <w:rFonts w:ascii="Times New Roman" w:hAnsi="Times New Roman"/>
          <w:b/>
          <w:sz w:val="27"/>
          <w:szCs w:val="27"/>
          <w:vertAlign w:val="subscript"/>
        </w:rPr>
        <w:t xml:space="preserve"> ЖМ</w:t>
      </w:r>
      <w:r w:rsidRPr="004871DF">
        <w:rPr>
          <w:rFonts w:ascii="Times New Roman" w:hAnsi="Times New Roman"/>
          <w:b/>
          <w:sz w:val="27"/>
          <w:szCs w:val="27"/>
          <w:vertAlign w:val="subscript"/>
        </w:rPr>
        <w:t xml:space="preserve"> расчет.</w:t>
      </w:r>
      <w:proofErr w:type="gramEnd"/>
      <w:r w:rsidRPr="004871DF">
        <w:rPr>
          <w:rFonts w:ascii="Times New Roman" w:hAnsi="Times New Roman"/>
          <w:b/>
          <w:sz w:val="27"/>
          <w:szCs w:val="27"/>
          <w:vertAlign w:val="subscript"/>
        </w:rPr>
        <w:t xml:space="preserve">  </w:t>
      </w:r>
      <w:r w:rsidR="00890A04" w:rsidRPr="004871DF">
        <w:rPr>
          <w:rFonts w:ascii="Times New Roman" w:hAnsi="Times New Roman"/>
          <w:b/>
          <w:i/>
          <w:sz w:val="27"/>
          <w:szCs w:val="27"/>
        </w:rPr>
        <w:t>= (ЖМ</w:t>
      </w:r>
      <w:r w:rsidRPr="004871DF">
        <w:rPr>
          <w:rFonts w:ascii="Times New Roman" w:hAnsi="Times New Roman"/>
          <w:b/>
          <w:i/>
          <w:sz w:val="27"/>
          <w:szCs w:val="27"/>
        </w:rPr>
        <w:t xml:space="preserve"> </w:t>
      </w:r>
      <w:r w:rsidRPr="004871DF">
        <w:rPr>
          <w:rFonts w:ascii="Times New Roman" w:hAnsi="Times New Roman"/>
          <w:b/>
          <w:i/>
          <w:sz w:val="27"/>
          <w:szCs w:val="27"/>
          <w:vertAlign w:val="subscript"/>
        </w:rPr>
        <w:t>пред</w:t>
      </w:r>
      <w:proofErr w:type="gramStart"/>
      <w:r w:rsidRPr="004871DF">
        <w:rPr>
          <w:rFonts w:ascii="Times New Roman" w:hAnsi="Times New Roman"/>
          <w:b/>
          <w:i/>
          <w:sz w:val="27"/>
          <w:szCs w:val="27"/>
          <w:vertAlign w:val="subscript"/>
        </w:rPr>
        <w:t>.</w:t>
      </w:r>
      <w:proofErr w:type="gramEnd"/>
      <w:r w:rsidRPr="004871DF">
        <w:rPr>
          <w:rFonts w:ascii="Times New Roman" w:hAnsi="Times New Roman"/>
          <w:b/>
          <w:i/>
          <w:sz w:val="27"/>
          <w:szCs w:val="27"/>
          <w:vertAlign w:val="subscript"/>
        </w:rPr>
        <w:t xml:space="preserve"> </w:t>
      </w:r>
      <w:proofErr w:type="gramStart"/>
      <w:r w:rsidRPr="004871DF">
        <w:rPr>
          <w:rFonts w:ascii="Times New Roman" w:hAnsi="Times New Roman"/>
          <w:b/>
          <w:i/>
          <w:sz w:val="27"/>
          <w:szCs w:val="27"/>
          <w:vertAlign w:val="subscript"/>
        </w:rPr>
        <w:t>п</w:t>
      </w:r>
      <w:proofErr w:type="gramEnd"/>
      <w:r w:rsidRPr="004871DF">
        <w:rPr>
          <w:rFonts w:ascii="Times New Roman" w:hAnsi="Times New Roman"/>
          <w:b/>
          <w:i/>
          <w:sz w:val="27"/>
          <w:szCs w:val="27"/>
          <w:vertAlign w:val="subscript"/>
        </w:rPr>
        <w:t xml:space="preserve">ериод </w:t>
      </w:r>
      <w:r w:rsidRPr="004871DF">
        <w:rPr>
          <w:rFonts w:ascii="Times New Roman" w:hAnsi="Times New Roman"/>
          <w:sz w:val="27"/>
          <w:szCs w:val="27"/>
        </w:rPr>
        <w:t xml:space="preserve"> ÷ </w:t>
      </w:r>
      <w:r w:rsidRPr="004871DF">
        <w:rPr>
          <w:rFonts w:ascii="Times New Roman" w:hAnsi="Times New Roman"/>
          <w:b/>
          <w:i/>
          <w:sz w:val="27"/>
          <w:szCs w:val="27"/>
          <w:lang w:val="en-US"/>
        </w:rPr>
        <w:t>V</w:t>
      </w:r>
      <w:proofErr w:type="spellStart"/>
      <w:r w:rsidRPr="004871DF">
        <w:rPr>
          <w:rFonts w:ascii="Times New Roman" w:hAnsi="Times New Roman"/>
          <w:b/>
          <w:i/>
          <w:sz w:val="27"/>
          <w:szCs w:val="27"/>
          <w:vertAlign w:val="subscript"/>
        </w:rPr>
        <w:t>разреш</w:t>
      </w:r>
      <w:proofErr w:type="spellEnd"/>
      <w:r w:rsidRPr="004871DF">
        <w:rPr>
          <w:rFonts w:ascii="Times New Roman" w:hAnsi="Times New Roman"/>
          <w:b/>
          <w:i/>
          <w:sz w:val="27"/>
          <w:szCs w:val="27"/>
          <w:vertAlign w:val="subscript"/>
        </w:rPr>
        <w:t>. пред. период</w:t>
      </w:r>
      <w:r w:rsidRPr="004871DF">
        <w:rPr>
          <w:rFonts w:ascii="Times New Roman" w:hAnsi="Times New Roman"/>
          <w:b/>
          <w:i/>
          <w:sz w:val="27"/>
          <w:szCs w:val="27"/>
        </w:rPr>
        <w:t>)</w:t>
      </w:r>
    </w:p>
    <w:p w:rsidR="00E55587" w:rsidRDefault="00AE4A4F" w:rsidP="003A3349">
      <w:pPr>
        <w:spacing w:after="0" w:line="240" w:lineRule="auto"/>
        <w:ind w:firstLine="709"/>
        <w:jc w:val="both"/>
        <w:rPr>
          <w:rFonts w:ascii="Times New Roman" w:hAnsi="Times New Roman"/>
          <w:sz w:val="27"/>
          <w:szCs w:val="27"/>
        </w:rPr>
      </w:pPr>
      <w:proofErr w:type="gramStart"/>
      <w:r w:rsidRPr="004871DF">
        <w:rPr>
          <w:rFonts w:ascii="Times New Roman" w:hAnsi="Times New Roman"/>
          <w:sz w:val="27"/>
          <w:szCs w:val="27"/>
        </w:rPr>
        <w:t>Прогноз поступления доходов в бюджетную систему Российской Федерации от уплаты сбора за пользование объектами животного мира осуществляется на основании данных,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w:t>
      </w:r>
      <w:r w:rsidR="00616A89" w:rsidRPr="004871DF">
        <w:rPr>
          <w:rFonts w:ascii="Times New Roman" w:hAnsi="Times New Roman"/>
          <w:sz w:val="27"/>
          <w:szCs w:val="27"/>
        </w:rPr>
        <w:t>вание объектами животного мира»</w:t>
      </w:r>
      <w:r w:rsidRPr="004871DF">
        <w:rPr>
          <w:rFonts w:ascii="Times New Roman" w:hAnsi="Times New Roman"/>
          <w:sz w:val="27"/>
          <w:szCs w:val="27"/>
        </w:rPr>
        <w:t>) по полученным в установленном порядке разрешениям на</w:t>
      </w:r>
      <w:proofErr w:type="gramEnd"/>
      <w:r w:rsidRPr="004871DF">
        <w:rPr>
          <w:rFonts w:ascii="Times New Roman" w:hAnsi="Times New Roman"/>
          <w:sz w:val="27"/>
          <w:szCs w:val="27"/>
        </w:rPr>
        <w:t xml:space="preserve"> добычу объектов животного мира на территории </w:t>
      </w:r>
      <w:r w:rsidR="00616A89" w:rsidRPr="004871DF">
        <w:rPr>
          <w:rFonts w:ascii="Times New Roman" w:hAnsi="Times New Roman"/>
          <w:sz w:val="27"/>
          <w:szCs w:val="27"/>
        </w:rPr>
        <w:t>Рязанской области</w:t>
      </w:r>
      <w:r w:rsidR="00890A04" w:rsidRPr="004871DF">
        <w:rPr>
          <w:rFonts w:ascii="Times New Roman" w:hAnsi="Times New Roman"/>
          <w:sz w:val="27"/>
          <w:szCs w:val="27"/>
        </w:rPr>
        <w:t>.</w:t>
      </w:r>
    </w:p>
    <w:p w:rsidR="005F445B" w:rsidRPr="004871DF" w:rsidRDefault="005F445B" w:rsidP="003A3349">
      <w:pPr>
        <w:spacing w:after="0" w:line="240" w:lineRule="auto"/>
        <w:ind w:firstLine="709"/>
        <w:jc w:val="both"/>
        <w:rPr>
          <w:rFonts w:ascii="Times New Roman" w:hAnsi="Times New Roman"/>
          <w:sz w:val="27"/>
          <w:szCs w:val="27"/>
        </w:rPr>
      </w:pPr>
      <w:r w:rsidRPr="005F445B">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5F445B">
        <w:rPr>
          <w:rFonts w:ascii="Times New Roman" w:hAnsi="Times New Roman"/>
          <w:sz w:val="27"/>
          <w:szCs w:val="27"/>
        </w:rPr>
        <w:t>алгоритма расчёта прогнозного объёма поступлений налога</w:t>
      </w:r>
      <w:proofErr w:type="gramEnd"/>
      <w:r w:rsidRPr="005F445B">
        <w:rPr>
          <w:rFonts w:ascii="Times New Roman" w:hAnsi="Times New Roman"/>
          <w:sz w:val="27"/>
          <w:szCs w:val="27"/>
        </w:rPr>
        <w:t xml:space="preserve">.  </w:t>
      </w:r>
    </w:p>
    <w:p w:rsidR="00933CEE" w:rsidRPr="004871DF" w:rsidRDefault="00933CEE" w:rsidP="003A3349">
      <w:pPr>
        <w:spacing w:after="0" w:line="240" w:lineRule="auto"/>
        <w:ind w:firstLine="709"/>
        <w:jc w:val="both"/>
        <w:rPr>
          <w:rFonts w:ascii="Times New Roman" w:hAnsi="Times New Roman"/>
          <w:color w:val="FF0000"/>
          <w:sz w:val="27"/>
          <w:szCs w:val="27"/>
        </w:rPr>
      </w:pPr>
    </w:p>
    <w:p w:rsidR="00AE4A4F" w:rsidRPr="004871DF" w:rsidRDefault="00477124" w:rsidP="00817DF8">
      <w:pPr>
        <w:pStyle w:val="3"/>
        <w:tabs>
          <w:tab w:val="left" w:pos="1985"/>
        </w:tabs>
        <w:spacing w:before="120" w:after="120" w:line="240" w:lineRule="auto"/>
        <w:ind w:left="1985" w:right="1134"/>
        <w:jc w:val="center"/>
        <w:rPr>
          <w:i/>
          <w:sz w:val="27"/>
          <w:szCs w:val="27"/>
        </w:rPr>
      </w:pPr>
      <w:bookmarkStart w:id="79" w:name="_Toc36545635"/>
      <w:r>
        <w:rPr>
          <w:i/>
          <w:sz w:val="27"/>
          <w:szCs w:val="27"/>
        </w:rPr>
        <w:t>2.10</w:t>
      </w:r>
      <w:r w:rsidR="00AE4A4F" w:rsidRPr="004871DF">
        <w:rPr>
          <w:i/>
          <w:sz w:val="27"/>
          <w:szCs w:val="27"/>
        </w:rPr>
        <w:t xml:space="preserve">.2. Сбор за пользование объектами водных биологических ресурсов (исключая внутренние водные объекты) </w:t>
      </w:r>
      <w:r w:rsidR="00AE4A4F" w:rsidRPr="004871DF">
        <w:rPr>
          <w:i/>
          <w:sz w:val="27"/>
          <w:szCs w:val="27"/>
        </w:rPr>
        <w:br/>
        <w:t>182 1 07 04020 01 0000 110</w:t>
      </w:r>
      <w:bookmarkEnd w:id="79"/>
    </w:p>
    <w:p w:rsidR="00CE3E8F" w:rsidRPr="004871DF" w:rsidRDefault="00CE3E8F" w:rsidP="006048E2">
      <w:pPr>
        <w:spacing w:after="0" w:line="240" w:lineRule="auto"/>
        <w:ind w:firstLine="709"/>
        <w:jc w:val="both"/>
        <w:rPr>
          <w:rFonts w:ascii="Times New Roman" w:hAnsi="Times New Roman"/>
          <w:sz w:val="27"/>
          <w:szCs w:val="27"/>
        </w:rPr>
      </w:pPr>
      <w:bookmarkStart w:id="80" w:name="_Toc27584146"/>
      <w:bookmarkStart w:id="81" w:name="_Toc27638574"/>
      <w:r w:rsidRPr="004871DF">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bookmarkEnd w:id="80"/>
      <w:bookmarkEnd w:id="81"/>
    </w:p>
    <w:p w:rsidR="00CE3E8F" w:rsidRPr="004871DF" w:rsidRDefault="00CE3E8F" w:rsidP="006048E2">
      <w:pPr>
        <w:spacing w:after="0" w:line="240" w:lineRule="auto"/>
        <w:ind w:firstLine="709"/>
        <w:jc w:val="both"/>
        <w:rPr>
          <w:rFonts w:ascii="Times New Roman" w:hAnsi="Times New Roman"/>
          <w:sz w:val="27"/>
          <w:szCs w:val="27"/>
        </w:rPr>
      </w:pPr>
      <w:bookmarkStart w:id="82" w:name="_Toc27584147"/>
      <w:bookmarkStart w:id="83" w:name="_Toc27638575"/>
      <w:r w:rsidRPr="004871DF">
        <w:rPr>
          <w:rFonts w:ascii="Times New Roman" w:hAnsi="Times New Roman"/>
          <w:sz w:val="27"/>
          <w:szCs w:val="27"/>
        </w:rPr>
        <w:t>Прогноз объёма поступлений по сборам осуществляется отдельно по каждому виду.</w:t>
      </w:r>
      <w:bookmarkEnd w:id="82"/>
      <w:bookmarkEnd w:id="83"/>
      <w:r w:rsidRPr="004871DF">
        <w:rPr>
          <w:rFonts w:ascii="Times New Roman" w:hAnsi="Times New Roman"/>
          <w:sz w:val="27"/>
          <w:szCs w:val="27"/>
        </w:rPr>
        <w:t xml:space="preserve"> </w:t>
      </w:r>
    </w:p>
    <w:p w:rsidR="00CE3E8F" w:rsidRPr="004871DF" w:rsidRDefault="00CE3E8F" w:rsidP="006048E2">
      <w:pPr>
        <w:spacing w:after="0" w:line="240" w:lineRule="auto"/>
        <w:ind w:firstLine="709"/>
        <w:jc w:val="both"/>
        <w:rPr>
          <w:rFonts w:ascii="Times New Roman" w:hAnsi="Times New Roman"/>
          <w:sz w:val="27"/>
          <w:szCs w:val="27"/>
        </w:rPr>
      </w:pPr>
      <w:bookmarkStart w:id="84" w:name="_Toc27584148"/>
      <w:bookmarkStart w:id="85" w:name="_Toc27638576"/>
      <w:r w:rsidRPr="004871DF">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bookmarkEnd w:id="84"/>
      <w:bookmarkEnd w:id="85"/>
    </w:p>
    <w:p w:rsidR="00CE3E8F" w:rsidRPr="004871DF" w:rsidRDefault="00CE3E8F" w:rsidP="009B593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w:t>
      </w:r>
      <w:bookmarkStart w:id="86" w:name="_Toc27584149"/>
      <w:bookmarkStart w:id="87" w:name="_Toc27638577"/>
      <w:proofErr w:type="gramStart"/>
      <w:r w:rsidRPr="004871DF">
        <w:rPr>
          <w:rFonts w:ascii="Times New Roman" w:hAnsi="Times New Roman"/>
          <w:sz w:val="27"/>
          <w:szCs w:val="27"/>
        </w:rPr>
        <w:t>- динамика налоговой базы по сбору согласно данным отчета по форме</w:t>
      </w:r>
      <w:bookmarkEnd w:id="86"/>
      <w:bookmarkEnd w:id="87"/>
      <w:r w:rsidRPr="004871DF">
        <w:rPr>
          <w:rFonts w:ascii="Times New Roman" w:hAnsi="Times New Roman"/>
          <w:sz w:val="27"/>
          <w:szCs w:val="27"/>
        </w:rPr>
        <w:t xml:space="preserve"> </w:t>
      </w:r>
      <w:bookmarkStart w:id="88" w:name="_Toc27584150"/>
      <w:bookmarkStart w:id="89" w:name="_Toc27638578"/>
      <w:r w:rsidRPr="004871DF">
        <w:rPr>
          <w:rFonts w:ascii="Times New Roman" w:hAnsi="Times New Roman"/>
          <w:sz w:val="27"/>
          <w:szCs w:val="27"/>
        </w:rP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bookmarkEnd w:id="88"/>
      <w:bookmarkEnd w:id="89"/>
      <w:proofErr w:type="gramEnd"/>
    </w:p>
    <w:p w:rsidR="00CE3E8F" w:rsidRPr="004871DF" w:rsidRDefault="00CE3E8F" w:rsidP="006048E2">
      <w:pPr>
        <w:spacing w:after="0" w:line="240" w:lineRule="auto"/>
        <w:ind w:firstLine="709"/>
        <w:jc w:val="both"/>
        <w:rPr>
          <w:rFonts w:ascii="Times New Roman" w:hAnsi="Times New Roman"/>
          <w:sz w:val="27"/>
          <w:szCs w:val="27"/>
        </w:rPr>
      </w:pPr>
      <w:bookmarkStart w:id="90" w:name="_Toc27584151"/>
      <w:bookmarkStart w:id="91" w:name="_Toc27638579"/>
      <w:r w:rsidRPr="004871DF">
        <w:rPr>
          <w:rFonts w:ascii="Times New Roman" w:hAnsi="Times New Roman"/>
          <w:sz w:val="27"/>
          <w:szCs w:val="27"/>
        </w:rPr>
        <w:lastRenderedPageBreak/>
        <w:t xml:space="preserve">- динамика фактических поступлений по сбору в разрезе КБК по видам водных объектов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bookmarkEnd w:id="90"/>
      <w:bookmarkEnd w:id="91"/>
    </w:p>
    <w:p w:rsidR="00CE3E8F" w:rsidRPr="004871DF" w:rsidRDefault="00CE3E8F" w:rsidP="006048E2">
      <w:pPr>
        <w:spacing w:after="0" w:line="240" w:lineRule="auto"/>
        <w:ind w:firstLine="709"/>
        <w:jc w:val="both"/>
        <w:rPr>
          <w:rFonts w:ascii="Times New Roman" w:hAnsi="Times New Roman"/>
          <w:sz w:val="27"/>
          <w:szCs w:val="27"/>
        </w:rPr>
      </w:pPr>
      <w:bookmarkStart w:id="92" w:name="_Toc27584152"/>
      <w:bookmarkStart w:id="93" w:name="_Toc27638580"/>
      <w:r w:rsidRPr="004871DF">
        <w:rPr>
          <w:rFonts w:ascii="Times New Roman" w:hAnsi="Times New Roman"/>
          <w:sz w:val="27"/>
          <w:szCs w:val="27"/>
        </w:rPr>
        <w:t>- изменения в законодательстве;</w:t>
      </w:r>
      <w:bookmarkEnd w:id="92"/>
      <w:bookmarkEnd w:id="93"/>
    </w:p>
    <w:p w:rsidR="00CE3E8F" w:rsidRPr="004871DF" w:rsidRDefault="00CE3E8F" w:rsidP="006048E2">
      <w:pPr>
        <w:spacing w:after="0" w:line="240" w:lineRule="auto"/>
        <w:ind w:firstLine="709"/>
        <w:jc w:val="both"/>
        <w:rPr>
          <w:rFonts w:ascii="Times New Roman" w:hAnsi="Times New Roman"/>
          <w:sz w:val="27"/>
          <w:szCs w:val="27"/>
        </w:rPr>
      </w:pPr>
      <w:bookmarkStart w:id="94" w:name="_Toc27584153"/>
      <w:bookmarkStart w:id="95" w:name="_Toc27638581"/>
      <w:r w:rsidRPr="004871DF">
        <w:rPr>
          <w:rFonts w:ascii="Times New Roman" w:hAnsi="Times New Roman"/>
          <w:sz w:val="27"/>
          <w:szCs w:val="27"/>
        </w:rPr>
        <w:t>- иные факторы.</w:t>
      </w:r>
      <w:bookmarkEnd w:id="94"/>
      <w:bookmarkEnd w:id="95"/>
    </w:p>
    <w:p w:rsidR="00CE3E8F" w:rsidRPr="004871DF" w:rsidRDefault="00CE3E8F" w:rsidP="006048E2">
      <w:pPr>
        <w:spacing w:after="0" w:line="240" w:lineRule="auto"/>
        <w:ind w:firstLine="709"/>
        <w:jc w:val="both"/>
        <w:rPr>
          <w:rFonts w:ascii="Times New Roman" w:hAnsi="Times New Roman"/>
          <w:sz w:val="27"/>
          <w:szCs w:val="27"/>
        </w:rPr>
      </w:pPr>
      <w:bookmarkStart w:id="96" w:name="_Toc27584154"/>
      <w:bookmarkStart w:id="97" w:name="_Toc27638582"/>
      <w:proofErr w:type="gramStart"/>
      <w:r w:rsidRPr="004871DF">
        <w:rPr>
          <w:rFonts w:ascii="Times New Roman" w:hAnsi="Times New Roman"/>
          <w:sz w:val="27"/>
          <w:szCs w:val="27"/>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w:t>
      </w:r>
      <w:proofErr w:type="gramEnd"/>
      <w:r w:rsidRPr="004871DF">
        <w:rPr>
          <w:rFonts w:ascii="Times New Roman" w:hAnsi="Times New Roman"/>
          <w:sz w:val="27"/>
          <w:szCs w:val="27"/>
        </w:rPr>
        <w:t xml:space="preserve"> сбора в соответствии с пн. 7, 9 ст. 333.3 НК РФ.</w:t>
      </w:r>
      <w:bookmarkEnd w:id="96"/>
      <w:bookmarkEnd w:id="97"/>
      <w:r w:rsidRPr="004871DF">
        <w:rPr>
          <w:rFonts w:ascii="Times New Roman" w:hAnsi="Times New Roman"/>
          <w:sz w:val="27"/>
          <w:szCs w:val="27"/>
        </w:rPr>
        <w:t xml:space="preserve"> </w:t>
      </w:r>
    </w:p>
    <w:p w:rsidR="00CE3E8F" w:rsidRPr="004871DF" w:rsidRDefault="00CE3E8F" w:rsidP="006048E2">
      <w:pPr>
        <w:spacing w:after="0" w:line="240" w:lineRule="auto"/>
        <w:ind w:firstLine="709"/>
        <w:jc w:val="both"/>
        <w:rPr>
          <w:rFonts w:ascii="Times New Roman" w:hAnsi="Times New Roman"/>
          <w:sz w:val="27"/>
          <w:szCs w:val="27"/>
        </w:rPr>
      </w:pPr>
      <w:bookmarkStart w:id="98" w:name="_Toc27584155"/>
      <w:bookmarkStart w:id="99" w:name="_Toc27638583"/>
      <w:r w:rsidRPr="004871DF">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bookmarkEnd w:id="98"/>
      <w:bookmarkEnd w:id="99"/>
    </w:p>
    <w:p w:rsidR="00CE3E8F" w:rsidRPr="004871DF" w:rsidRDefault="00CE3E8F" w:rsidP="006048E2">
      <w:pPr>
        <w:spacing w:after="0" w:line="240" w:lineRule="auto"/>
        <w:ind w:firstLine="709"/>
        <w:jc w:val="both"/>
        <w:rPr>
          <w:rFonts w:ascii="Times New Roman" w:hAnsi="Times New Roman"/>
          <w:sz w:val="27"/>
          <w:szCs w:val="27"/>
        </w:rPr>
      </w:pPr>
      <w:bookmarkStart w:id="100" w:name="_Toc27584156"/>
      <w:bookmarkStart w:id="101" w:name="_Toc27638584"/>
      <w:r w:rsidRPr="004871D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(ВБР), определяется исходя из следующего алгоритма расчёта:</w:t>
      </w:r>
      <w:bookmarkEnd w:id="100"/>
      <w:bookmarkEnd w:id="101"/>
    </w:p>
    <w:p w:rsidR="00CE3E8F" w:rsidRPr="00046C7C" w:rsidRDefault="00CE3E8F" w:rsidP="006048E2">
      <w:pPr>
        <w:spacing w:after="0" w:line="240" w:lineRule="auto"/>
        <w:ind w:firstLine="709"/>
        <w:jc w:val="both"/>
        <w:rPr>
          <w:rFonts w:ascii="Times New Roman" w:hAnsi="Times New Roman"/>
          <w:b/>
          <w:sz w:val="27"/>
          <w:szCs w:val="27"/>
        </w:rPr>
      </w:pPr>
      <w:bookmarkStart w:id="102" w:name="_Toc27584157"/>
      <w:bookmarkStart w:id="103" w:name="_Toc27638585"/>
      <w:r w:rsidRPr="00046C7C">
        <w:rPr>
          <w:rFonts w:ascii="Times New Roman" w:hAnsi="Times New Roman"/>
          <w:b/>
          <w:sz w:val="27"/>
          <w:szCs w:val="27"/>
        </w:rPr>
        <w:t xml:space="preserve">ВБР прогноз. = ∑ </w:t>
      </w:r>
      <w:proofErr w:type="gramStart"/>
      <w:r w:rsidRPr="00046C7C">
        <w:rPr>
          <w:rFonts w:ascii="Times New Roman" w:hAnsi="Times New Roman"/>
          <w:b/>
          <w:sz w:val="27"/>
          <w:szCs w:val="27"/>
        </w:rPr>
        <w:t>(</w:t>
      </w:r>
      <w:proofErr w:type="spellStart"/>
      <w:r w:rsidRPr="00046C7C">
        <w:rPr>
          <w:rFonts w:ascii="Times New Roman" w:hAnsi="Times New Roman"/>
          <w:b/>
          <w:sz w:val="27"/>
          <w:szCs w:val="27"/>
        </w:rPr>
        <w:t>Vразреш</w:t>
      </w:r>
      <w:proofErr w:type="spellEnd"/>
      <w:r w:rsidRPr="00046C7C">
        <w:rPr>
          <w:rFonts w:ascii="Times New Roman" w:hAnsi="Times New Roman"/>
          <w:b/>
          <w:sz w:val="27"/>
          <w:szCs w:val="27"/>
        </w:rPr>
        <w:t>.</w:t>
      </w:r>
      <w:proofErr w:type="gramEnd"/>
      <w:r w:rsidRPr="00046C7C">
        <w:rPr>
          <w:rFonts w:ascii="Times New Roman" w:hAnsi="Times New Roman"/>
          <w:b/>
          <w:sz w:val="27"/>
          <w:szCs w:val="27"/>
        </w:rPr>
        <w:t xml:space="preserve">  * </w:t>
      </w:r>
      <w:proofErr w:type="gramStart"/>
      <w:r w:rsidRPr="00046C7C">
        <w:rPr>
          <w:rFonts w:ascii="Times New Roman" w:hAnsi="Times New Roman"/>
          <w:b/>
          <w:sz w:val="27"/>
          <w:szCs w:val="27"/>
        </w:rPr>
        <w:t>S ВБР расчет.)</w:t>
      </w:r>
      <w:proofErr w:type="gramEnd"/>
      <w:r w:rsidRPr="00046C7C">
        <w:rPr>
          <w:rFonts w:ascii="Times New Roman" w:hAnsi="Times New Roman"/>
          <w:b/>
          <w:sz w:val="27"/>
          <w:szCs w:val="27"/>
        </w:rPr>
        <w:t xml:space="preserve"> (+/-) F,</w:t>
      </w:r>
      <w:bookmarkEnd w:id="102"/>
      <w:bookmarkEnd w:id="103"/>
      <w:r w:rsidRPr="00046C7C">
        <w:rPr>
          <w:rFonts w:ascii="Times New Roman" w:hAnsi="Times New Roman"/>
          <w:b/>
          <w:sz w:val="27"/>
          <w:szCs w:val="27"/>
        </w:rPr>
        <w:t xml:space="preserve"> </w:t>
      </w:r>
    </w:p>
    <w:p w:rsidR="00CE3E8F" w:rsidRPr="004871DF" w:rsidRDefault="00CE3E8F" w:rsidP="006048E2">
      <w:pPr>
        <w:spacing w:after="0" w:line="240" w:lineRule="auto"/>
        <w:ind w:firstLine="709"/>
        <w:jc w:val="both"/>
        <w:rPr>
          <w:rFonts w:ascii="Times New Roman" w:hAnsi="Times New Roman"/>
          <w:sz w:val="27"/>
          <w:szCs w:val="27"/>
        </w:rPr>
      </w:pPr>
      <w:bookmarkStart w:id="104" w:name="_Toc27584158"/>
      <w:bookmarkStart w:id="105" w:name="_Toc27638586"/>
      <w:r w:rsidRPr="004871DF">
        <w:rPr>
          <w:rFonts w:ascii="Times New Roman" w:hAnsi="Times New Roman"/>
          <w:sz w:val="27"/>
          <w:szCs w:val="27"/>
        </w:rPr>
        <w:t>где:</w:t>
      </w:r>
      <w:bookmarkEnd w:id="104"/>
      <w:bookmarkEnd w:id="105"/>
    </w:p>
    <w:p w:rsidR="00CE3E8F" w:rsidRPr="004871DF" w:rsidRDefault="00CE3E8F" w:rsidP="006048E2">
      <w:pPr>
        <w:spacing w:after="0" w:line="240" w:lineRule="auto"/>
        <w:ind w:firstLine="709"/>
        <w:jc w:val="both"/>
        <w:rPr>
          <w:rFonts w:ascii="Times New Roman" w:hAnsi="Times New Roman"/>
          <w:sz w:val="27"/>
          <w:szCs w:val="27"/>
        </w:rPr>
      </w:pPr>
      <w:bookmarkStart w:id="106" w:name="_Toc27584159"/>
      <w:bookmarkStart w:id="107" w:name="_Toc27638587"/>
      <w:proofErr w:type="spellStart"/>
      <w:proofErr w:type="gramStart"/>
      <w:r w:rsidRPr="004871DF">
        <w:rPr>
          <w:rFonts w:ascii="Times New Roman" w:hAnsi="Times New Roman"/>
          <w:sz w:val="27"/>
          <w:szCs w:val="27"/>
        </w:rPr>
        <w:t>V</w:t>
      </w:r>
      <w:proofErr w:type="gramEnd"/>
      <w:r w:rsidRPr="004871DF">
        <w:rPr>
          <w:rFonts w:ascii="Times New Roman" w:hAnsi="Times New Roman"/>
          <w:sz w:val="27"/>
          <w:szCs w:val="27"/>
        </w:rPr>
        <w:t>разреш</w:t>
      </w:r>
      <w:proofErr w:type="spellEnd"/>
      <w:r w:rsidRPr="004871DF">
        <w:rPr>
          <w:rFonts w:ascii="Times New Roman" w:hAnsi="Times New Roman"/>
          <w:sz w:val="27"/>
          <w:szCs w:val="27"/>
        </w:rPr>
        <w:t>. – прогнозируемое количество полученных разрешений по видам водных объектов,</w:t>
      </w:r>
      <w:r w:rsidR="00046C7C" w:rsidRPr="00046C7C">
        <w:t xml:space="preserve"> </w:t>
      </w:r>
      <w:r w:rsidR="00046C7C" w:rsidRPr="00046C7C">
        <w:rPr>
          <w:rFonts w:ascii="Times New Roman" w:hAnsi="Times New Roman"/>
          <w:sz w:val="27"/>
          <w:szCs w:val="27"/>
        </w:rPr>
        <w:t>согласно данным отчёта по форме № 5-ВБР</w:t>
      </w:r>
      <w:r w:rsidR="00046C7C">
        <w:rPr>
          <w:rFonts w:ascii="Times New Roman" w:hAnsi="Times New Roman"/>
          <w:sz w:val="27"/>
          <w:szCs w:val="27"/>
        </w:rPr>
        <w:t>,</w:t>
      </w:r>
      <w:r w:rsidRPr="004871DF">
        <w:rPr>
          <w:rFonts w:ascii="Times New Roman" w:hAnsi="Times New Roman"/>
          <w:sz w:val="27"/>
          <w:szCs w:val="27"/>
        </w:rPr>
        <w:t xml:space="preserve"> штук;</w:t>
      </w:r>
      <w:bookmarkEnd w:id="106"/>
      <w:bookmarkEnd w:id="107"/>
    </w:p>
    <w:p w:rsidR="00CE3E8F" w:rsidRPr="004871DF" w:rsidRDefault="00CE3E8F" w:rsidP="006048E2">
      <w:pPr>
        <w:spacing w:after="0" w:line="240" w:lineRule="auto"/>
        <w:ind w:firstLine="709"/>
        <w:jc w:val="both"/>
        <w:rPr>
          <w:rFonts w:ascii="Times New Roman" w:hAnsi="Times New Roman"/>
          <w:sz w:val="27"/>
          <w:szCs w:val="27"/>
        </w:rPr>
      </w:pPr>
      <w:bookmarkStart w:id="108" w:name="_Toc27584160"/>
      <w:bookmarkStart w:id="109" w:name="_Toc27638588"/>
      <w:r w:rsidRPr="004871DF">
        <w:rPr>
          <w:rFonts w:ascii="Times New Roman" w:hAnsi="Times New Roman"/>
          <w:sz w:val="27"/>
          <w:szCs w:val="27"/>
        </w:rPr>
        <w:t>S ВБР расчет</w:t>
      </w:r>
      <w:proofErr w:type="gramStart"/>
      <w:r w:rsidRPr="004871DF">
        <w:rPr>
          <w:rFonts w:ascii="Times New Roman" w:hAnsi="Times New Roman"/>
          <w:sz w:val="27"/>
          <w:szCs w:val="27"/>
        </w:rPr>
        <w:t>.</w:t>
      </w:r>
      <w:proofErr w:type="gramEnd"/>
      <w:r w:rsidRPr="004871DF">
        <w:rPr>
          <w:rFonts w:ascii="Times New Roman" w:hAnsi="Times New Roman"/>
          <w:sz w:val="27"/>
          <w:szCs w:val="27"/>
        </w:rPr>
        <w:t xml:space="preserve"> – </w:t>
      </w:r>
      <w:proofErr w:type="gramStart"/>
      <w:r w:rsidR="00046C7C" w:rsidRPr="00046C7C">
        <w:rPr>
          <w:rFonts w:ascii="Times New Roman" w:hAnsi="Times New Roman"/>
          <w:sz w:val="27"/>
          <w:szCs w:val="27"/>
        </w:rPr>
        <w:t>с</w:t>
      </w:r>
      <w:proofErr w:type="gramEnd"/>
      <w:r w:rsidR="00046C7C" w:rsidRPr="00046C7C">
        <w:rPr>
          <w:rFonts w:ascii="Times New Roman" w:hAnsi="Times New Roman"/>
          <w:sz w:val="27"/>
          <w:szCs w:val="27"/>
        </w:rPr>
        <w:t>редняя расчетная ставка сбора в разрезе КБК, предусмотренная для конкретного вида водных объектов согласно данным отчёта по форме № 5-ВБР</w:t>
      </w:r>
      <w:r w:rsidR="00046C7C">
        <w:rPr>
          <w:rFonts w:ascii="Times New Roman" w:hAnsi="Times New Roman"/>
          <w:sz w:val="27"/>
          <w:szCs w:val="27"/>
        </w:rPr>
        <w:t>, тыс. рублей /1 разрешение</w:t>
      </w:r>
      <w:r w:rsidRPr="004871DF">
        <w:rPr>
          <w:rFonts w:ascii="Times New Roman" w:hAnsi="Times New Roman"/>
          <w:sz w:val="27"/>
          <w:szCs w:val="27"/>
        </w:rPr>
        <w:t>;</w:t>
      </w:r>
      <w:bookmarkEnd w:id="108"/>
      <w:bookmarkEnd w:id="109"/>
    </w:p>
    <w:p w:rsidR="00CE3E8F" w:rsidRPr="004871DF" w:rsidRDefault="00CE3E8F" w:rsidP="006048E2">
      <w:pPr>
        <w:spacing w:after="0" w:line="240" w:lineRule="auto"/>
        <w:ind w:firstLine="709"/>
        <w:jc w:val="both"/>
        <w:rPr>
          <w:rFonts w:ascii="Times New Roman" w:hAnsi="Times New Roman"/>
          <w:sz w:val="27"/>
          <w:szCs w:val="27"/>
        </w:rPr>
      </w:pPr>
      <w:bookmarkStart w:id="110" w:name="_Toc27584161"/>
      <w:bookmarkStart w:id="111" w:name="_Toc27638589"/>
      <w:r w:rsidRPr="004871DF">
        <w:rPr>
          <w:rFonts w:ascii="Times New Roman" w:hAnsi="Times New Roman"/>
          <w:sz w:val="27"/>
          <w:szCs w:val="27"/>
        </w:rPr>
        <w:t xml:space="preserve">F – </w:t>
      </w:r>
      <w:r w:rsidR="003E4DD2" w:rsidRPr="004871DF">
        <w:rPr>
          <w:rFonts w:ascii="Times New Roman" w:hAnsi="Times New Roman"/>
          <w:sz w:val="27"/>
          <w:szCs w:val="27"/>
        </w:rPr>
        <w:t>корректирующая сумма поступлений, учитывающая изменения законодательства Российской Федерации и Рязанской области, фактические поступления, а также разовые операции (поступления, возвраты и т.д.), тыс. рублей.</w:t>
      </w:r>
      <w:bookmarkEnd w:id="110"/>
      <w:bookmarkEnd w:id="111"/>
    </w:p>
    <w:p w:rsidR="00CE3E8F" w:rsidRPr="004871DF" w:rsidRDefault="00CE3E8F" w:rsidP="006048E2">
      <w:pPr>
        <w:spacing w:after="0" w:line="240" w:lineRule="auto"/>
        <w:ind w:firstLine="709"/>
        <w:jc w:val="both"/>
        <w:rPr>
          <w:rFonts w:ascii="Times New Roman" w:hAnsi="Times New Roman"/>
          <w:sz w:val="27"/>
          <w:szCs w:val="27"/>
        </w:rPr>
      </w:pPr>
      <w:bookmarkStart w:id="112" w:name="_Toc27584162"/>
      <w:bookmarkStart w:id="113" w:name="_Toc27638590"/>
      <w:r w:rsidRPr="004871DF">
        <w:rPr>
          <w:rFonts w:ascii="Times New Roman" w:hAnsi="Times New Roman"/>
          <w:sz w:val="27"/>
          <w:szCs w:val="27"/>
        </w:rPr>
        <w:t>Средняя расчетная ставка сбора в разрезе КБК по конкретному виду водных объектов (S ВБР расчет.) рассчитывается как частное от деления суммы сбора, подлежащей уплате в бюджет по данному виду водных объектов за предыдущий период (ВБР пред</w:t>
      </w:r>
      <w:proofErr w:type="gramStart"/>
      <w:r w:rsidRPr="004871DF">
        <w:rPr>
          <w:rFonts w:ascii="Times New Roman" w:hAnsi="Times New Roman"/>
          <w:sz w:val="27"/>
          <w:szCs w:val="27"/>
        </w:rPr>
        <w:t>.</w:t>
      </w:r>
      <w:proofErr w:type="gramEnd"/>
      <w:r w:rsidRPr="004871DF">
        <w:rPr>
          <w:rFonts w:ascii="Times New Roman" w:hAnsi="Times New Roman"/>
          <w:sz w:val="27"/>
          <w:szCs w:val="27"/>
        </w:rPr>
        <w:t xml:space="preserve"> </w:t>
      </w:r>
      <w:proofErr w:type="gramStart"/>
      <w:r w:rsidRPr="004871DF">
        <w:rPr>
          <w:rFonts w:ascii="Times New Roman" w:hAnsi="Times New Roman"/>
          <w:sz w:val="27"/>
          <w:szCs w:val="27"/>
        </w:rPr>
        <w:t>п</w:t>
      </w:r>
      <w:proofErr w:type="gramEnd"/>
      <w:r w:rsidRPr="004871DF">
        <w:rPr>
          <w:rFonts w:ascii="Times New Roman" w:hAnsi="Times New Roman"/>
          <w:sz w:val="27"/>
          <w:szCs w:val="27"/>
        </w:rPr>
        <w:t>ериод) на общее количество полученных разрешений за предыдущий период (</w:t>
      </w:r>
      <w:proofErr w:type="spellStart"/>
      <w:r w:rsidRPr="004871DF">
        <w:rPr>
          <w:rFonts w:ascii="Times New Roman" w:hAnsi="Times New Roman"/>
          <w:sz w:val="27"/>
          <w:szCs w:val="27"/>
        </w:rPr>
        <w:t>Vразреш</w:t>
      </w:r>
      <w:proofErr w:type="spellEnd"/>
      <w:r w:rsidRPr="004871DF">
        <w:rPr>
          <w:rFonts w:ascii="Times New Roman" w:hAnsi="Times New Roman"/>
          <w:sz w:val="27"/>
          <w:szCs w:val="27"/>
        </w:rPr>
        <w:t>. пред. период) по конкретному виду водных объектов.</w:t>
      </w:r>
      <w:bookmarkEnd w:id="112"/>
      <w:bookmarkEnd w:id="113"/>
    </w:p>
    <w:p w:rsidR="00CE3E8F" w:rsidRPr="004871DF" w:rsidRDefault="00CE3E8F" w:rsidP="006048E2">
      <w:pPr>
        <w:spacing w:after="0" w:line="240" w:lineRule="auto"/>
        <w:ind w:firstLine="709"/>
        <w:jc w:val="both"/>
        <w:rPr>
          <w:rFonts w:ascii="Times New Roman" w:hAnsi="Times New Roman"/>
          <w:sz w:val="27"/>
          <w:szCs w:val="27"/>
        </w:rPr>
      </w:pPr>
      <w:bookmarkStart w:id="114" w:name="_Toc27584163"/>
      <w:bookmarkStart w:id="115" w:name="_Toc27638591"/>
      <w:r w:rsidRPr="004871DF">
        <w:rPr>
          <w:rFonts w:ascii="Times New Roman" w:hAnsi="Times New Roman"/>
          <w:sz w:val="27"/>
          <w:szCs w:val="27"/>
        </w:rPr>
        <w:t>S ВБР расчет.  = (ВБР пред</w:t>
      </w:r>
      <w:proofErr w:type="gramStart"/>
      <w:r w:rsidRPr="004871DF">
        <w:rPr>
          <w:rFonts w:ascii="Times New Roman" w:hAnsi="Times New Roman"/>
          <w:sz w:val="27"/>
          <w:szCs w:val="27"/>
        </w:rPr>
        <w:t>.</w:t>
      </w:r>
      <w:proofErr w:type="gramEnd"/>
      <w:r w:rsidRPr="004871DF">
        <w:rPr>
          <w:rFonts w:ascii="Times New Roman" w:hAnsi="Times New Roman"/>
          <w:sz w:val="27"/>
          <w:szCs w:val="27"/>
        </w:rPr>
        <w:t xml:space="preserve"> </w:t>
      </w:r>
      <w:proofErr w:type="gramStart"/>
      <w:r w:rsidRPr="004871DF">
        <w:rPr>
          <w:rFonts w:ascii="Times New Roman" w:hAnsi="Times New Roman"/>
          <w:sz w:val="27"/>
          <w:szCs w:val="27"/>
        </w:rPr>
        <w:t>п</w:t>
      </w:r>
      <w:proofErr w:type="gramEnd"/>
      <w:r w:rsidRPr="004871DF">
        <w:rPr>
          <w:rFonts w:ascii="Times New Roman" w:hAnsi="Times New Roman"/>
          <w:sz w:val="27"/>
          <w:szCs w:val="27"/>
        </w:rPr>
        <w:t xml:space="preserve">ериод  ÷ </w:t>
      </w:r>
      <w:proofErr w:type="spellStart"/>
      <w:r w:rsidRPr="004871DF">
        <w:rPr>
          <w:rFonts w:ascii="Times New Roman" w:hAnsi="Times New Roman"/>
          <w:sz w:val="27"/>
          <w:szCs w:val="27"/>
        </w:rPr>
        <w:t>Vразреш</w:t>
      </w:r>
      <w:proofErr w:type="spellEnd"/>
      <w:r w:rsidRPr="004871DF">
        <w:rPr>
          <w:rFonts w:ascii="Times New Roman" w:hAnsi="Times New Roman"/>
          <w:sz w:val="27"/>
          <w:szCs w:val="27"/>
        </w:rPr>
        <w:t>. пред. период)</w:t>
      </w:r>
      <w:bookmarkEnd w:id="114"/>
      <w:bookmarkEnd w:id="115"/>
    </w:p>
    <w:p w:rsidR="00D67F41" w:rsidRDefault="00CE3E8F" w:rsidP="006048E2">
      <w:pPr>
        <w:spacing w:after="0" w:line="240" w:lineRule="auto"/>
        <w:ind w:firstLine="709"/>
        <w:jc w:val="both"/>
      </w:pPr>
      <w:bookmarkStart w:id="116" w:name="_Toc27584164"/>
      <w:bookmarkStart w:id="117" w:name="_Toc27638592"/>
      <w:r w:rsidRPr="004871DF">
        <w:rPr>
          <w:rFonts w:ascii="Times New Roman" w:hAnsi="Times New Roman"/>
          <w:sz w:val="27"/>
          <w:szCs w:val="27"/>
        </w:rPr>
        <w:t>При этом, количество полученных разрешений за предыдущий период (</w:t>
      </w:r>
      <w:proofErr w:type="spellStart"/>
      <w:r w:rsidRPr="004871DF">
        <w:rPr>
          <w:rFonts w:ascii="Times New Roman" w:hAnsi="Times New Roman"/>
          <w:sz w:val="27"/>
          <w:szCs w:val="27"/>
        </w:rPr>
        <w:t>Vразреш</w:t>
      </w:r>
      <w:proofErr w:type="spellEnd"/>
      <w:r w:rsidRPr="004871DF">
        <w:rPr>
          <w:rFonts w:ascii="Times New Roman" w:hAnsi="Times New Roman"/>
          <w:sz w:val="27"/>
          <w:szCs w:val="27"/>
        </w:rPr>
        <w:t>. пред</w:t>
      </w:r>
      <w:proofErr w:type="gramStart"/>
      <w:r w:rsidRPr="004871DF">
        <w:rPr>
          <w:rFonts w:ascii="Times New Roman" w:hAnsi="Times New Roman"/>
          <w:sz w:val="27"/>
          <w:szCs w:val="27"/>
        </w:rPr>
        <w:t>.</w:t>
      </w:r>
      <w:proofErr w:type="gramEnd"/>
      <w:r w:rsidRPr="004871DF">
        <w:rPr>
          <w:rFonts w:ascii="Times New Roman" w:hAnsi="Times New Roman"/>
          <w:sz w:val="27"/>
          <w:szCs w:val="27"/>
        </w:rPr>
        <w:t xml:space="preserve"> </w:t>
      </w:r>
      <w:proofErr w:type="gramStart"/>
      <w:r w:rsidRPr="004871DF">
        <w:rPr>
          <w:rFonts w:ascii="Times New Roman" w:hAnsi="Times New Roman"/>
          <w:sz w:val="27"/>
          <w:szCs w:val="27"/>
        </w:rPr>
        <w:t>п</w:t>
      </w:r>
      <w:proofErr w:type="gramEnd"/>
      <w:r w:rsidRPr="004871DF">
        <w:rPr>
          <w:rFonts w:ascii="Times New Roman" w:hAnsi="Times New Roman"/>
          <w:sz w:val="27"/>
          <w:szCs w:val="27"/>
        </w:rPr>
        <w:t>ериод)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 5-ВБР).</w:t>
      </w:r>
      <w:bookmarkEnd w:id="116"/>
      <w:bookmarkEnd w:id="117"/>
      <w:r w:rsidR="00D67F41" w:rsidRPr="00D67F41">
        <w:t xml:space="preserve"> </w:t>
      </w:r>
    </w:p>
    <w:p w:rsidR="00CF1A3C" w:rsidRPr="004871DF" w:rsidRDefault="00D67F41" w:rsidP="006048E2">
      <w:pPr>
        <w:spacing w:after="0" w:line="240" w:lineRule="auto"/>
        <w:ind w:firstLine="709"/>
        <w:jc w:val="both"/>
        <w:rPr>
          <w:rFonts w:ascii="Times New Roman" w:hAnsi="Times New Roman"/>
          <w:sz w:val="27"/>
          <w:szCs w:val="27"/>
        </w:rPr>
      </w:pPr>
      <w:r w:rsidRPr="00D67F41">
        <w:rPr>
          <w:rFonts w:ascii="Times New Roman" w:hAnsi="Times New Roman"/>
          <w:sz w:val="27"/>
          <w:szCs w:val="27"/>
        </w:rPr>
        <w:t xml:space="preserve">Объём выпадающих доходов, включая льготы и уплату задолженности определяется в рамках прописанного </w:t>
      </w:r>
      <w:proofErr w:type="gramStart"/>
      <w:r w:rsidRPr="00D67F41">
        <w:rPr>
          <w:rFonts w:ascii="Times New Roman" w:hAnsi="Times New Roman"/>
          <w:sz w:val="27"/>
          <w:szCs w:val="27"/>
        </w:rPr>
        <w:t>алгоритма расчёта прогнозного объёма поступлений налога</w:t>
      </w:r>
      <w:proofErr w:type="gramEnd"/>
      <w:r w:rsidRPr="00D67F41">
        <w:rPr>
          <w:rFonts w:ascii="Times New Roman" w:hAnsi="Times New Roman"/>
          <w:sz w:val="27"/>
          <w:szCs w:val="27"/>
        </w:rPr>
        <w:t xml:space="preserve">.   </w:t>
      </w:r>
    </w:p>
    <w:p w:rsidR="002A5650" w:rsidRPr="004871DF" w:rsidRDefault="002A5650" w:rsidP="00BD686F"/>
    <w:p w:rsidR="00AE4A4F" w:rsidRPr="004871DF" w:rsidRDefault="00883D95" w:rsidP="00CF1A3C">
      <w:pPr>
        <w:pStyle w:val="3"/>
        <w:tabs>
          <w:tab w:val="left" w:pos="1985"/>
        </w:tabs>
        <w:spacing w:before="120" w:after="120" w:line="240" w:lineRule="auto"/>
        <w:ind w:left="1985" w:right="1134"/>
        <w:jc w:val="center"/>
        <w:rPr>
          <w:i/>
          <w:sz w:val="27"/>
          <w:szCs w:val="27"/>
        </w:rPr>
      </w:pPr>
      <w:bookmarkStart w:id="118" w:name="_Toc36545636"/>
      <w:r>
        <w:rPr>
          <w:i/>
          <w:sz w:val="27"/>
          <w:szCs w:val="27"/>
        </w:rPr>
        <w:lastRenderedPageBreak/>
        <w:t>2.10</w:t>
      </w:r>
      <w:r w:rsidR="00AE4A4F" w:rsidRPr="004871DF">
        <w:rPr>
          <w:i/>
          <w:sz w:val="27"/>
          <w:szCs w:val="27"/>
        </w:rPr>
        <w:t xml:space="preserve">.3. Сбор за пользование объектами водных биологических ресурсов (по внутренним водным объектам) </w:t>
      </w:r>
      <w:r w:rsidR="00AE4A4F" w:rsidRPr="004871DF">
        <w:rPr>
          <w:i/>
          <w:sz w:val="27"/>
          <w:szCs w:val="27"/>
        </w:rPr>
        <w:br/>
        <w:t>182 1 07 04030 01 0000 110</w:t>
      </w:r>
      <w:bookmarkEnd w:id="118"/>
    </w:p>
    <w:p w:rsidR="009E3A6F" w:rsidRPr="004871DF" w:rsidRDefault="00447AEE" w:rsidP="009D4735">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w:t>
      </w:r>
      <w:r w:rsidR="00890A04" w:rsidRPr="004871DF">
        <w:rPr>
          <w:rFonts w:ascii="Times New Roman" w:hAnsi="Times New Roman"/>
          <w:sz w:val="27"/>
          <w:szCs w:val="27"/>
        </w:rPr>
        <w:t>не осуществляется в связи с тем, что планируемая сумма поступлений равна «0» по причине отсутствия налогоплательщиков на территории Рязанской области.</w:t>
      </w:r>
      <w:r w:rsidR="00E44876" w:rsidRPr="004871DF">
        <w:rPr>
          <w:rFonts w:ascii="Times New Roman" w:hAnsi="Times New Roman"/>
          <w:sz w:val="27"/>
          <w:szCs w:val="27"/>
        </w:rPr>
        <w:t xml:space="preserve"> </w:t>
      </w:r>
    </w:p>
    <w:p w:rsidR="00AE4A4F" w:rsidRPr="004871DF" w:rsidRDefault="00883D95" w:rsidP="007F0C81">
      <w:pPr>
        <w:pStyle w:val="2"/>
        <w:spacing w:after="240" w:line="240" w:lineRule="auto"/>
        <w:ind w:firstLine="709"/>
        <w:jc w:val="center"/>
        <w:rPr>
          <w:rFonts w:ascii="Cambria" w:hAnsi="Cambria"/>
          <w:i w:val="0"/>
          <w:sz w:val="27"/>
          <w:szCs w:val="27"/>
        </w:rPr>
      </w:pPr>
      <w:bookmarkStart w:id="119" w:name="_Toc36545637"/>
      <w:r>
        <w:rPr>
          <w:rFonts w:ascii="Cambria" w:hAnsi="Cambria"/>
          <w:i w:val="0"/>
          <w:sz w:val="27"/>
          <w:szCs w:val="27"/>
        </w:rPr>
        <w:t>2.11</w:t>
      </w:r>
      <w:r w:rsidR="00AE4A4F" w:rsidRPr="004871DF">
        <w:rPr>
          <w:rFonts w:ascii="Cambria" w:hAnsi="Cambria"/>
          <w:i w:val="0"/>
          <w:sz w:val="27"/>
          <w:szCs w:val="27"/>
        </w:rPr>
        <w:t xml:space="preserve">. Государственная пошлина </w:t>
      </w:r>
      <w:r w:rsidR="00AE4A4F" w:rsidRPr="004871DF">
        <w:rPr>
          <w:rFonts w:ascii="Cambria" w:hAnsi="Cambria"/>
          <w:i w:val="0"/>
          <w:sz w:val="27"/>
          <w:szCs w:val="27"/>
        </w:rPr>
        <w:br/>
      </w:r>
      <w:r w:rsidR="00C461F6" w:rsidRPr="004871DF">
        <w:rPr>
          <w:rFonts w:ascii="Cambria" w:hAnsi="Cambria"/>
          <w:i w:val="0"/>
          <w:sz w:val="27"/>
          <w:szCs w:val="27"/>
        </w:rPr>
        <w:t xml:space="preserve">            </w:t>
      </w:r>
      <w:r w:rsidR="00AE4A4F" w:rsidRPr="004871DF">
        <w:rPr>
          <w:rFonts w:ascii="Cambria" w:hAnsi="Cambria"/>
          <w:i w:val="0"/>
          <w:sz w:val="27"/>
          <w:szCs w:val="27"/>
        </w:rPr>
        <w:t>182 1 08 00000 01 0000 000</w:t>
      </w:r>
      <w:bookmarkEnd w:id="119"/>
      <w:r w:rsidR="00AE4A4F" w:rsidRPr="004871DF">
        <w:rPr>
          <w:rFonts w:ascii="Cambria" w:hAnsi="Cambria"/>
          <w:i w:val="0"/>
          <w:sz w:val="27"/>
          <w:szCs w:val="27"/>
        </w:rPr>
        <w:t xml:space="preserve"> </w:t>
      </w:r>
    </w:p>
    <w:p w:rsidR="00AE4A4F" w:rsidRPr="004871DF" w:rsidRDefault="00AE4A4F" w:rsidP="00277399">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AE4A4F" w:rsidRPr="004871DF" w:rsidRDefault="00AE4A4F" w:rsidP="00721FC4">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 поступлений по государственной пошлине производится отдельно по каждому виду государствен</w:t>
      </w:r>
      <w:r w:rsidR="00202EC3" w:rsidRPr="004871DF">
        <w:rPr>
          <w:rFonts w:ascii="Times New Roman" w:hAnsi="Times New Roman"/>
          <w:sz w:val="27"/>
          <w:szCs w:val="27"/>
        </w:rPr>
        <w:t>ной пошлины в разрезе бюджетов</w:t>
      </w:r>
      <w:r w:rsidR="007E6A05" w:rsidRPr="004871DF">
        <w:rPr>
          <w:rFonts w:ascii="Times New Roman" w:hAnsi="Times New Roman"/>
          <w:sz w:val="27"/>
          <w:szCs w:val="27"/>
        </w:rPr>
        <w:t xml:space="preserve">, в том числе, с учётом разбивки по группам подвидов доходов. </w:t>
      </w:r>
    </w:p>
    <w:p w:rsidR="00AE4A4F" w:rsidRPr="004871DF" w:rsidRDefault="00AE4A4F" w:rsidP="0027739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При расчете поступлений госпошлины в разрезе видов учитываются следующие факторы: </w:t>
      </w:r>
    </w:p>
    <w:p w:rsidR="00AE4A4F" w:rsidRPr="004871DF" w:rsidRDefault="00AE4A4F" w:rsidP="00277399">
      <w:pPr>
        <w:spacing w:after="0" w:line="240" w:lineRule="auto"/>
        <w:ind w:firstLine="709"/>
        <w:jc w:val="both"/>
        <w:rPr>
          <w:rFonts w:ascii="Times New Roman" w:hAnsi="Times New Roman"/>
          <w:sz w:val="27"/>
          <w:szCs w:val="27"/>
        </w:rPr>
      </w:pPr>
      <w:r w:rsidRPr="004871DF">
        <w:rPr>
          <w:rFonts w:ascii="Times New Roman" w:hAnsi="Times New Roman"/>
          <w:sz w:val="27"/>
          <w:szCs w:val="27"/>
        </w:rPr>
        <w:t>- изменения в законодательстве;</w:t>
      </w:r>
    </w:p>
    <w:p w:rsidR="00AE4A4F" w:rsidRPr="004871DF" w:rsidRDefault="00AE4A4F" w:rsidP="00277399">
      <w:pPr>
        <w:spacing w:after="0" w:line="240" w:lineRule="auto"/>
        <w:ind w:firstLine="709"/>
        <w:jc w:val="both"/>
        <w:rPr>
          <w:rFonts w:ascii="Times New Roman" w:hAnsi="Times New Roman"/>
          <w:sz w:val="27"/>
          <w:szCs w:val="27"/>
        </w:rPr>
      </w:pPr>
      <w:r w:rsidRPr="004871DF">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AE4A4F" w:rsidRPr="004871DF" w:rsidRDefault="00AE4A4F" w:rsidP="00277399">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AE4A4F" w:rsidRPr="004871DF" w:rsidRDefault="00AE4A4F" w:rsidP="00277399">
      <w:pPr>
        <w:spacing w:after="0" w:line="240" w:lineRule="auto"/>
        <w:ind w:firstLine="709"/>
        <w:jc w:val="both"/>
        <w:rPr>
          <w:rFonts w:ascii="Times New Roman" w:hAnsi="Times New Roman"/>
          <w:sz w:val="27"/>
          <w:szCs w:val="27"/>
        </w:rPr>
      </w:pPr>
      <w:r w:rsidRPr="004871DF">
        <w:rPr>
          <w:rFonts w:ascii="Times New Roman" w:hAnsi="Times New Roman"/>
          <w:sz w:val="27"/>
          <w:szCs w:val="27"/>
        </w:rPr>
        <w:t>- индексы (индекс потребительских цен и др.);</w:t>
      </w:r>
    </w:p>
    <w:p w:rsidR="00203EE4" w:rsidRPr="004871DF" w:rsidRDefault="00AE4A4F" w:rsidP="00277399">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иные факторы (в том числе возможная корректировка на поступления, имеющие нестабильный «разовый» характер и др.).</w:t>
      </w:r>
      <w:r w:rsidR="00203EE4" w:rsidRPr="004871DF">
        <w:rPr>
          <w:rFonts w:ascii="Times New Roman" w:hAnsi="Times New Roman"/>
          <w:sz w:val="27"/>
          <w:szCs w:val="27"/>
        </w:rPr>
        <w:t xml:space="preserve"> </w:t>
      </w:r>
    </w:p>
    <w:p w:rsidR="00203EE4" w:rsidRPr="004871DF" w:rsidRDefault="00203EE4" w:rsidP="00277399">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8034FC" w:rsidRPr="004871DF" w:rsidRDefault="00203EE4" w:rsidP="00D05282">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Объём выпадающих доходов определяется в рамках прописанного </w:t>
      </w:r>
      <w:proofErr w:type="gramStart"/>
      <w:r w:rsidRPr="004871DF">
        <w:rPr>
          <w:rFonts w:ascii="Times New Roman" w:hAnsi="Times New Roman"/>
          <w:sz w:val="27"/>
          <w:szCs w:val="27"/>
        </w:rPr>
        <w:t>алгоритма расчёта прогнозного объёма поступлений государственной пошлины</w:t>
      </w:r>
      <w:proofErr w:type="gramEnd"/>
      <w:r w:rsidRPr="004871DF">
        <w:rPr>
          <w:rFonts w:ascii="Times New Roman" w:hAnsi="Times New Roman"/>
          <w:sz w:val="27"/>
          <w:szCs w:val="27"/>
        </w:rPr>
        <w:t>.</w:t>
      </w:r>
    </w:p>
    <w:p w:rsidR="00E55587" w:rsidRPr="004871DF" w:rsidRDefault="00E55587" w:rsidP="00D05282">
      <w:pPr>
        <w:autoSpaceDE w:val="0"/>
        <w:autoSpaceDN w:val="0"/>
        <w:adjustRightInd w:val="0"/>
        <w:spacing w:after="0" w:line="240" w:lineRule="auto"/>
        <w:ind w:firstLine="709"/>
        <w:jc w:val="both"/>
        <w:rPr>
          <w:rFonts w:ascii="Times New Roman" w:hAnsi="Times New Roman"/>
          <w:color w:val="FF0000"/>
          <w:sz w:val="27"/>
          <w:szCs w:val="27"/>
        </w:rPr>
      </w:pPr>
    </w:p>
    <w:p w:rsidR="00AE4A4F" w:rsidRPr="004871DF" w:rsidRDefault="00C36311" w:rsidP="00166C55">
      <w:pPr>
        <w:pStyle w:val="3"/>
        <w:tabs>
          <w:tab w:val="left" w:pos="1985"/>
        </w:tabs>
        <w:spacing w:before="120" w:after="120" w:line="240" w:lineRule="auto"/>
        <w:ind w:left="1985" w:right="1134"/>
        <w:jc w:val="center"/>
        <w:rPr>
          <w:i/>
          <w:sz w:val="27"/>
          <w:szCs w:val="27"/>
        </w:rPr>
      </w:pPr>
      <w:bookmarkStart w:id="120" w:name="_Toc36545638"/>
      <w:r>
        <w:rPr>
          <w:i/>
          <w:sz w:val="27"/>
          <w:szCs w:val="27"/>
        </w:rPr>
        <w:t>2.1</w:t>
      </w:r>
      <w:r w:rsidR="000D5765">
        <w:rPr>
          <w:i/>
          <w:sz w:val="27"/>
          <w:szCs w:val="27"/>
        </w:rPr>
        <w:t>1</w:t>
      </w:r>
      <w:r w:rsidR="008034FC" w:rsidRPr="004871DF">
        <w:rPr>
          <w:i/>
          <w:sz w:val="27"/>
          <w:szCs w:val="27"/>
        </w:rPr>
        <w:t>.1</w:t>
      </w:r>
      <w:r w:rsidR="00AE4A4F" w:rsidRPr="004871DF">
        <w:rPr>
          <w:i/>
          <w:sz w:val="27"/>
          <w:szCs w:val="27"/>
        </w:rPr>
        <w:t>. Государственная пошлина по делам, рассматриваемым конституционными (уставны</w:t>
      </w:r>
      <w:r w:rsidR="001C2FB9" w:rsidRPr="004871DF">
        <w:rPr>
          <w:i/>
          <w:sz w:val="27"/>
          <w:szCs w:val="27"/>
        </w:rPr>
        <w:t xml:space="preserve">ми) судами субъектов </w:t>
      </w:r>
      <w:r w:rsidR="001C2FB9" w:rsidRPr="004871DF">
        <w:rPr>
          <w:i/>
          <w:sz w:val="27"/>
          <w:szCs w:val="27"/>
        </w:rPr>
        <w:br/>
        <w:t xml:space="preserve">Российской </w:t>
      </w:r>
      <w:r w:rsidR="00AE4A4F" w:rsidRPr="004871DF">
        <w:rPr>
          <w:i/>
          <w:sz w:val="27"/>
          <w:szCs w:val="27"/>
        </w:rPr>
        <w:t xml:space="preserve">Федерации </w:t>
      </w:r>
      <w:r w:rsidR="00AE4A4F" w:rsidRPr="004871DF">
        <w:rPr>
          <w:i/>
          <w:sz w:val="27"/>
          <w:szCs w:val="27"/>
        </w:rPr>
        <w:br/>
        <w:t>182 1 08 02020 01 0000 110</w:t>
      </w:r>
      <w:bookmarkEnd w:id="120"/>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субъектов Российской Федерации, осуществляется по прямому методу расчета. </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Прогнозный объём поступлений государственной пошлины по делам, рассматриваемым конституционными (уставными) судами субъектов Российской Федерации (Г </w:t>
      </w:r>
      <w:r w:rsidRPr="004871DF">
        <w:rPr>
          <w:rFonts w:ascii="Times New Roman" w:hAnsi="Times New Roman"/>
          <w:sz w:val="27"/>
          <w:szCs w:val="27"/>
          <w:vertAlign w:val="subscript"/>
        </w:rPr>
        <w:t>УС</w:t>
      </w:r>
      <w:r w:rsidRPr="004871DF">
        <w:rPr>
          <w:rFonts w:ascii="Times New Roman" w:hAnsi="Times New Roman"/>
          <w:sz w:val="27"/>
          <w:szCs w:val="27"/>
        </w:rPr>
        <w:t>), определяется, исходя из следующего алгоритма расчёта:</w:t>
      </w:r>
    </w:p>
    <w:p w:rsidR="00044768" w:rsidRPr="004871DF" w:rsidRDefault="00044768" w:rsidP="00044768">
      <w:pPr>
        <w:spacing w:after="0" w:line="240" w:lineRule="auto"/>
        <w:ind w:firstLine="709"/>
        <w:jc w:val="both"/>
        <w:rPr>
          <w:rFonts w:ascii="Times New Roman" w:hAnsi="Times New Roman"/>
          <w:sz w:val="27"/>
          <w:szCs w:val="27"/>
        </w:rPr>
      </w:pPr>
    </w:p>
    <w:p w:rsidR="004D6C8E" w:rsidRPr="004871DF" w:rsidRDefault="004D6C8E" w:rsidP="00044768">
      <w:pPr>
        <w:spacing w:after="0" w:line="240" w:lineRule="auto"/>
        <w:jc w:val="center"/>
        <w:rPr>
          <w:rFonts w:ascii="Times New Roman" w:hAnsi="Times New Roman"/>
          <w:b/>
          <w:i/>
          <w:sz w:val="27"/>
          <w:szCs w:val="27"/>
        </w:rPr>
      </w:pPr>
      <w:r w:rsidRPr="004871DF">
        <w:rPr>
          <w:rFonts w:ascii="Times New Roman" w:hAnsi="Times New Roman"/>
          <w:b/>
          <w:sz w:val="27"/>
          <w:szCs w:val="27"/>
        </w:rPr>
        <w:t>Г</w:t>
      </w:r>
      <w:r w:rsidRPr="004871DF">
        <w:rPr>
          <w:rFonts w:ascii="Times New Roman" w:hAnsi="Times New Roman"/>
          <w:b/>
          <w:sz w:val="27"/>
          <w:szCs w:val="27"/>
          <w:lang w:val="en-US"/>
        </w:rPr>
        <w:t> </w:t>
      </w:r>
      <w:r w:rsidRPr="004871DF">
        <w:rPr>
          <w:rFonts w:ascii="Times New Roman" w:hAnsi="Times New Roman"/>
          <w:b/>
          <w:sz w:val="27"/>
          <w:szCs w:val="27"/>
          <w:vertAlign w:val="subscript"/>
        </w:rPr>
        <w:t>УС</w:t>
      </w:r>
      <w:r w:rsidRPr="004871DF">
        <w:rPr>
          <w:rFonts w:ascii="Times New Roman" w:hAnsi="Times New Roman"/>
          <w:b/>
          <w:i/>
          <w:sz w:val="27"/>
          <w:szCs w:val="27"/>
        </w:rPr>
        <w:t xml:space="preserve"> = </w:t>
      </w:r>
      <w:proofErr w:type="gramStart"/>
      <w:r w:rsidRPr="004871DF">
        <w:rPr>
          <w:rFonts w:ascii="Times New Roman" w:hAnsi="Times New Roman"/>
          <w:b/>
          <w:sz w:val="27"/>
          <w:szCs w:val="27"/>
        </w:rPr>
        <w:t>К</w:t>
      </w:r>
      <w:proofErr w:type="gramEnd"/>
      <w:r w:rsidRPr="004871DF">
        <w:rPr>
          <w:rFonts w:ascii="Times New Roman" w:hAnsi="Times New Roman"/>
          <w:b/>
          <w:sz w:val="27"/>
          <w:szCs w:val="27"/>
        </w:rPr>
        <w:t> </w:t>
      </w:r>
      <w:r w:rsidRPr="004871DF">
        <w:rPr>
          <w:rFonts w:ascii="Times New Roman" w:hAnsi="Times New Roman"/>
          <w:b/>
          <w:sz w:val="27"/>
          <w:szCs w:val="27"/>
          <w:vertAlign w:val="subscript"/>
        </w:rPr>
        <w:t>УС</w:t>
      </w:r>
      <w:r w:rsidR="0053099A">
        <w:rPr>
          <w:rFonts w:ascii="Times New Roman" w:hAnsi="Times New Roman"/>
          <w:b/>
          <w:sz w:val="27"/>
          <w:szCs w:val="27"/>
          <w:vertAlign w:val="subscript"/>
        </w:rPr>
        <w:t xml:space="preserve"> </w:t>
      </w:r>
      <w:proofErr w:type="spellStart"/>
      <w:r w:rsidR="0053099A">
        <w:rPr>
          <w:rFonts w:ascii="Times New Roman" w:hAnsi="Times New Roman"/>
          <w:b/>
          <w:sz w:val="27"/>
          <w:szCs w:val="27"/>
          <w:vertAlign w:val="subscript"/>
        </w:rPr>
        <w:t>п.п</w:t>
      </w:r>
      <w:proofErr w:type="spellEnd"/>
      <w:r w:rsidR="0053099A">
        <w:rPr>
          <w:rFonts w:ascii="Times New Roman" w:hAnsi="Times New Roman"/>
          <w:b/>
          <w:sz w:val="27"/>
          <w:szCs w:val="27"/>
          <w:vertAlign w:val="subscript"/>
        </w:rPr>
        <w:t>.</w:t>
      </w:r>
      <w:r w:rsidRPr="004871DF">
        <w:rPr>
          <w:rFonts w:ascii="Times New Roman" w:hAnsi="Times New Roman"/>
          <w:sz w:val="27"/>
          <w:szCs w:val="27"/>
        </w:rPr>
        <w:t xml:space="preserve"> * </w:t>
      </w:r>
      <w:proofErr w:type="gramStart"/>
      <w:r w:rsidRPr="004871DF">
        <w:rPr>
          <w:rFonts w:ascii="Times New Roman" w:hAnsi="Times New Roman"/>
          <w:b/>
          <w:sz w:val="27"/>
          <w:szCs w:val="27"/>
        </w:rPr>
        <w:t>Ср</w:t>
      </w:r>
      <w:proofErr w:type="gramEnd"/>
      <w:r w:rsidRPr="004871DF">
        <w:rPr>
          <w:rFonts w:ascii="Times New Roman" w:hAnsi="Times New Roman"/>
          <w:b/>
          <w:sz w:val="27"/>
          <w:szCs w:val="27"/>
        </w:rPr>
        <w:t> </w:t>
      </w:r>
      <w:r w:rsidRPr="004871DF">
        <w:rPr>
          <w:rFonts w:ascii="Times New Roman" w:hAnsi="Times New Roman"/>
          <w:b/>
          <w:sz w:val="27"/>
          <w:szCs w:val="27"/>
          <w:vertAlign w:val="subscript"/>
        </w:rPr>
        <w:t>УС</w:t>
      </w:r>
      <w:r w:rsidRPr="004871DF">
        <w:rPr>
          <w:rFonts w:ascii="Times New Roman" w:hAnsi="Times New Roman"/>
          <w:sz w:val="27"/>
          <w:szCs w:val="27"/>
        </w:rPr>
        <w:t xml:space="preserve"> </w:t>
      </w:r>
      <w:r w:rsidRPr="004871DF">
        <w:rPr>
          <w:rFonts w:ascii="Times New Roman" w:hAnsi="Times New Roman"/>
          <w:b/>
          <w:sz w:val="27"/>
          <w:szCs w:val="27"/>
        </w:rPr>
        <w:t>(+/-)</w:t>
      </w:r>
      <w:r w:rsidRPr="004871DF">
        <w:rPr>
          <w:rFonts w:ascii="Times New Roman" w:hAnsi="Times New Roman"/>
          <w:sz w:val="27"/>
          <w:szCs w:val="27"/>
        </w:rPr>
        <w:t xml:space="preserve"> </w:t>
      </w:r>
      <w:r w:rsidRPr="004871DF">
        <w:rPr>
          <w:rFonts w:ascii="Times New Roman" w:hAnsi="Times New Roman"/>
          <w:b/>
          <w:sz w:val="27"/>
          <w:szCs w:val="27"/>
        </w:rPr>
        <w:t>F</w:t>
      </w:r>
      <w:r w:rsidRPr="004871DF">
        <w:rPr>
          <w:rFonts w:ascii="Times New Roman" w:hAnsi="Times New Roman"/>
          <w:b/>
          <w:i/>
          <w:sz w:val="27"/>
          <w:szCs w:val="27"/>
        </w:rPr>
        <w:t>,</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4D6C8E" w:rsidRPr="004871DF" w:rsidRDefault="004D6C8E" w:rsidP="00044768">
      <w:pPr>
        <w:spacing w:after="0" w:line="240" w:lineRule="auto"/>
        <w:ind w:firstLine="709"/>
        <w:jc w:val="both"/>
        <w:rPr>
          <w:rFonts w:ascii="Times New Roman" w:hAnsi="Times New Roman"/>
          <w:sz w:val="27"/>
          <w:szCs w:val="27"/>
        </w:rPr>
      </w:pPr>
      <w:proofErr w:type="gramStart"/>
      <w:r w:rsidRPr="004871DF">
        <w:rPr>
          <w:rFonts w:ascii="Times New Roman" w:hAnsi="Times New Roman"/>
          <w:b/>
          <w:sz w:val="27"/>
          <w:szCs w:val="27"/>
        </w:rPr>
        <w:t>К</w:t>
      </w:r>
      <w:proofErr w:type="gramEnd"/>
      <w:r w:rsidRPr="004871DF">
        <w:rPr>
          <w:rFonts w:ascii="Times New Roman" w:hAnsi="Times New Roman"/>
          <w:b/>
          <w:sz w:val="27"/>
          <w:szCs w:val="27"/>
        </w:rPr>
        <w:t> </w:t>
      </w:r>
      <w:proofErr w:type="gramStart"/>
      <w:r w:rsidRPr="004871DF">
        <w:rPr>
          <w:rFonts w:ascii="Times New Roman" w:hAnsi="Times New Roman"/>
          <w:b/>
          <w:sz w:val="27"/>
          <w:szCs w:val="27"/>
          <w:vertAlign w:val="subscript"/>
        </w:rPr>
        <w:t>УС</w:t>
      </w:r>
      <w:proofErr w:type="gramEnd"/>
      <w:r w:rsidR="0053099A">
        <w:rPr>
          <w:rFonts w:ascii="Times New Roman" w:hAnsi="Times New Roman"/>
          <w:b/>
          <w:sz w:val="27"/>
          <w:szCs w:val="27"/>
          <w:vertAlign w:val="subscript"/>
        </w:rPr>
        <w:t xml:space="preserve"> </w:t>
      </w:r>
      <w:proofErr w:type="spellStart"/>
      <w:r w:rsidR="0053099A">
        <w:rPr>
          <w:rFonts w:ascii="Times New Roman" w:hAnsi="Times New Roman"/>
          <w:b/>
          <w:sz w:val="27"/>
          <w:szCs w:val="27"/>
          <w:vertAlign w:val="subscript"/>
        </w:rPr>
        <w:t>п.п</w:t>
      </w:r>
      <w:proofErr w:type="spellEnd"/>
      <w:r w:rsidR="0053099A">
        <w:rPr>
          <w:rFonts w:ascii="Times New Roman" w:hAnsi="Times New Roman"/>
          <w:b/>
          <w:sz w:val="27"/>
          <w:szCs w:val="27"/>
          <w:vertAlign w:val="subscript"/>
        </w:rPr>
        <w:t>.</w:t>
      </w:r>
      <w:r w:rsidRPr="004871DF">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w:t>
      </w:r>
      <w:r w:rsidR="0053099A" w:rsidRPr="0053099A">
        <w:rPr>
          <w:rFonts w:ascii="Times New Roman" w:hAnsi="Times New Roman"/>
          <w:sz w:val="27"/>
          <w:szCs w:val="27"/>
        </w:rPr>
        <w:t>согласно отчета по форме 1-</w:t>
      </w:r>
      <w:r w:rsidR="0053099A">
        <w:rPr>
          <w:rFonts w:ascii="Times New Roman" w:hAnsi="Times New Roman"/>
          <w:sz w:val="27"/>
          <w:szCs w:val="27"/>
        </w:rPr>
        <w:t xml:space="preserve">НМ и размера госпошлин по НК РФ, </w:t>
      </w:r>
      <w:r w:rsidRPr="004871DF">
        <w:rPr>
          <w:rFonts w:ascii="Times New Roman" w:hAnsi="Times New Roman"/>
          <w:sz w:val="27"/>
          <w:szCs w:val="27"/>
        </w:rPr>
        <w:t>единиц;</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количества государственных пошлин производится методом экстраполяции </w:t>
      </w:r>
      <w:r w:rsidR="0053099A">
        <w:rPr>
          <w:rFonts w:ascii="Times New Roman" w:hAnsi="Times New Roman"/>
          <w:sz w:val="27"/>
          <w:szCs w:val="27"/>
        </w:rPr>
        <w:t>за 3 предыдущих года (при наличии)</w:t>
      </w:r>
      <w:r w:rsidRPr="004871DF">
        <w:rPr>
          <w:rFonts w:ascii="Times New Roman" w:hAnsi="Times New Roman"/>
          <w:sz w:val="27"/>
          <w:szCs w:val="27"/>
        </w:rPr>
        <w:t>.</w:t>
      </w:r>
    </w:p>
    <w:p w:rsidR="004D6C8E" w:rsidRPr="004871DF" w:rsidRDefault="004D6C8E" w:rsidP="00044768">
      <w:pPr>
        <w:spacing w:after="0" w:line="240" w:lineRule="auto"/>
        <w:ind w:firstLine="709"/>
        <w:jc w:val="both"/>
        <w:rPr>
          <w:rFonts w:ascii="Times New Roman" w:hAnsi="Times New Roman"/>
          <w:sz w:val="27"/>
          <w:szCs w:val="27"/>
        </w:rPr>
      </w:pPr>
      <w:proofErr w:type="gramStart"/>
      <w:r w:rsidRPr="004871DF">
        <w:rPr>
          <w:rFonts w:ascii="Times New Roman" w:hAnsi="Times New Roman"/>
          <w:b/>
          <w:sz w:val="27"/>
          <w:szCs w:val="27"/>
        </w:rPr>
        <w:t>Ср</w:t>
      </w:r>
      <w:proofErr w:type="gramEnd"/>
      <w:r w:rsidRPr="004871DF">
        <w:rPr>
          <w:rFonts w:ascii="Times New Roman" w:hAnsi="Times New Roman"/>
          <w:b/>
          <w:sz w:val="27"/>
          <w:szCs w:val="27"/>
        </w:rPr>
        <w:t> </w:t>
      </w:r>
      <w:r w:rsidRPr="004871DF">
        <w:rPr>
          <w:rFonts w:ascii="Times New Roman" w:hAnsi="Times New Roman"/>
          <w:b/>
          <w:sz w:val="27"/>
          <w:szCs w:val="27"/>
          <w:vertAlign w:val="subscript"/>
        </w:rPr>
        <w:t>УС</w:t>
      </w:r>
      <w:r w:rsidRPr="004871DF">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w:t>
      </w:r>
      <w:r w:rsidR="0053099A">
        <w:rPr>
          <w:rFonts w:ascii="Times New Roman" w:hAnsi="Times New Roman"/>
          <w:sz w:val="27"/>
          <w:szCs w:val="27"/>
        </w:rPr>
        <w:t xml:space="preserve"> согласно НК РФ,</w:t>
      </w:r>
      <w:r w:rsidRPr="004871DF">
        <w:rPr>
          <w:rFonts w:ascii="Times New Roman" w:hAnsi="Times New Roman"/>
          <w:sz w:val="27"/>
          <w:szCs w:val="27"/>
        </w:rPr>
        <w:t xml:space="preserve"> тыс. рублей;</w:t>
      </w:r>
    </w:p>
    <w:p w:rsidR="004D6C8E" w:rsidRPr="004871DF" w:rsidRDefault="004D6C8E" w:rsidP="004D6C8E">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среднего размера государственн</w:t>
      </w:r>
      <w:r w:rsidR="004615A4">
        <w:rPr>
          <w:rFonts w:ascii="Times New Roman" w:hAnsi="Times New Roman"/>
          <w:sz w:val="27"/>
          <w:szCs w:val="27"/>
        </w:rPr>
        <w:t>ой пошлины производится методом</w:t>
      </w:r>
      <w:r w:rsidRPr="004871DF">
        <w:rPr>
          <w:rFonts w:ascii="Times New Roman" w:hAnsi="Times New Roman"/>
          <w:sz w:val="27"/>
          <w:szCs w:val="27"/>
        </w:rPr>
        <w:t xml:space="preserve"> усреднения.</w:t>
      </w:r>
    </w:p>
    <w:p w:rsidR="00721FC4" w:rsidRPr="004871DF" w:rsidRDefault="00721FC4" w:rsidP="00721FC4">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E55587" w:rsidRPr="004871DF" w:rsidRDefault="004D6C8E" w:rsidP="00554C30">
      <w:pPr>
        <w:spacing w:after="0" w:line="240" w:lineRule="auto"/>
        <w:ind w:firstLine="709"/>
        <w:jc w:val="both"/>
        <w:rPr>
          <w:rFonts w:ascii="Times New Roman" w:hAnsi="Times New Roman"/>
          <w:sz w:val="27"/>
          <w:szCs w:val="27"/>
        </w:rPr>
      </w:pPr>
      <w:r w:rsidRPr="004871DF">
        <w:rPr>
          <w:rFonts w:ascii="Times New Roman" w:hAnsi="Times New Roman"/>
          <w:b/>
          <w:sz w:val="27"/>
          <w:szCs w:val="27"/>
        </w:rPr>
        <w:t>F</w:t>
      </w:r>
      <w:r w:rsidRPr="004871DF">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w:t>
      </w:r>
      <w:r w:rsidR="006D46D3" w:rsidRPr="004871DF">
        <w:rPr>
          <w:rFonts w:ascii="Times New Roman" w:hAnsi="Times New Roman"/>
          <w:sz w:val="27"/>
          <w:szCs w:val="27"/>
        </w:rPr>
        <w:t>фактические поступления, а также разовые операции (поступления, возвраты и т.д.), тыс. рублей.</w:t>
      </w:r>
    </w:p>
    <w:p w:rsidR="00E55587" w:rsidRPr="004871DF" w:rsidRDefault="00E55587" w:rsidP="004D6C8E">
      <w:pPr>
        <w:spacing w:after="0" w:line="240" w:lineRule="auto"/>
        <w:ind w:firstLine="709"/>
        <w:jc w:val="both"/>
        <w:rPr>
          <w:rFonts w:ascii="Times New Roman" w:hAnsi="Times New Roman"/>
          <w:color w:val="FF0000"/>
          <w:sz w:val="27"/>
          <w:szCs w:val="27"/>
        </w:rPr>
      </w:pPr>
    </w:p>
    <w:p w:rsidR="00AE4A4F" w:rsidRPr="004871DF" w:rsidRDefault="000D5765" w:rsidP="00166C55">
      <w:pPr>
        <w:pStyle w:val="3"/>
        <w:tabs>
          <w:tab w:val="left" w:pos="1985"/>
        </w:tabs>
        <w:spacing w:before="120" w:after="120" w:line="240" w:lineRule="auto"/>
        <w:ind w:left="1985" w:right="1134"/>
        <w:jc w:val="center"/>
        <w:rPr>
          <w:i/>
          <w:sz w:val="27"/>
          <w:szCs w:val="27"/>
        </w:rPr>
      </w:pPr>
      <w:bookmarkStart w:id="121" w:name="_Toc36545639"/>
      <w:r>
        <w:rPr>
          <w:i/>
          <w:sz w:val="27"/>
          <w:szCs w:val="27"/>
        </w:rPr>
        <w:t>2.11</w:t>
      </w:r>
      <w:r w:rsidR="008A2C82" w:rsidRPr="004871DF">
        <w:rPr>
          <w:i/>
          <w:sz w:val="27"/>
          <w:szCs w:val="27"/>
        </w:rPr>
        <w:t>.2</w:t>
      </w:r>
      <w:r w:rsidR="00AE4A4F" w:rsidRPr="004871DF">
        <w:rPr>
          <w:i/>
          <w:sz w:val="27"/>
          <w:szCs w:val="27"/>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AE4A4F" w:rsidRPr="004871DF">
        <w:rPr>
          <w:i/>
          <w:sz w:val="27"/>
          <w:szCs w:val="27"/>
        </w:rPr>
        <w:br/>
        <w:t>182 1 08 03010 01 0000 110</w:t>
      </w:r>
      <w:bookmarkEnd w:id="121"/>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4871DF">
        <w:rPr>
          <w:rFonts w:ascii="Times New Roman" w:hAnsi="Times New Roman"/>
          <w:sz w:val="27"/>
          <w:szCs w:val="27"/>
          <w:vertAlign w:val="subscript"/>
        </w:rPr>
        <w:t>МС</w:t>
      </w:r>
      <w:r w:rsidRPr="004871DF">
        <w:rPr>
          <w:rFonts w:ascii="Times New Roman" w:hAnsi="Times New Roman"/>
          <w:sz w:val="27"/>
          <w:szCs w:val="27"/>
        </w:rPr>
        <w:t>), определяется, исходя из следующего алгоритма расчёта:</w:t>
      </w:r>
    </w:p>
    <w:p w:rsidR="004D6C8E" w:rsidRPr="004871DF" w:rsidRDefault="004D6C8E" w:rsidP="00044768">
      <w:pPr>
        <w:spacing w:after="0" w:line="240" w:lineRule="auto"/>
        <w:jc w:val="center"/>
        <w:rPr>
          <w:rFonts w:ascii="Times New Roman" w:hAnsi="Times New Roman"/>
          <w:b/>
          <w:i/>
          <w:sz w:val="27"/>
          <w:szCs w:val="27"/>
        </w:rPr>
      </w:pPr>
      <w:r w:rsidRPr="004871DF">
        <w:rPr>
          <w:rFonts w:ascii="Times New Roman" w:hAnsi="Times New Roman"/>
          <w:b/>
          <w:sz w:val="27"/>
          <w:szCs w:val="27"/>
        </w:rPr>
        <w:t>Г</w:t>
      </w:r>
      <w:r w:rsidRPr="004871DF">
        <w:rPr>
          <w:rFonts w:ascii="Times New Roman" w:hAnsi="Times New Roman"/>
          <w:b/>
          <w:sz w:val="27"/>
          <w:szCs w:val="27"/>
          <w:lang w:val="en-US"/>
        </w:rPr>
        <w:t> </w:t>
      </w:r>
      <w:r w:rsidRPr="004871DF">
        <w:rPr>
          <w:rFonts w:ascii="Times New Roman" w:hAnsi="Times New Roman"/>
          <w:b/>
          <w:sz w:val="27"/>
          <w:szCs w:val="27"/>
          <w:vertAlign w:val="subscript"/>
        </w:rPr>
        <w:t>МС</w:t>
      </w:r>
      <w:r w:rsidRPr="004871DF">
        <w:rPr>
          <w:rFonts w:ascii="Times New Roman" w:hAnsi="Times New Roman"/>
          <w:b/>
          <w:i/>
          <w:sz w:val="27"/>
          <w:szCs w:val="27"/>
        </w:rPr>
        <w:t xml:space="preserve"> = </w:t>
      </w:r>
      <w:r w:rsidRPr="004871DF">
        <w:rPr>
          <w:rFonts w:ascii="Times New Roman" w:hAnsi="Times New Roman"/>
          <w:b/>
          <w:sz w:val="27"/>
          <w:szCs w:val="27"/>
        </w:rPr>
        <w:t>К </w:t>
      </w:r>
      <w:r w:rsidRPr="004871DF">
        <w:rPr>
          <w:rFonts w:ascii="Times New Roman" w:hAnsi="Times New Roman"/>
          <w:b/>
          <w:sz w:val="27"/>
          <w:szCs w:val="27"/>
          <w:vertAlign w:val="subscript"/>
        </w:rPr>
        <w:t>МС</w:t>
      </w:r>
      <w:r w:rsidRPr="004871DF">
        <w:rPr>
          <w:rFonts w:ascii="Times New Roman" w:hAnsi="Times New Roman"/>
          <w:sz w:val="27"/>
          <w:szCs w:val="27"/>
        </w:rPr>
        <w:t xml:space="preserve"> * </w:t>
      </w:r>
      <w:r w:rsidRPr="004871DF">
        <w:rPr>
          <w:rFonts w:ascii="Times New Roman" w:hAnsi="Times New Roman"/>
          <w:b/>
          <w:sz w:val="27"/>
          <w:szCs w:val="27"/>
        </w:rPr>
        <w:t>Ср </w:t>
      </w:r>
      <w:r w:rsidRPr="004871DF">
        <w:rPr>
          <w:rFonts w:ascii="Times New Roman" w:hAnsi="Times New Roman"/>
          <w:b/>
          <w:sz w:val="27"/>
          <w:szCs w:val="27"/>
          <w:vertAlign w:val="subscript"/>
        </w:rPr>
        <w:t>МС</w:t>
      </w:r>
      <w:r w:rsidRPr="004871DF">
        <w:rPr>
          <w:rFonts w:ascii="Times New Roman" w:hAnsi="Times New Roman"/>
          <w:sz w:val="27"/>
          <w:szCs w:val="27"/>
        </w:rPr>
        <w:t xml:space="preserve"> </w:t>
      </w:r>
      <w:r w:rsidRPr="004871DF">
        <w:rPr>
          <w:rFonts w:ascii="Times New Roman" w:hAnsi="Times New Roman"/>
          <w:b/>
          <w:sz w:val="27"/>
          <w:szCs w:val="27"/>
        </w:rPr>
        <w:t>(+/-)</w:t>
      </w:r>
      <w:r w:rsidRPr="004871DF">
        <w:rPr>
          <w:rFonts w:ascii="Times New Roman" w:hAnsi="Times New Roman"/>
          <w:sz w:val="27"/>
          <w:szCs w:val="27"/>
        </w:rPr>
        <w:t xml:space="preserve"> </w:t>
      </w:r>
      <w:r w:rsidRPr="004871DF">
        <w:rPr>
          <w:rFonts w:ascii="Times New Roman" w:hAnsi="Times New Roman"/>
          <w:b/>
          <w:sz w:val="27"/>
          <w:szCs w:val="27"/>
        </w:rPr>
        <w:t>F</w:t>
      </w:r>
      <w:r w:rsidRPr="004871DF">
        <w:rPr>
          <w:rFonts w:ascii="Times New Roman" w:hAnsi="Times New Roman"/>
          <w:b/>
          <w:i/>
          <w:sz w:val="27"/>
          <w:szCs w:val="27"/>
        </w:rPr>
        <w:t>,</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b/>
          <w:sz w:val="27"/>
          <w:szCs w:val="27"/>
        </w:rPr>
        <w:t>К </w:t>
      </w:r>
      <w:r w:rsidRPr="004871DF">
        <w:rPr>
          <w:rFonts w:ascii="Times New Roman" w:hAnsi="Times New Roman"/>
          <w:b/>
          <w:sz w:val="27"/>
          <w:szCs w:val="27"/>
          <w:vertAlign w:val="subscript"/>
        </w:rPr>
        <w:t>МС</w:t>
      </w:r>
      <w:r w:rsidRPr="004871DF">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r w:rsidR="005A2A72">
        <w:rPr>
          <w:rFonts w:ascii="Times New Roman" w:hAnsi="Times New Roman"/>
          <w:sz w:val="27"/>
          <w:szCs w:val="27"/>
        </w:rPr>
        <w:t>, с</w:t>
      </w:r>
      <w:r w:rsidR="00460F1C">
        <w:rPr>
          <w:rFonts w:ascii="Times New Roman" w:hAnsi="Times New Roman"/>
          <w:sz w:val="27"/>
          <w:szCs w:val="27"/>
        </w:rPr>
        <w:t>огласно НК РФ и отчету по форме 1-НМ</w:t>
      </w:r>
      <w:r w:rsidRPr="004871DF">
        <w:rPr>
          <w:rFonts w:ascii="Times New Roman" w:hAnsi="Times New Roman"/>
          <w:sz w:val="27"/>
          <w:szCs w:val="27"/>
        </w:rPr>
        <w:t>;</w:t>
      </w:r>
    </w:p>
    <w:p w:rsidR="004D6C8E" w:rsidRPr="004871DF" w:rsidRDefault="004D6C8E" w:rsidP="00044768">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количества государственных пошлин производится методом экстраполяции </w:t>
      </w:r>
      <w:r w:rsidR="005A2A72">
        <w:rPr>
          <w:rFonts w:ascii="Times New Roman" w:hAnsi="Times New Roman"/>
          <w:sz w:val="27"/>
          <w:szCs w:val="27"/>
        </w:rPr>
        <w:t>за 3 предыдущих года (при наличии)</w:t>
      </w:r>
      <w:r w:rsidRPr="004871DF">
        <w:rPr>
          <w:rFonts w:ascii="Times New Roman" w:hAnsi="Times New Roman"/>
          <w:sz w:val="27"/>
          <w:szCs w:val="27"/>
        </w:rPr>
        <w:t>.</w:t>
      </w:r>
    </w:p>
    <w:p w:rsidR="004D6C8E" w:rsidRPr="004871DF" w:rsidRDefault="004D6C8E" w:rsidP="00044768">
      <w:pPr>
        <w:spacing w:after="0" w:line="240" w:lineRule="auto"/>
        <w:ind w:firstLine="709"/>
        <w:jc w:val="both"/>
        <w:rPr>
          <w:rFonts w:ascii="Times New Roman" w:hAnsi="Times New Roman"/>
          <w:sz w:val="27"/>
          <w:szCs w:val="27"/>
        </w:rPr>
      </w:pPr>
      <w:proofErr w:type="gramStart"/>
      <w:r w:rsidRPr="004871DF">
        <w:rPr>
          <w:rFonts w:ascii="Times New Roman" w:hAnsi="Times New Roman"/>
          <w:b/>
          <w:sz w:val="27"/>
          <w:szCs w:val="27"/>
        </w:rPr>
        <w:t>Ср</w:t>
      </w:r>
      <w:proofErr w:type="gramEnd"/>
      <w:r w:rsidRPr="004871DF">
        <w:rPr>
          <w:rFonts w:ascii="Times New Roman" w:hAnsi="Times New Roman"/>
          <w:b/>
          <w:sz w:val="27"/>
          <w:szCs w:val="27"/>
        </w:rPr>
        <w:t> </w:t>
      </w:r>
      <w:r w:rsidRPr="004871DF">
        <w:rPr>
          <w:rFonts w:ascii="Times New Roman" w:hAnsi="Times New Roman"/>
          <w:b/>
          <w:sz w:val="27"/>
          <w:szCs w:val="27"/>
          <w:vertAlign w:val="subscript"/>
        </w:rPr>
        <w:t>МС</w:t>
      </w:r>
      <w:r w:rsidRPr="004871DF">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w:t>
      </w:r>
      <w:r w:rsidR="00D26F72">
        <w:rPr>
          <w:rFonts w:ascii="Times New Roman" w:hAnsi="Times New Roman"/>
          <w:sz w:val="27"/>
          <w:szCs w:val="27"/>
        </w:rPr>
        <w:t xml:space="preserve">согласно НК РФ </w:t>
      </w:r>
      <w:r w:rsidRPr="004871DF">
        <w:rPr>
          <w:rFonts w:ascii="Times New Roman" w:hAnsi="Times New Roman"/>
          <w:sz w:val="27"/>
          <w:szCs w:val="27"/>
        </w:rPr>
        <w:t>тыс. рублей;</w:t>
      </w:r>
    </w:p>
    <w:p w:rsidR="004D6C8E" w:rsidRPr="004871DF" w:rsidRDefault="004D6C8E" w:rsidP="004D6C8E">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Расчёт среднего размера госуд</w:t>
      </w:r>
      <w:r w:rsidR="00D26F72">
        <w:rPr>
          <w:rFonts w:ascii="Times New Roman" w:hAnsi="Times New Roman"/>
          <w:sz w:val="27"/>
          <w:szCs w:val="27"/>
        </w:rPr>
        <w:t xml:space="preserve">арственной пошлины производится </w:t>
      </w:r>
      <w:r w:rsidRPr="004871DF">
        <w:rPr>
          <w:rFonts w:ascii="Times New Roman" w:hAnsi="Times New Roman"/>
          <w:sz w:val="27"/>
          <w:szCs w:val="27"/>
        </w:rPr>
        <w:t>методом усреднения.</w:t>
      </w:r>
    </w:p>
    <w:p w:rsidR="00206EAE" w:rsidRPr="004871DF" w:rsidRDefault="00206EAE" w:rsidP="00206EAE">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BD686F" w:rsidRDefault="004D6C8E" w:rsidP="00830849">
      <w:pPr>
        <w:spacing w:after="0" w:line="240" w:lineRule="auto"/>
        <w:ind w:firstLine="709"/>
        <w:jc w:val="both"/>
        <w:rPr>
          <w:rFonts w:ascii="Times New Roman" w:hAnsi="Times New Roman"/>
          <w:sz w:val="27"/>
          <w:szCs w:val="27"/>
        </w:rPr>
      </w:pPr>
      <w:r w:rsidRPr="004871DF">
        <w:rPr>
          <w:rFonts w:ascii="Times New Roman" w:hAnsi="Times New Roman"/>
          <w:b/>
          <w:sz w:val="27"/>
          <w:szCs w:val="27"/>
        </w:rPr>
        <w:t>F</w:t>
      </w:r>
      <w:r w:rsidRPr="004871DF">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w:t>
      </w:r>
      <w:r w:rsidR="006D46D3" w:rsidRPr="004871DF">
        <w:rPr>
          <w:rFonts w:ascii="Times New Roman" w:hAnsi="Times New Roman"/>
          <w:sz w:val="27"/>
          <w:szCs w:val="27"/>
        </w:rPr>
        <w:t>фактические поступления, а также разовые операции (поступления, возвраты и т.д.), тыс. рублей.</w:t>
      </w:r>
      <w:bookmarkStart w:id="122" w:name="_Toc36545640"/>
    </w:p>
    <w:bookmarkEnd w:id="122"/>
    <w:p w:rsidR="00FC5382" w:rsidRPr="004871DF" w:rsidRDefault="00FC5382" w:rsidP="0019289F">
      <w:pPr>
        <w:spacing w:after="0" w:line="240" w:lineRule="auto"/>
        <w:jc w:val="both"/>
        <w:rPr>
          <w:rFonts w:ascii="Times New Roman" w:hAnsi="Times New Roman"/>
          <w:sz w:val="27"/>
          <w:szCs w:val="27"/>
        </w:rPr>
      </w:pPr>
    </w:p>
    <w:p w:rsidR="00FC5382" w:rsidRPr="004871DF" w:rsidRDefault="000D5765" w:rsidP="00FC5382">
      <w:pPr>
        <w:pStyle w:val="3"/>
        <w:tabs>
          <w:tab w:val="left" w:pos="1985"/>
        </w:tabs>
        <w:spacing w:before="120" w:after="120" w:line="240" w:lineRule="auto"/>
        <w:ind w:left="1985" w:right="1133"/>
        <w:jc w:val="center"/>
        <w:rPr>
          <w:i/>
          <w:sz w:val="27"/>
          <w:szCs w:val="27"/>
        </w:rPr>
      </w:pPr>
      <w:bookmarkStart w:id="123" w:name="_Toc23174361"/>
      <w:bookmarkStart w:id="124" w:name="_Toc36545641"/>
      <w:r>
        <w:rPr>
          <w:i/>
          <w:sz w:val="27"/>
          <w:szCs w:val="27"/>
        </w:rPr>
        <w:t>2.11</w:t>
      </w:r>
      <w:r w:rsidR="007857E0">
        <w:rPr>
          <w:i/>
          <w:sz w:val="27"/>
          <w:szCs w:val="27"/>
        </w:rPr>
        <w:t>.3</w:t>
      </w:r>
      <w:r w:rsidR="00FC5382" w:rsidRPr="004871DF">
        <w:rPr>
          <w:i/>
          <w:sz w:val="27"/>
          <w:szCs w:val="27"/>
        </w:rPr>
        <w:t xml:space="preserve">. Государственная пошлина за повторную выдачу свидетельства о постановке на учет в налоговом органе </w:t>
      </w:r>
      <w:r w:rsidR="00FC5382" w:rsidRPr="004871DF">
        <w:rPr>
          <w:i/>
          <w:sz w:val="27"/>
          <w:szCs w:val="27"/>
        </w:rPr>
        <w:br/>
        <w:t>182 1 08 07310 01 0000 110</w:t>
      </w:r>
      <w:bookmarkEnd w:id="123"/>
      <w:bookmarkEnd w:id="124"/>
    </w:p>
    <w:p w:rsidR="00FC5382" w:rsidRPr="004871DF" w:rsidRDefault="00FC5382" w:rsidP="00FC538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FC5382" w:rsidRPr="004871DF" w:rsidRDefault="00FC5382" w:rsidP="00FC5382">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4871DF">
        <w:rPr>
          <w:rFonts w:ascii="Times New Roman" w:hAnsi="Times New Roman"/>
          <w:sz w:val="27"/>
          <w:szCs w:val="27"/>
          <w:vertAlign w:val="subscript"/>
        </w:rPr>
        <w:t>ИНН</w:t>
      </w:r>
      <w:r w:rsidRPr="004871DF">
        <w:rPr>
          <w:rFonts w:ascii="Times New Roman" w:hAnsi="Times New Roman"/>
          <w:sz w:val="27"/>
          <w:szCs w:val="27"/>
        </w:rPr>
        <w:t>), определяется, исходя из следующего алгоритма расчёта:</w:t>
      </w:r>
    </w:p>
    <w:p w:rsidR="00FC5382" w:rsidRPr="004871DF" w:rsidRDefault="00FC5382" w:rsidP="00FC5382">
      <w:pPr>
        <w:spacing w:after="0" w:line="240" w:lineRule="auto"/>
        <w:ind w:firstLine="709"/>
        <w:jc w:val="both"/>
        <w:rPr>
          <w:rFonts w:ascii="Times New Roman" w:hAnsi="Times New Roman"/>
          <w:sz w:val="27"/>
          <w:szCs w:val="27"/>
        </w:rPr>
      </w:pPr>
    </w:p>
    <w:p w:rsidR="00FC5382" w:rsidRPr="004871DF" w:rsidRDefault="00FC5382" w:rsidP="00FC5382">
      <w:pPr>
        <w:spacing w:after="0" w:line="240" w:lineRule="auto"/>
        <w:jc w:val="center"/>
        <w:rPr>
          <w:rFonts w:ascii="Times New Roman" w:hAnsi="Times New Roman"/>
          <w:b/>
          <w:i/>
          <w:sz w:val="27"/>
          <w:szCs w:val="27"/>
        </w:rPr>
      </w:pPr>
      <w:r w:rsidRPr="004871DF">
        <w:rPr>
          <w:rFonts w:ascii="Times New Roman" w:hAnsi="Times New Roman"/>
          <w:b/>
          <w:sz w:val="27"/>
          <w:szCs w:val="27"/>
        </w:rPr>
        <w:t>Г</w:t>
      </w:r>
      <w:r w:rsidRPr="004871DF">
        <w:rPr>
          <w:rFonts w:ascii="Times New Roman" w:hAnsi="Times New Roman"/>
          <w:b/>
          <w:sz w:val="27"/>
          <w:szCs w:val="27"/>
          <w:lang w:val="en-US"/>
        </w:rPr>
        <w:t> </w:t>
      </w:r>
      <w:r w:rsidRPr="004871DF">
        <w:rPr>
          <w:rFonts w:ascii="Times New Roman" w:hAnsi="Times New Roman"/>
          <w:b/>
          <w:sz w:val="27"/>
          <w:szCs w:val="27"/>
          <w:vertAlign w:val="subscript"/>
        </w:rPr>
        <w:t>ИНН</w:t>
      </w:r>
      <w:r w:rsidRPr="004871DF">
        <w:rPr>
          <w:rFonts w:ascii="Times New Roman" w:hAnsi="Times New Roman"/>
          <w:b/>
          <w:i/>
          <w:sz w:val="27"/>
          <w:szCs w:val="27"/>
        </w:rPr>
        <w:t xml:space="preserve"> = </w:t>
      </w:r>
      <w:r w:rsidRPr="004871DF">
        <w:rPr>
          <w:rFonts w:ascii="Times New Roman" w:hAnsi="Times New Roman"/>
          <w:b/>
          <w:sz w:val="27"/>
          <w:szCs w:val="27"/>
        </w:rPr>
        <w:t>К </w:t>
      </w:r>
      <w:r w:rsidRPr="004871DF">
        <w:rPr>
          <w:rFonts w:ascii="Times New Roman" w:hAnsi="Times New Roman"/>
          <w:b/>
          <w:sz w:val="27"/>
          <w:szCs w:val="27"/>
          <w:vertAlign w:val="subscript"/>
        </w:rPr>
        <w:t>ИНН</w:t>
      </w:r>
      <w:r w:rsidRPr="004871DF">
        <w:rPr>
          <w:rFonts w:ascii="Times New Roman" w:hAnsi="Times New Roman"/>
          <w:sz w:val="27"/>
          <w:szCs w:val="27"/>
        </w:rPr>
        <w:t xml:space="preserve"> * </w:t>
      </w:r>
      <w:proofErr w:type="gramStart"/>
      <w:r w:rsidRPr="004871DF">
        <w:rPr>
          <w:rFonts w:ascii="Times New Roman" w:hAnsi="Times New Roman"/>
          <w:b/>
          <w:sz w:val="27"/>
          <w:szCs w:val="27"/>
        </w:rPr>
        <w:t>Р</w:t>
      </w:r>
      <w:proofErr w:type="gramEnd"/>
      <w:r w:rsidRPr="004871DF">
        <w:rPr>
          <w:rFonts w:ascii="Times New Roman" w:hAnsi="Times New Roman"/>
          <w:b/>
          <w:sz w:val="27"/>
          <w:szCs w:val="27"/>
        </w:rPr>
        <w:t> </w:t>
      </w:r>
      <w:r w:rsidRPr="004871DF">
        <w:rPr>
          <w:rFonts w:ascii="Times New Roman" w:hAnsi="Times New Roman"/>
          <w:b/>
          <w:sz w:val="27"/>
          <w:szCs w:val="27"/>
          <w:vertAlign w:val="subscript"/>
        </w:rPr>
        <w:t>ИНН</w:t>
      </w:r>
      <w:r w:rsidRPr="004871DF">
        <w:rPr>
          <w:rFonts w:ascii="Times New Roman" w:hAnsi="Times New Roman"/>
          <w:sz w:val="27"/>
          <w:szCs w:val="27"/>
        </w:rPr>
        <w:t xml:space="preserve"> </w:t>
      </w:r>
      <w:r w:rsidRPr="004871DF">
        <w:rPr>
          <w:rFonts w:ascii="Times New Roman" w:hAnsi="Times New Roman"/>
          <w:b/>
          <w:sz w:val="27"/>
          <w:szCs w:val="27"/>
        </w:rPr>
        <w:t>(+/-)</w:t>
      </w:r>
      <w:r w:rsidRPr="004871DF">
        <w:rPr>
          <w:rFonts w:ascii="Times New Roman" w:hAnsi="Times New Roman"/>
          <w:sz w:val="27"/>
          <w:szCs w:val="27"/>
        </w:rPr>
        <w:t xml:space="preserve"> </w:t>
      </w:r>
      <w:r w:rsidRPr="004871DF">
        <w:rPr>
          <w:rFonts w:ascii="Times New Roman" w:hAnsi="Times New Roman"/>
          <w:b/>
          <w:sz w:val="27"/>
          <w:szCs w:val="27"/>
        </w:rPr>
        <w:t>F</w:t>
      </w:r>
      <w:r w:rsidRPr="004871DF">
        <w:rPr>
          <w:rFonts w:ascii="Times New Roman" w:hAnsi="Times New Roman"/>
          <w:b/>
          <w:i/>
          <w:sz w:val="27"/>
          <w:szCs w:val="27"/>
        </w:rPr>
        <w:t>,</w:t>
      </w:r>
    </w:p>
    <w:p w:rsidR="00FC5382" w:rsidRPr="004871DF" w:rsidRDefault="00FC5382" w:rsidP="00FC5382">
      <w:pPr>
        <w:spacing w:after="0" w:line="240" w:lineRule="auto"/>
        <w:ind w:firstLine="709"/>
        <w:jc w:val="both"/>
        <w:rPr>
          <w:rFonts w:ascii="Times New Roman" w:hAnsi="Times New Roman"/>
          <w:sz w:val="27"/>
          <w:szCs w:val="27"/>
        </w:rPr>
      </w:pPr>
      <w:r w:rsidRPr="004871DF">
        <w:rPr>
          <w:rFonts w:ascii="Times New Roman" w:hAnsi="Times New Roman"/>
          <w:sz w:val="27"/>
          <w:szCs w:val="27"/>
        </w:rPr>
        <w:t>где:</w:t>
      </w:r>
    </w:p>
    <w:p w:rsidR="00FC5382" w:rsidRPr="004871DF" w:rsidRDefault="00FC5382" w:rsidP="00FC5382">
      <w:pPr>
        <w:spacing w:after="0" w:line="240" w:lineRule="auto"/>
        <w:ind w:firstLine="709"/>
        <w:jc w:val="both"/>
        <w:rPr>
          <w:rFonts w:ascii="Times New Roman" w:hAnsi="Times New Roman"/>
          <w:sz w:val="27"/>
          <w:szCs w:val="27"/>
        </w:rPr>
      </w:pPr>
      <w:proofErr w:type="gramStart"/>
      <w:r w:rsidRPr="004871DF">
        <w:rPr>
          <w:rFonts w:ascii="Times New Roman" w:hAnsi="Times New Roman"/>
          <w:b/>
          <w:sz w:val="27"/>
          <w:szCs w:val="27"/>
        </w:rPr>
        <w:t>К</w:t>
      </w:r>
      <w:proofErr w:type="gramEnd"/>
      <w:r w:rsidRPr="004871DF">
        <w:rPr>
          <w:rFonts w:ascii="Times New Roman" w:hAnsi="Times New Roman"/>
          <w:b/>
          <w:sz w:val="27"/>
          <w:szCs w:val="27"/>
        </w:rPr>
        <w:t> </w:t>
      </w:r>
      <w:proofErr w:type="gramStart"/>
      <w:r w:rsidRPr="004871DF">
        <w:rPr>
          <w:rFonts w:ascii="Times New Roman" w:hAnsi="Times New Roman"/>
          <w:b/>
          <w:sz w:val="27"/>
          <w:szCs w:val="27"/>
          <w:vertAlign w:val="subscript"/>
        </w:rPr>
        <w:t>ИНН</w:t>
      </w:r>
      <w:proofErr w:type="gramEnd"/>
      <w:r w:rsidRPr="004871DF">
        <w:rPr>
          <w:rFonts w:ascii="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r w:rsidR="006E363E">
        <w:rPr>
          <w:rFonts w:ascii="Times New Roman" w:hAnsi="Times New Roman"/>
          <w:sz w:val="27"/>
          <w:szCs w:val="27"/>
        </w:rPr>
        <w:t>, согласно отчету по форме № 1-ОГР</w:t>
      </w:r>
      <w:r w:rsidRPr="004871DF">
        <w:rPr>
          <w:rFonts w:ascii="Times New Roman" w:hAnsi="Times New Roman"/>
          <w:sz w:val="27"/>
          <w:szCs w:val="27"/>
        </w:rPr>
        <w:t>;</w:t>
      </w:r>
    </w:p>
    <w:p w:rsidR="00FC5382" w:rsidRPr="004871DF" w:rsidRDefault="00FC5382" w:rsidP="00FC5382">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Расчёт количества государственных пошлин производится методом экстраполяции </w:t>
      </w:r>
      <w:r w:rsidR="006E363E">
        <w:rPr>
          <w:rFonts w:ascii="Times New Roman" w:hAnsi="Times New Roman"/>
          <w:sz w:val="27"/>
          <w:szCs w:val="27"/>
        </w:rPr>
        <w:t>за 3 предыдущих периода (при наличии)</w:t>
      </w:r>
      <w:r w:rsidRPr="004871DF">
        <w:rPr>
          <w:rFonts w:ascii="Times New Roman" w:hAnsi="Times New Roman"/>
          <w:sz w:val="27"/>
          <w:szCs w:val="27"/>
        </w:rPr>
        <w:t>.</w:t>
      </w:r>
    </w:p>
    <w:p w:rsidR="00FC5382" w:rsidRPr="004871DF" w:rsidRDefault="00FC5382" w:rsidP="00FC5382">
      <w:pPr>
        <w:spacing w:after="0" w:line="240" w:lineRule="auto"/>
        <w:ind w:firstLine="709"/>
        <w:jc w:val="both"/>
        <w:rPr>
          <w:rFonts w:ascii="Times New Roman" w:hAnsi="Times New Roman"/>
          <w:sz w:val="27"/>
          <w:szCs w:val="27"/>
        </w:rPr>
      </w:pPr>
      <w:proofErr w:type="gramStart"/>
      <w:r w:rsidRPr="004871DF">
        <w:rPr>
          <w:rFonts w:ascii="Times New Roman" w:hAnsi="Times New Roman"/>
          <w:b/>
          <w:sz w:val="27"/>
          <w:szCs w:val="27"/>
        </w:rPr>
        <w:t>Р</w:t>
      </w:r>
      <w:proofErr w:type="gramEnd"/>
      <w:r w:rsidRPr="004871DF">
        <w:rPr>
          <w:rFonts w:ascii="Times New Roman" w:hAnsi="Times New Roman"/>
          <w:b/>
          <w:sz w:val="27"/>
          <w:szCs w:val="27"/>
        </w:rPr>
        <w:t> </w:t>
      </w:r>
      <w:r w:rsidRPr="004871DF">
        <w:rPr>
          <w:rFonts w:ascii="Times New Roman" w:hAnsi="Times New Roman"/>
          <w:b/>
          <w:sz w:val="27"/>
          <w:szCs w:val="27"/>
          <w:vertAlign w:val="subscript"/>
        </w:rPr>
        <w:t>ИНН</w:t>
      </w:r>
      <w:r w:rsidRPr="004871DF">
        <w:rPr>
          <w:rFonts w:ascii="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r w:rsidR="006E363E">
        <w:rPr>
          <w:rFonts w:ascii="Times New Roman" w:hAnsi="Times New Roman"/>
          <w:sz w:val="27"/>
          <w:szCs w:val="27"/>
        </w:rPr>
        <w:t>, согласно НК РФ</w:t>
      </w:r>
      <w:r w:rsidRPr="004871DF">
        <w:rPr>
          <w:rFonts w:ascii="Times New Roman" w:hAnsi="Times New Roman"/>
          <w:sz w:val="27"/>
          <w:szCs w:val="27"/>
        </w:rPr>
        <w:t>;</w:t>
      </w:r>
    </w:p>
    <w:p w:rsidR="00FC5382" w:rsidRPr="004871DF" w:rsidRDefault="00FC5382" w:rsidP="00FC5382">
      <w:pPr>
        <w:spacing w:after="0" w:line="240" w:lineRule="auto"/>
        <w:ind w:firstLine="709"/>
        <w:jc w:val="both"/>
        <w:rPr>
          <w:rFonts w:ascii="Times New Roman" w:hAnsi="Times New Roman"/>
          <w:sz w:val="27"/>
          <w:szCs w:val="27"/>
        </w:rPr>
      </w:pPr>
      <w:r w:rsidRPr="004871DF">
        <w:rPr>
          <w:rFonts w:ascii="Times New Roman" w:hAnsi="Times New Roman"/>
          <w:b/>
          <w:sz w:val="27"/>
          <w:szCs w:val="27"/>
        </w:rPr>
        <w:t>F</w:t>
      </w:r>
      <w:r w:rsidRPr="004871DF">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FC5382" w:rsidRPr="004871DF" w:rsidRDefault="00FC5382" w:rsidP="00FC5382">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5B1CAF" w:rsidRPr="004871DF" w:rsidRDefault="005B1CAF" w:rsidP="000D5765">
      <w:pPr>
        <w:spacing w:after="0" w:line="240" w:lineRule="auto"/>
        <w:ind w:firstLine="709"/>
        <w:jc w:val="both"/>
        <w:rPr>
          <w:rFonts w:ascii="Times New Roman" w:hAnsi="Times New Roman"/>
          <w:sz w:val="27"/>
          <w:szCs w:val="27"/>
        </w:rPr>
      </w:pPr>
      <w:r w:rsidRPr="004871DF">
        <w:rPr>
          <w:rFonts w:ascii="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2F7E87" w:rsidRDefault="000D5765" w:rsidP="002F7E87">
      <w:pPr>
        <w:pStyle w:val="2"/>
        <w:spacing w:after="240" w:line="240" w:lineRule="auto"/>
        <w:ind w:firstLine="709"/>
        <w:jc w:val="center"/>
        <w:rPr>
          <w:rFonts w:ascii="Cambria" w:hAnsi="Cambria"/>
          <w:i w:val="0"/>
          <w:sz w:val="27"/>
          <w:szCs w:val="27"/>
        </w:rPr>
      </w:pPr>
      <w:bookmarkStart w:id="125" w:name="_Toc456264010"/>
      <w:bookmarkStart w:id="126" w:name="_Toc36545642"/>
      <w:bookmarkEnd w:id="18"/>
      <w:r>
        <w:rPr>
          <w:rFonts w:ascii="Cambria" w:hAnsi="Cambria"/>
          <w:i w:val="0"/>
          <w:sz w:val="27"/>
          <w:szCs w:val="27"/>
        </w:rPr>
        <w:t>2.12</w:t>
      </w:r>
      <w:r w:rsidR="00AE4A4F" w:rsidRPr="004871DF">
        <w:rPr>
          <w:rFonts w:ascii="Cambria" w:hAnsi="Cambria"/>
          <w:i w:val="0"/>
          <w:sz w:val="27"/>
          <w:szCs w:val="27"/>
        </w:rPr>
        <w:t>. Задолженность и перерасчеты по отмененным налогам, сборам и иным обязательным платежам</w:t>
      </w:r>
      <w:bookmarkEnd w:id="125"/>
      <w:r w:rsidR="00AE4A4F" w:rsidRPr="004871DF">
        <w:rPr>
          <w:rFonts w:ascii="Cambria" w:hAnsi="Cambria"/>
          <w:i w:val="0"/>
          <w:sz w:val="27"/>
          <w:szCs w:val="27"/>
        </w:rPr>
        <w:t xml:space="preserve"> </w:t>
      </w:r>
      <w:r w:rsidR="00AE4A4F" w:rsidRPr="004871DF">
        <w:rPr>
          <w:rFonts w:ascii="Cambria" w:hAnsi="Cambria"/>
          <w:i w:val="0"/>
          <w:sz w:val="27"/>
          <w:szCs w:val="27"/>
        </w:rPr>
        <w:br/>
        <w:t>182 1 09 00000 00 0000 000</w:t>
      </w:r>
      <w:bookmarkEnd w:id="126"/>
    </w:p>
    <w:p w:rsidR="00FC5382" w:rsidRPr="000D5765" w:rsidRDefault="00AE4A4F" w:rsidP="000D5765">
      <w:pPr>
        <w:pStyle w:val="2"/>
        <w:spacing w:after="240" w:line="240" w:lineRule="auto"/>
        <w:ind w:firstLine="709"/>
        <w:jc w:val="both"/>
        <w:rPr>
          <w:rFonts w:ascii="Cambria" w:hAnsi="Cambria"/>
          <w:b w:val="0"/>
          <w:i w:val="0"/>
          <w:sz w:val="27"/>
          <w:szCs w:val="27"/>
        </w:rPr>
      </w:pPr>
      <w:proofErr w:type="gramStart"/>
      <w:r w:rsidRPr="002F7E87">
        <w:rPr>
          <w:rFonts w:ascii="Times New Roman" w:hAnsi="Times New Roman"/>
          <w:b w:val="0"/>
          <w:i w:val="0"/>
          <w:sz w:val="27"/>
          <w:szCs w:val="27"/>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w:t>
      </w:r>
      <w:r w:rsidR="002F7E87" w:rsidRPr="002F7E87">
        <w:rPr>
          <w:rFonts w:ascii="Times New Roman" w:hAnsi="Times New Roman"/>
          <w:b w:val="0"/>
          <w:i w:val="0"/>
          <w:sz w:val="27"/>
          <w:szCs w:val="27"/>
        </w:rPr>
        <w:t>в разрезе кодов</w:t>
      </w:r>
      <w:r w:rsidR="00EC193C" w:rsidRPr="002F7E87">
        <w:rPr>
          <w:rFonts w:ascii="Times New Roman" w:hAnsi="Times New Roman"/>
          <w:b w:val="0"/>
          <w:i w:val="0"/>
          <w:sz w:val="27"/>
          <w:szCs w:val="27"/>
        </w:rPr>
        <w:t xml:space="preserve"> бюджетной классификации </w:t>
      </w:r>
      <w:r w:rsidRPr="002F7E87">
        <w:rPr>
          <w:rFonts w:ascii="Times New Roman" w:hAnsi="Times New Roman"/>
          <w:b w:val="0"/>
          <w:i w:val="0"/>
          <w:sz w:val="27"/>
          <w:szCs w:val="27"/>
        </w:rPr>
        <w:t>методом экстраполяции</w:t>
      </w:r>
      <w:r w:rsidR="00FC5382" w:rsidRPr="002F7E87">
        <w:rPr>
          <w:rFonts w:ascii="Times New Roman" w:hAnsi="Times New Roman"/>
          <w:b w:val="0"/>
          <w:i w:val="0"/>
          <w:sz w:val="27"/>
          <w:szCs w:val="27"/>
        </w:rPr>
        <w:t xml:space="preserve"> (с учетом имеющихся данных о тенденциях </w:t>
      </w:r>
      <w:r w:rsidR="00FC5382" w:rsidRPr="002F7E87">
        <w:rPr>
          <w:rFonts w:ascii="Times New Roman" w:hAnsi="Times New Roman"/>
          <w:b w:val="0"/>
          <w:i w:val="0"/>
          <w:sz w:val="27"/>
          <w:szCs w:val="27"/>
        </w:rPr>
        <w:lastRenderedPageBreak/>
        <w:t>изменения поступлений не менее чем за 3 предшествующих периода)</w:t>
      </w:r>
      <w:r w:rsidRPr="002F7E87">
        <w:rPr>
          <w:rFonts w:ascii="Times New Roman" w:hAnsi="Times New Roman"/>
          <w:b w:val="0"/>
          <w:i w:val="0"/>
          <w:sz w:val="27"/>
          <w:szCs w:val="27"/>
        </w:rPr>
        <w:t>, с учётом корректирующей суммы поступлений, учитывающей изменения законодательства о налогах и сборах, а также другие</w:t>
      </w:r>
      <w:proofErr w:type="gramEnd"/>
      <w:r w:rsidRPr="002F7E87">
        <w:rPr>
          <w:rFonts w:ascii="Times New Roman" w:hAnsi="Times New Roman"/>
          <w:b w:val="0"/>
          <w:i w:val="0"/>
          <w:sz w:val="27"/>
          <w:szCs w:val="27"/>
        </w:rPr>
        <w:t xml:space="preserve"> факторы. При прогнози</w:t>
      </w:r>
      <w:r w:rsidR="002F7E87" w:rsidRPr="002F7E87">
        <w:rPr>
          <w:rFonts w:ascii="Times New Roman" w:hAnsi="Times New Roman"/>
          <w:b w:val="0"/>
          <w:i w:val="0"/>
          <w:sz w:val="27"/>
          <w:szCs w:val="27"/>
        </w:rPr>
        <w:t>ровании используются показатели</w:t>
      </w:r>
      <w:r w:rsidR="002F7E87">
        <w:rPr>
          <w:rFonts w:ascii="Times New Roman" w:hAnsi="Times New Roman"/>
          <w:b w:val="0"/>
          <w:i w:val="0"/>
          <w:sz w:val="27"/>
          <w:szCs w:val="27"/>
        </w:rPr>
        <w:t xml:space="preserve"> </w:t>
      </w:r>
      <w:r w:rsidRPr="002F7E87">
        <w:rPr>
          <w:rFonts w:ascii="Times New Roman" w:hAnsi="Times New Roman"/>
          <w:b w:val="0"/>
          <w:i w:val="0"/>
          <w:sz w:val="27"/>
          <w:szCs w:val="27"/>
        </w:rPr>
        <w:t xml:space="preserve">отчета по форме </w:t>
      </w:r>
      <w:r w:rsidR="00044768" w:rsidRPr="002F7E87">
        <w:rPr>
          <w:rFonts w:ascii="Times New Roman" w:hAnsi="Times New Roman"/>
          <w:b w:val="0"/>
          <w:i w:val="0"/>
          <w:sz w:val="27"/>
          <w:szCs w:val="27"/>
        </w:rPr>
        <w:br/>
      </w:r>
      <w:r w:rsidRPr="002F7E87">
        <w:rPr>
          <w:rFonts w:ascii="Times New Roman" w:hAnsi="Times New Roman"/>
          <w:b w:val="0"/>
          <w:i w:val="0"/>
          <w:sz w:val="27"/>
          <w:szCs w:val="27"/>
        </w:rPr>
        <w:t>№ 4-НМ «Задолженность по налогам и сборам, пеням и налоговым санкциям в бюджетную систему Российской Федерации».</w:t>
      </w:r>
    </w:p>
    <w:p w:rsidR="00AE4A4F" w:rsidRPr="004871DF" w:rsidRDefault="00C36311" w:rsidP="006F3BEC">
      <w:pPr>
        <w:pStyle w:val="2"/>
        <w:spacing w:after="240" w:line="240" w:lineRule="auto"/>
        <w:ind w:firstLine="709"/>
        <w:jc w:val="center"/>
        <w:rPr>
          <w:rFonts w:ascii="Cambria" w:hAnsi="Cambria"/>
          <w:i w:val="0"/>
          <w:sz w:val="27"/>
          <w:szCs w:val="27"/>
        </w:rPr>
      </w:pPr>
      <w:bookmarkStart w:id="127" w:name="_Toc36545643"/>
      <w:r>
        <w:rPr>
          <w:rFonts w:ascii="Cambria" w:hAnsi="Cambria"/>
          <w:i w:val="0"/>
          <w:sz w:val="27"/>
          <w:szCs w:val="27"/>
        </w:rPr>
        <w:t>2.1</w:t>
      </w:r>
      <w:r w:rsidR="000D5765">
        <w:rPr>
          <w:rFonts w:ascii="Cambria" w:hAnsi="Cambria"/>
          <w:i w:val="0"/>
          <w:sz w:val="27"/>
          <w:szCs w:val="27"/>
        </w:rPr>
        <w:t>3</w:t>
      </w:r>
      <w:r w:rsidR="00AE4A4F" w:rsidRPr="004871DF">
        <w:rPr>
          <w:rFonts w:ascii="Cambria" w:hAnsi="Cambria"/>
          <w:i w:val="0"/>
          <w:sz w:val="27"/>
          <w:szCs w:val="27"/>
        </w:rPr>
        <w:t xml:space="preserve">. Платежи при пользовании природными ресурсами </w:t>
      </w:r>
      <w:r w:rsidR="00AE4A4F" w:rsidRPr="004871DF">
        <w:rPr>
          <w:rFonts w:ascii="Cambria" w:hAnsi="Cambria"/>
          <w:i w:val="0"/>
          <w:sz w:val="27"/>
          <w:szCs w:val="27"/>
        </w:rPr>
        <w:br/>
        <w:t>182 1 12 00000 00 0000 000</w:t>
      </w:r>
      <w:bookmarkEnd w:id="127"/>
    </w:p>
    <w:p w:rsidR="00AE4A4F" w:rsidRPr="004871DF" w:rsidRDefault="00AE4A4F" w:rsidP="00F76BA3">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AE4A4F" w:rsidRPr="004871DF" w:rsidRDefault="00AE4A4F" w:rsidP="00F76BA3">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динамика фактических поступлений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68241E" w:rsidRPr="004871DF" w:rsidRDefault="00AE4A4F" w:rsidP="00495414">
      <w:pPr>
        <w:autoSpaceDE w:val="0"/>
        <w:autoSpaceDN w:val="0"/>
        <w:adjustRightInd w:val="0"/>
        <w:spacing w:after="0" w:line="240" w:lineRule="auto"/>
        <w:ind w:firstLine="709"/>
        <w:jc w:val="both"/>
        <w:rPr>
          <w:rFonts w:ascii="Times New Roman" w:hAnsi="Times New Roman"/>
          <w:sz w:val="26"/>
          <w:szCs w:val="26"/>
        </w:rPr>
      </w:pPr>
      <w:r w:rsidRPr="004871DF">
        <w:rPr>
          <w:rFonts w:ascii="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00DD622D" w:rsidRPr="004871DF">
        <w:rPr>
          <w:rFonts w:ascii="Times New Roman" w:hAnsi="Times New Roman"/>
          <w:sz w:val="26"/>
          <w:szCs w:val="26"/>
        </w:rPr>
        <w:t xml:space="preserve"> </w:t>
      </w:r>
    </w:p>
    <w:p w:rsidR="00FB41AF" w:rsidRPr="00FB41AF" w:rsidRDefault="00FB41AF" w:rsidP="00FB41AF">
      <w:bookmarkStart w:id="128" w:name="_Toc36545644"/>
    </w:p>
    <w:p w:rsidR="00AE4A4F" w:rsidRPr="004871DF" w:rsidRDefault="000D5765" w:rsidP="00891A8F">
      <w:pPr>
        <w:pStyle w:val="3"/>
        <w:tabs>
          <w:tab w:val="left" w:pos="1985"/>
        </w:tabs>
        <w:spacing w:before="120" w:after="120" w:line="240" w:lineRule="auto"/>
        <w:ind w:left="1985" w:right="1134"/>
        <w:jc w:val="center"/>
        <w:rPr>
          <w:i/>
          <w:sz w:val="27"/>
          <w:szCs w:val="27"/>
        </w:rPr>
      </w:pPr>
      <w:r>
        <w:rPr>
          <w:i/>
          <w:sz w:val="27"/>
          <w:szCs w:val="27"/>
        </w:rPr>
        <w:t>2.13</w:t>
      </w:r>
      <w:r w:rsidR="00AE4A4F" w:rsidRPr="004871DF">
        <w:rPr>
          <w:i/>
          <w:sz w:val="27"/>
          <w:szCs w:val="27"/>
        </w:rPr>
        <w:t xml:space="preserve">.1. Регулярные платежи за пользование недрами при пользовании недрами на территории Российской Федерации </w:t>
      </w:r>
      <w:r w:rsidR="00AE4A4F" w:rsidRPr="004871DF">
        <w:rPr>
          <w:i/>
          <w:sz w:val="27"/>
          <w:szCs w:val="27"/>
        </w:rPr>
        <w:br/>
        <w:t>182 1 12 02030 01 0000 120</w:t>
      </w:r>
      <w:bookmarkEnd w:id="128"/>
    </w:p>
    <w:p w:rsidR="00541200" w:rsidRPr="004871DF" w:rsidRDefault="00AE4A4F" w:rsidP="00495414">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w:t>
      </w:r>
      <w:r w:rsidR="00906C08" w:rsidRPr="004871DF">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4871DF">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E55587" w:rsidRPr="004871DF" w:rsidRDefault="00E55587" w:rsidP="00B46245">
      <w:pPr>
        <w:spacing w:after="0" w:line="240" w:lineRule="auto"/>
        <w:jc w:val="both"/>
        <w:rPr>
          <w:rFonts w:ascii="Times New Roman" w:hAnsi="Times New Roman"/>
          <w:color w:val="FF0000"/>
          <w:sz w:val="27"/>
          <w:szCs w:val="27"/>
        </w:rPr>
      </w:pPr>
    </w:p>
    <w:p w:rsidR="00D92BF1" w:rsidRPr="004871DF" w:rsidRDefault="000D5765" w:rsidP="00D92BF1">
      <w:pPr>
        <w:pStyle w:val="2"/>
        <w:spacing w:after="240" w:line="240" w:lineRule="auto"/>
        <w:ind w:firstLine="709"/>
        <w:jc w:val="center"/>
        <w:rPr>
          <w:rFonts w:ascii="Cambria" w:hAnsi="Cambria"/>
          <w:i w:val="0"/>
          <w:sz w:val="27"/>
          <w:szCs w:val="27"/>
        </w:rPr>
      </w:pPr>
      <w:bookmarkStart w:id="129" w:name="_Toc488309315"/>
      <w:bookmarkStart w:id="130" w:name="_Toc36545649"/>
      <w:r>
        <w:rPr>
          <w:rFonts w:ascii="Cambria" w:hAnsi="Cambria"/>
          <w:i w:val="0"/>
          <w:sz w:val="27"/>
          <w:szCs w:val="27"/>
        </w:rPr>
        <w:t>2.14</w:t>
      </w:r>
      <w:r w:rsidR="00D92BF1" w:rsidRPr="004871DF">
        <w:rPr>
          <w:rFonts w:ascii="Cambria" w:hAnsi="Cambria"/>
          <w:i w:val="0"/>
          <w:sz w:val="27"/>
          <w:szCs w:val="27"/>
        </w:rPr>
        <w:t xml:space="preserve">. Штрафы, санкции, возмещение ущерба </w:t>
      </w:r>
      <w:r w:rsidR="00D92BF1" w:rsidRPr="004871DF">
        <w:rPr>
          <w:rFonts w:ascii="Cambria" w:hAnsi="Cambria"/>
          <w:i w:val="0"/>
          <w:sz w:val="27"/>
          <w:szCs w:val="27"/>
        </w:rPr>
        <w:br/>
        <w:t>182 1 16 00000 00 0000 000</w:t>
      </w:r>
      <w:bookmarkEnd w:id="129"/>
      <w:bookmarkEnd w:id="130"/>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 Бюджетный кодекс Российской Федерации; </w:t>
      </w:r>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rsidR="00B70190"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Прогноз поступления штрафов, санкций, возмещение ущерба осуществляется в разрезе по каждому </w:t>
      </w:r>
      <w:r w:rsidR="00B70190" w:rsidRPr="004871DF">
        <w:rPr>
          <w:rFonts w:ascii="Times New Roman" w:hAnsi="Times New Roman"/>
          <w:sz w:val="27"/>
          <w:szCs w:val="27"/>
        </w:rPr>
        <w:t>коду бюджетной классификации (в разбивке по видам),</w:t>
      </w:r>
      <w:r w:rsidRPr="004871DF">
        <w:rPr>
          <w:rFonts w:ascii="Times New Roman" w:hAnsi="Times New Roman"/>
          <w:sz w:val="27"/>
          <w:szCs w:val="27"/>
        </w:rPr>
        <w:t xml:space="preserve"> с последующей разбивкой по кодам (группам) подвида доходов.</w:t>
      </w:r>
    </w:p>
    <w:p w:rsidR="00D92BF1" w:rsidRPr="004871DF" w:rsidRDefault="00B70190" w:rsidP="00B70190">
      <w:pPr>
        <w:spacing w:after="0" w:line="240" w:lineRule="auto"/>
        <w:ind w:firstLine="709"/>
        <w:jc w:val="both"/>
        <w:rPr>
          <w:rFonts w:ascii="Times New Roman" w:hAnsi="Times New Roman"/>
          <w:sz w:val="27"/>
          <w:szCs w:val="27"/>
        </w:rPr>
      </w:pPr>
      <w:r w:rsidRPr="004871DF">
        <w:rPr>
          <w:rFonts w:ascii="Times New Roman" w:hAnsi="Times New Roman"/>
          <w:sz w:val="27"/>
          <w:szCs w:val="27"/>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r w:rsidR="00D92BF1" w:rsidRPr="004871DF">
        <w:rPr>
          <w:rFonts w:ascii="Times New Roman" w:hAnsi="Times New Roman"/>
          <w:sz w:val="27"/>
          <w:szCs w:val="27"/>
        </w:rPr>
        <w:t xml:space="preserve"> </w:t>
      </w:r>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 xml:space="preserve">При расчете учитываются следующие факторы: </w:t>
      </w:r>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 изменения в законодательстве;</w:t>
      </w:r>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790EA2" w:rsidRPr="004871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871DF">
        <w:rPr>
          <w:rFonts w:ascii="Times New Roman" w:hAnsi="Times New Roman"/>
          <w:sz w:val="27"/>
          <w:szCs w:val="27"/>
        </w:rPr>
        <w:t>;</w:t>
      </w:r>
    </w:p>
    <w:p w:rsidR="00D92BF1" w:rsidRPr="004871DF" w:rsidRDefault="00D92BF1" w:rsidP="00D92BF1">
      <w:pPr>
        <w:spacing w:after="0" w:line="240" w:lineRule="auto"/>
        <w:ind w:firstLine="709"/>
        <w:jc w:val="both"/>
        <w:rPr>
          <w:rFonts w:ascii="Times New Roman" w:hAnsi="Times New Roman"/>
          <w:sz w:val="27"/>
          <w:szCs w:val="27"/>
        </w:rPr>
      </w:pPr>
      <w:r w:rsidRPr="004871DF">
        <w:rPr>
          <w:rFonts w:ascii="Times New Roman" w:hAnsi="Times New Roman"/>
          <w:sz w:val="27"/>
          <w:szCs w:val="27"/>
        </w:rPr>
        <w:t>- данные форм статистической налоговой отчетности и сведений;</w:t>
      </w:r>
    </w:p>
    <w:p w:rsidR="002A5650" w:rsidRPr="000D5765" w:rsidRDefault="00D92BF1" w:rsidP="000D5765">
      <w:pPr>
        <w:autoSpaceDE w:val="0"/>
        <w:autoSpaceDN w:val="0"/>
        <w:adjustRightInd w:val="0"/>
        <w:spacing w:after="0" w:line="240" w:lineRule="auto"/>
        <w:ind w:firstLine="709"/>
        <w:jc w:val="both"/>
        <w:rPr>
          <w:rFonts w:ascii="Times New Roman" w:hAnsi="Times New Roman"/>
          <w:sz w:val="27"/>
          <w:szCs w:val="27"/>
        </w:rPr>
      </w:pPr>
      <w:r w:rsidRPr="004871DF">
        <w:rPr>
          <w:rFonts w:ascii="Times New Roman" w:hAnsi="Times New Roman"/>
          <w:sz w:val="27"/>
          <w:szCs w:val="27"/>
        </w:rPr>
        <w:t>- иные факторы (</w:t>
      </w:r>
      <w:r w:rsidR="00B70190" w:rsidRPr="004871DF">
        <w:rPr>
          <w:rFonts w:ascii="Times New Roman" w:hAnsi="Times New Roman"/>
          <w:sz w:val="27"/>
          <w:szCs w:val="27"/>
        </w:rPr>
        <w:t>в том числе работа по погашению кредиторской и дебиторской задолженности,</w:t>
      </w:r>
      <w:r w:rsidRPr="004871DF">
        <w:rPr>
          <w:rFonts w:ascii="Times New Roman" w:hAnsi="Times New Roman"/>
          <w:sz w:val="27"/>
          <w:szCs w:val="27"/>
        </w:rPr>
        <w:t xml:space="preserve"> возможная корректировка на поступления, имеющие характер «всплеска» и др.). </w:t>
      </w:r>
      <w:bookmarkStart w:id="131" w:name="_Toc33625505"/>
      <w:bookmarkStart w:id="132" w:name="_Toc36545650"/>
      <w:bookmarkStart w:id="133" w:name="_Toc488309325"/>
    </w:p>
    <w:p w:rsidR="00A520DD" w:rsidRPr="004871DF" w:rsidRDefault="000D5765" w:rsidP="00A520DD">
      <w:pPr>
        <w:pStyle w:val="3"/>
        <w:tabs>
          <w:tab w:val="left" w:pos="1985"/>
        </w:tabs>
        <w:spacing w:before="120" w:after="120" w:line="240" w:lineRule="auto"/>
        <w:ind w:left="1985" w:right="1134"/>
        <w:jc w:val="center"/>
        <w:rPr>
          <w:b w:val="0"/>
          <w:bCs w:val="0"/>
          <w:i/>
          <w:sz w:val="27"/>
          <w:szCs w:val="27"/>
        </w:rPr>
      </w:pPr>
      <w:r>
        <w:rPr>
          <w:i/>
          <w:sz w:val="27"/>
          <w:szCs w:val="27"/>
        </w:rPr>
        <w:t>2.14</w:t>
      </w:r>
      <w:r w:rsidR="00A520DD" w:rsidRPr="004871DF">
        <w:rPr>
          <w:i/>
          <w:sz w:val="27"/>
          <w:szCs w:val="27"/>
        </w:rPr>
        <w:t>.</w:t>
      </w:r>
      <w:r w:rsidR="00F24BDA" w:rsidRPr="004871DF">
        <w:rPr>
          <w:i/>
          <w:sz w:val="27"/>
          <w:szCs w:val="27"/>
        </w:rPr>
        <w:t>1</w:t>
      </w:r>
      <w:r w:rsidR="00A520DD" w:rsidRPr="004871DF">
        <w:rPr>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w:t>
      </w:r>
      <w:r w:rsidR="00166368">
        <w:rPr>
          <w:i/>
          <w:sz w:val="27"/>
          <w:szCs w:val="27"/>
        </w:rPr>
        <w:t>рации по нормативам, действовавшим</w:t>
      </w:r>
      <w:r w:rsidR="00A520DD" w:rsidRPr="004871DF">
        <w:rPr>
          <w:i/>
          <w:sz w:val="27"/>
          <w:szCs w:val="27"/>
        </w:rPr>
        <w:t xml:space="preserve"> в 2019 году</w:t>
      </w:r>
      <w:r w:rsidR="00A520DD" w:rsidRPr="004871DF">
        <w:rPr>
          <w:i/>
          <w:sz w:val="27"/>
          <w:szCs w:val="27"/>
        </w:rPr>
        <w:br/>
        <w:t>182 1 16 10122 01 0000 140</w:t>
      </w:r>
      <w:bookmarkEnd w:id="131"/>
      <w:bookmarkEnd w:id="132"/>
    </w:p>
    <w:p w:rsidR="00A520DD" w:rsidRPr="004871DF" w:rsidRDefault="00A520DD" w:rsidP="00A520DD">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A520DD" w:rsidRPr="004871DF" w:rsidRDefault="00A520DD" w:rsidP="00A520DD">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A520DD" w:rsidRPr="004871DF" w:rsidRDefault="00BB6D65" w:rsidP="00BD686F">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C36311" w:rsidRDefault="00C36311" w:rsidP="00A520DD">
      <w:pPr>
        <w:pStyle w:val="3"/>
        <w:tabs>
          <w:tab w:val="left" w:pos="1985"/>
        </w:tabs>
        <w:spacing w:before="120" w:after="120" w:line="240" w:lineRule="auto"/>
        <w:ind w:left="1985" w:right="1134"/>
        <w:jc w:val="center"/>
        <w:rPr>
          <w:i/>
          <w:sz w:val="27"/>
          <w:szCs w:val="27"/>
        </w:rPr>
      </w:pPr>
      <w:bookmarkStart w:id="134" w:name="_Toc33625506"/>
      <w:bookmarkStart w:id="135" w:name="_Toc36545651"/>
    </w:p>
    <w:p w:rsidR="00A520DD" w:rsidRPr="004871DF" w:rsidRDefault="000D5765" w:rsidP="00A520DD">
      <w:pPr>
        <w:pStyle w:val="3"/>
        <w:tabs>
          <w:tab w:val="left" w:pos="1985"/>
        </w:tabs>
        <w:spacing w:before="120" w:after="120" w:line="240" w:lineRule="auto"/>
        <w:ind w:left="1985" w:right="1134"/>
        <w:jc w:val="center"/>
        <w:rPr>
          <w:b w:val="0"/>
          <w:bCs w:val="0"/>
          <w:i/>
          <w:sz w:val="27"/>
          <w:szCs w:val="27"/>
        </w:rPr>
      </w:pPr>
      <w:r>
        <w:rPr>
          <w:i/>
          <w:sz w:val="27"/>
          <w:szCs w:val="27"/>
        </w:rPr>
        <w:t>2.14</w:t>
      </w:r>
      <w:r w:rsidR="00A520DD" w:rsidRPr="004871DF">
        <w:rPr>
          <w:i/>
          <w:sz w:val="27"/>
          <w:szCs w:val="27"/>
        </w:rPr>
        <w:t>.</w:t>
      </w:r>
      <w:r w:rsidR="00F24BDA" w:rsidRPr="004871DF">
        <w:rPr>
          <w:i/>
          <w:sz w:val="27"/>
          <w:szCs w:val="27"/>
        </w:rPr>
        <w:t>2</w:t>
      </w:r>
      <w:r w:rsidR="00A520DD" w:rsidRPr="004871DF">
        <w:rPr>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w:t>
      </w:r>
      <w:r w:rsidR="00166368">
        <w:rPr>
          <w:i/>
          <w:sz w:val="27"/>
          <w:szCs w:val="27"/>
        </w:rPr>
        <w:t>вания по нормативам, действовавшим</w:t>
      </w:r>
      <w:r w:rsidR="00A520DD" w:rsidRPr="004871DF">
        <w:rPr>
          <w:i/>
          <w:sz w:val="27"/>
          <w:szCs w:val="27"/>
        </w:rPr>
        <w:t xml:space="preserve"> в 2019 году</w:t>
      </w:r>
      <w:r w:rsidR="00A520DD" w:rsidRPr="004871DF">
        <w:rPr>
          <w:i/>
          <w:sz w:val="27"/>
          <w:szCs w:val="27"/>
        </w:rPr>
        <w:br/>
        <w:t>182 1 16 10123 01 0000 140</w:t>
      </w:r>
      <w:bookmarkEnd w:id="134"/>
      <w:bookmarkEnd w:id="135"/>
    </w:p>
    <w:p w:rsidR="00A520DD" w:rsidRPr="004871DF" w:rsidRDefault="00A520DD" w:rsidP="00A520DD">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A520DD" w:rsidRPr="004871DF" w:rsidRDefault="00A520DD" w:rsidP="00A520DD">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BF164B" w:rsidRPr="004871DF" w:rsidRDefault="00BF164B" w:rsidP="00BF164B">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70765B" w:rsidRPr="004871DF" w:rsidRDefault="0070765B" w:rsidP="00BD686F">
      <w:pPr>
        <w:spacing w:after="0" w:line="240" w:lineRule="auto"/>
        <w:jc w:val="both"/>
        <w:rPr>
          <w:rFonts w:ascii="Times New Roman" w:hAnsi="Times New Roman"/>
          <w:sz w:val="27"/>
          <w:szCs w:val="27"/>
        </w:rPr>
      </w:pPr>
    </w:p>
    <w:p w:rsidR="0070765B" w:rsidRPr="004871DF" w:rsidRDefault="00C36311" w:rsidP="0070765B">
      <w:pPr>
        <w:pStyle w:val="3"/>
        <w:tabs>
          <w:tab w:val="left" w:pos="1985"/>
        </w:tabs>
        <w:spacing w:before="120" w:after="120" w:line="240" w:lineRule="auto"/>
        <w:ind w:left="1985" w:right="1134"/>
        <w:jc w:val="center"/>
        <w:rPr>
          <w:b w:val="0"/>
          <w:bCs w:val="0"/>
          <w:i/>
          <w:sz w:val="27"/>
          <w:szCs w:val="27"/>
        </w:rPr>
      </w:pPr>
      <w:bookmarkStart w:id="136" w:name="_Toc33625507"/>
      <w:bookmarkStart w:id="137" w:name="_Toc36545652"/>
      <w:r>
        <w:rPr>
          <w:i/>
          <w:sz w:val="27"/>
          <w:szCs w:val="27"/>
        </w:rPr>
        <w:lastRenderedPageBreak/>
        <w:t>2.1</w:t>
      </w:r>
      <w:r w:rsidR="000D5765">
        <w:rPr>
          <w:i/>
          <w:sz w:val="27"/>
          <w:szCs w:val="27"/>
        </w:rPr>
        <w:t>4</w:t>
      </w:r>
      <w:r w:rsidR="0070765B" w:rsidRPr="004871DF">
        <w:rPr>
          <w:i/>
          <w:sz w:val="27"/>
          <w:szCs w:val="27"/>
        </w:rPr>
        <w:t>.</w:t>
      </w:r>
      <w:r w:rsidR="00F24BDA" w:rsidRPr="004871DF">
        <w:rPr>
          <w:i/>
          <w:sz w:val="27"/>
          <w:szCs w:val="27"/>
        </w:rPr>
        <w:t>3</w:t>
      </w:r>
      <w:r w:rsidR="0070765B" w:rsidRPr="004871DF">
        <w:rPr>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w:t>
      </w:r>
      <w:r w:rsidR="005F57DE">
        <w:rPr>
          <w:i/>
          <w:sz w:val="27"/>
          <w:szCs w:val="27"/>
        </w:rPr>
        <w:t>вания по нормативам, действова</w:t>
      </w:r>
      <w:r w:rsidR="00055601">
        <w:rPr>
          <w:i/>
          <w:sz w:val="27"/>
          <w:szCs w:val="27"/>
        </w:rPr>
        <w:t>в</w:t>
      </w:r>
      <w:r w:rsidR="005F57DE">
        <w:rPr>
          <w:i/>
          <w:sz w:val="27"/>
          <w:szCs w:val="27"/>
        </w:rPr>
        <w:t>шим</w:t>
      </w:r>
      <w:r w:rsidR="0070765B" w:rsidRPr="004871DF">
        <w:rPr>
          <w:i/>
          <w:sz w:val="27"/>
          <w:szCs w:val="27"/>
        </w:rPr>
        <w:t xml:space="preserve"> в 2019 году</w:t>
      </w:r>
      <w:r w:rsidR="0070765B" w:rsidRPr="004871DF">
        <w:rPr>
          <w:i/>
          <w:sz w:val="27"/>
          <w:szCs w:val="27"/>
        </w:rPr>
        <w:br/>
        <w:t>182 1 16 10129 01 0000 140</w:t>
      </w:r>
      <w:bookmarkEnd w:id="136"/>
      <w:bookmarkEnd w:id="137"/>
    </w:p>
    <w:p w:rsidR="0070765B" w:rsidRPr="004871DF" w:rsidRDefault="0070765B" w:rsidP="0070765B">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70765B" w:rsidRPr="004871DF" w:rsidRDefault="0070765B" w:rsidP="009666CB">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E60C41" w:rsidRPr="004871DF" w:rsidRDefault="00E60C41" w:rsidP="00E60C41">
      <w:pPr>
        <w:spacing w:after="0" w:line="240" w:lineRule="auto"/>
        <w:ind w:firstLine="709"/>
        <w:jc w:val="both"/>
        <w:rPr>
          <w:rFonts w:ascii="Times New Roman" w:hAnsi="Times New Roman"/>
          <w:sz w:val="27"/>
          <w:szCs w:val="27"/>
        </w:rPr>
      </w:pPr>
      <w:r w:rsidRPr="004871DF">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bookmarkEnd w:id="133"/>
    <w:p w:rsidR="00554C30" w:rsidRPr="004871DF" w:rsidRDefault="00554C30" w:rsidP="00470FDE">
      <w:pPr>
        <w:spacing w:after="0" w:line="240" w:lineRule="auto"/>
        <w:jc w:val="both"/>
        <w:rPr>
          <w:rFonts w:ascii="Times New Roman" w:hAnsi="Times New Roman"/>
          <w:sz w:val="27"/>
          <w:szCs w:val="27"/>
        </w:rPr>
      </w:pPr>
    </w:p>
    <w:sectPr w:rsidR="00554C30" w:rsidRPr="004871DF" w:rsidSect="00CE647C">
      <w:headerReference w:type="default" r:id="rId9"/>
      <w:footerReference w:type="even" r:id="rId10"/>
      <w:headerReference w:type="first" r:id="rId11"/>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033" w:rsidRDefault="001D0033">
      <w:r>
        <w:separator/>
      </w:r>
    </w:p>
  </w:endnote>
  <w:endnote w:type="continuationSeparator" w:id="0">
    <w:p w:rsidR="001D0033" w:rsidRDefault="001D0033">
      <w:r>
        <w:continuationSeparator/>
      </w:r>
    </w:p>
  </w:endnote>
  <w:endnote w:type="continuationNotice" w:id="1">
    <w:p w:rsidR="001D0033" w:rsidRDefault="001D0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033" w:rsidRDefault="001D0033" w:rsidP="00D82647">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1D0033" w:rsidRDefault="001D0033" w:rsidP="00D82647">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033" w:rsidRDefault="001D0033">
      <w:r>
        <w:separator/>
      </w:r>
    </w:p>
  </w:footnote>
  <w:footnote w:type="continuationSeparator" w:id="0">
    <w:p w:rsidR="001D0033" w:rsidRDefault="001D0033">
      <w:r>
        <w:continuationSeparator/>
      </w:r>
    </w:p>
  </w:footnote>
  <w:footnote w:type="continuationNotice" w:id="1">
    <w:p w:rsidR="001D0033" w:rsidRDefault="001D003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033" w:rsidRPr="00CE647C" w:rsidRDefault="001D0033" w:rsidP="00D23DF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2E4C27">
      <w:rPr>
        <w:rFonts w:ascii="Times New Roman" w:hAnsi="Times New Roman"/>
        <w:noProof/>
      </w:rPr>
      <w:t>63</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033" w:rsidRPr="00497A80" w:rsidRDefault="001D0033" w:rsidP="00497A80">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5">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28">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29">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2">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39">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29"/>
  </w:num>
  <w:num w:numId="3">
    <w:abstractNumId w:val="18"/>
  </w:num>
  <w:num w:numId="4">
    <w:abstractNumId w:val="4"/>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8"/>
  </w:num>
  <w:num w:numId="9">
    <w:abstractNumId w:val="38"/>
  </w:num>
  <w:num w:numId="10">
    <w:abstractNumId w:val="19"/>
  </w:num>
  <w:num w:numId="11">
    <w:abstractNumId w:val="5"/>
  </w:num>
  <w:num w:numId="12">
    <w:abstractNumId w:val="36"/>
  </w:num>
  <w:num w:numId="13">
    <w:abstractNumId w:val="14"/>
  </w:num>
  <w:num w:numId="14">
    <w:abstractNumId w:val="24"/>
  </w:num>
  <w:num w:numId="15">
    <w:abstractNumId w:val="35"/>
  </w:num>
  <w:num w:numId="16">
    <w:abstractNumId w:val="31"/>
  </w:num>
  <w:num w:numId="17">
    <w:abstractNumId w:val="37"/>
  </w:num>
  <w:num w:numId="18">
    <w:abstractNumId w:val="3"/>
  </w:num>
  <w:num w:numId="19">
    <w:abstractNumId w:val="40"/>
  </w:num>
  <w:num w:numId="20">
    <w:abstractNumId w:val="34"/>
  </w:num>
  <w:num w:numId="21">
    <w:abstractNumId w:val="41"/>
  </w:num>
  <w:num w:numId="22">
    <w:abstractNumId w:val="21"/>
  </w:num>
  <w:num w:numId="23">
    <w:abstractNumId w:val="11"/>
  </w:num>
  <w:num w:numId="24">
    <w:abstractNumId w:val="22"/>
  </w:num>
  <w:num w:numId="25">
    <w:abstractNumId w:val="30"/>
  </w:num>
  <w:num w:numId="26">
    <w:abstractNumId w:val="26"/>
  </w:num>
  <w:num w:numId="27">
    <w:abstractNumId w:val="13"/>
  </w:num>
  <w:num w:numId="28">
    <w:abstractNumId w:val="20"/>
  </w:num>
  <w:num w:numId="29">
    <w:abstractNumId w:val="8"/>
  </w:num>
  <w:num w:numId="30">
    <w:abstractNumId w:val="32"/>
  </w:num>
  <w:num w:numId="31">
    <w:abstractNumId w:val="16"/>
  </w:num>
  <w:num w:numId="32">
    <w:abstractNumId w:val="25"/>
  </w:num>
  <w:num w:numId="33">
    <w:abstractNumId w:val="9"/>
  </w:num>
  <w:num w:numId="34">
    <w:abstractNumId w:val="23"/>
  </w:num>
  <w:num w:numId="35">
    <w:abstractNumId w:val="2"/>
  </w:num>
  <w:num w:numId="36">
    <w:abstractNumId w:val="7"/>
  </w:num>
  <w:num w:numId="37">
    <w:abstractNumId w:val="1"/>
  </w:num>
  <w:num w:numId="38">
    <w:abstractNumId w:val="17"/>
  </w:num>
  <w:num w:numId="39">
    <w:abstractNumId w:val="6"/>
  </w:num>
  <w:num w:numId="40">
    <w:abstractNumId w:val="10"/>
  </w:num>
  <w:num w:numId="41">
    <w:abstractNumId w:val="2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68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6C"/>
    <w:rsid w:val="0000042E"/>
    <w:rsid w:val="00000AE8"/>
    <w:rsid w:val="00001586"/>
    <w:rsid w:val="0000302E"/>
    <w:rsid w:val="000033E0"/>
    <w:rsid w:val="00005B4D"/>
    <w:rsid w:val="000072BC"/>
    <w:rsid w:val="00007700"/>
    <w:rsid w:val="000102B6"/>
    <w:rsid w:val="0001053F"/>
    <w:rsid w:val="0001055D"/>
    <w:rsid w:val="000109D6"/>
    <w:rsid w:val="00012295"/>
    <w:rsid w:val="00013119"/>
    <w:rsid w:val="000136CB"/>
    <w:rsid w:val="00014208"/>
    <w:rsid w:val="00014370"/>
    <w:rsid w:val="00014A76"/>
    <w:rsid w:val="00015431"/>
    <w:rsid w:val="00015D3C"/>
    <w:rsid w:val="00016609"/>
    <w:rsid w:val="00017242"/>
    <w:rsid w:val="0002042C"/>
    <w:rsid w:val="00020F59"/>
    <w:rsid w:val="00022104"/>
    <w:rsid w:val="00022311"/>
    <w:rsid w:val="00023BDA"/>
    <w:rsid w:val="00023F88"/>
    <w:rsid w:val="000245C9"/>
    <w:rsid w:val="000250C1"/>
    <w:rsid w:val="00025F61"/>
    <w:rsid w:val="0002756D"/>
    <w:rsid w:val="0003246A"/>
    <w:rsid w:val="00033152"/>
    <w:rsid w:val="000332FB"/>
    <w:rsid w:val="0003332B"/>
    <w:rsid w:val="0003386E"/>
    <w:rsid w:val="000339FB"/>
    <w:rsid w:val="00033D86"/>
    <w:rsid w:val="0003401F"/>
    <w:rsid w:val="000344CC"/>
    <w:rsid w:val="0003451F"/>
    <w:rsid w:val="00034A92"/>
    <w:rsid w:val="00034AFC"/>
    <w:rsid w:val="00036A8F"/>
    <w:rsid w:val="0003768A"/>
    <w:rsid w:val="0004307D"/>
    <w:rsid w:val="000432AE"/>
    <w:rsid w:val="00043C08"/>
    <w:rsid w:val="00043C9F"/>
    <w:rsid w:val="00044519"/>
    <w:rsid w:val="0004451A"/>
    <w:rsid w:val="00044768"/>
    <w:rsid w:val="00044FCE"/>
    <w:rsid w:val="000462B0"/>
    <w:rsid w:val="0004654E"/>
    <w:rsid w:val="000465A8"/>
    <w:rsid w:val="00046C7C"/>
    <w:rsid w:val="0004704E"/>
    <w:rsid w:val="00051130"/>
    <w:rsid w:val="00053472"/>
    <w:rsid w:val="00055601"/>
    <w:rsid w:val="00055B0D"/>
    <w:rsid w:val="000560EF"/>
    <w:rsid w:val="00056750"/>
    <w:rsid w:val="00056F09"/>
    <w:rsid w:val="00056F6A"/>
    <w:rsid w:val="000570C5"/>
    <w:rsid w:val="00057386"/>
    <w:rsid w:val="00057B37"/>
    <w:rsid w:val="00057F16"/>
    <w:rsid w:val="00060212"/>
    <w:rsid w:val="00060DD5"/>
    <w:rsid w:val="000612B7"/>
    <w:rsid w:val="000622E1"/>
    <w:rsid w:val="0006256F"/>
    <w:rsid w:val="00063148"/>
    <w:rsid w:val="00063F4C"/>
    <w:rsid w:val="000645B9"/>
    <w:rsid w:val="000646B8"/>
    <w:rsid w:val="000650E2"/>
    <w:rsid w:val="000665C8"/>
    <w:rsid w:val="000670CD"/>
    <w:rsid w:val="00067454"/>
    <w:rsid w:val="00070903"/>
    <w:rsid w:val="00070928"/>
    <w:rsid w:val="00071401"/>
    <w:rsid w:val="00071BB9"/>
    <w:rsid w:val="000721C6"/>
    <w:rsid w:val="00072F02"/>
    <w:rsid w:val="00072FF6"/>
    <w:rsid w:val="00073C53"/>
    <w:rsid w:val="00073D93"/>
    <w:rsid w:val="00074596"/>
    <w:rsid w:val="00074C24"/>
    <w:rsid w:val="0007532D"/>
    <w:rsid w:val="0007540C"/>
    <w:rsid w:val="000772A0"/>
    <w:rsid w:val="00077D12"/>
    <w:rsid w:val="00080D96"/>
    <w:rsid w:val="00081217"/>
    <w:rsid w:val="00081344"/>
    <w:rsid w:val="00081423"/>
    <w:rsid w:val="000818B4"/>
    <w:rsid w:val="0008283F"/>
    <w:rsid w:val="00082C3B"/>
    <w:rsid w:val="000843B5"/>
    <w:rsid w:val="0008459E"/>
    <w:rsid w:val="00084FDF"/>
    <w:rsid w:val="00085505"/>
    <w:rsid w:val="00085886"/>
    <w:rsid w:val="00085EA8"/>
    <w:rsid w:val="00086976"/>
    <w:rsid w:val="000872B8"/>
    <w:rsid w:val="00087327"/>
    <w:rsid w:val="000875DF"/>
    <w:rsid w:val="00087679"/>
    <w:rsid w:val="0008793A"/>
    <w:rsid w:val="00087B79"/>
    <w:rsid w:val="000902B9"/>
    <w:rsid w:val="00092943"/>
    <w:rsid w:val="000937A9"/>
    <w:rsid w:val="000937D5"/>
    <w:rsid w:val="00093AC3"/>
    <w:rsid w:val="00093F12"/>
    <w:rsid w:val="00093FF3"/>
    <w:rsid w:val="00094902"/>
    <w:rsid w:val="00094B22"/>
    <w:rsid w:val="0009539B"/>
    <w:rsid w:val="000958F0"/>
    <w:rsid w:val="00095B01"/>
    <w:rsid w:val="000965D7"/>
    <w:rsid w:val="0009670C"/>
    <w:rsid w:val="000A1325"/>
    <w:rsid w:val="000A13CE"/>
    <w:rsid w:val="000A22E1"/>
    <w:rsid w:val="000A257A"/>
    <w:rsid w:val="000A3621"/>
    <w:rsid w:val="000A581C"/>
    <w:rsid w:val="000A605E"/>
    <w:rsid w:val="000A61E3"/>
    <w:rsid w:val="000A6BD3"/>
    <w:rsid w:val="000A70F1"/>
    <w:rsid w:val="000A70F3"/>
    <w:rsid w:val="000A78C1"/>
    <w:rsid w:val="000B080F"/>
    <w:rsid w:val="000B1653"/>
    <w:rsid w:val="000B1883"/>
    <w:rsid w:val="000B1EA6"/>
    <w:rsid w:val="000B253D"/>
    <w:rsid w:val="000B2CFD"/>
    <w:rsid w:val="000B2EE9"/>
    <w:rsid w:val="000B3A6D"/>
    <w:rsid w:val="000B41FF"/>
    <w:rsid w:val="000B516D"/>
    <w:rsid w:val="000B5C2D"/>
    <w:rsid w:val="000B5FF6"/>
    <w:rsid w:val="000B6CE9"/>
    <w:rsid w:val="000C0230"/>
    <w:rsid w:val="000C094E"/>
    <w:rsid w:val="000C0FA4"/>
    <w:rsid w:val="000C1435"/>
    <w:rsid w:val="000C1B71"/>
    <w:rsid w:val="000C2764"/>
    <w:rsid w:val="000C2D6E"/>
    <w:rsid w:val="000C2FC7"/>
    <w:rsid w:val="000C3314"/>
    <w:rsid w:val="000C418A"/>
    <w:rsid w:val="000C4903"/>
    <w:rsid w:val="000C512F"/>
    <w:rsid w:val="000C563F"/>
    <w:rsid w:val="000C70C5"/>
    <w:rsid w:val="000C7124"/>
    <w:rsid w:val="000C72E7"/>
    <w:rsid w:val="000D0129"/>
    <w:rsid w:val="000D0703"/>
    <w:rsid w:val="000D0896"/>
    <w:rsid w:val="000D1DFC"/>
    <w:rsid w:val="000D3AE5"/>
    <w:rsid w:val="000D5076"/>
    <w:rsid w:val="000D54C3"/>
    <w:rsid w:val="000D55FA"/>
    <w:rsid w:val="000D5765"/>
    <w:rsid w:val="000D594F"/>
    <w:rsid w:val="000D618D"/>
    <w:rsid w:val="000D6819"/>
    <w:rsid w:val="000D6DDF"/>
    <w:rsid w:val="000E0032"/>
    <w:rsid w:val="000E090E"/>
    <w:rsid w:val="000E0D30"/>
    <w:rsid w:val="000E2356"/>
    <w:rsid w:val="000E2717"/>
    <w:rsid w:val="000E34AB"/>
    <w:rsid w:val="000E39F5"/>
    <w:rsid w:val="000E4BB8"/>
    <w:rsid w:val="000E535B"/>
    <w:rsid w:val="000E5C92"/>
    <w:rsid w:val="000E6A4F"/>
    <w:rsid w:val="000E780A"/>
    <w:rsid w:val="000F006A"/>
    <w:rsid w:val="000F1D38"/>
    <w:rsid w:val="000F1FCE"/>
    <w:rsid w:val="000F27FC"/>
    <w:rsid w:val="000F3625"/>
    <w:rsid w:val="000F3815"/>
    <w:rsid w:val="000F3A01"/>
    <w:rsid w:val="000F4B06"/>
    <w:rsid w:val="000F559B"/>
    <w:rsid w:val="000F57E4"/>
    <w:rsid w:val="000F580E"/>
    <w:rsid w:val="000F64BE"/>
    <w:rsid w:val="000F7013"/>
    <w:rsid w:val="000F7C29"/>
    <w:rsid w:val="0010079A"/>
    <w:rsid w:val="0010096D"/>
    <w:rsid w:val="00101085"/>
    <w:rsid w:val="001012D8"/>
    <w:rsid w:val="0010294E"/>
    <w:rsid w:val="0010329D"/>
    <w:rsid w:val="0010356E"/>
    <w:rsid w:val="001036F2"/>
    <w:rsid w:val="0010578A"/>
    <w:rsid w:val="00106875"/>
    <w:rsid w:val="00107462"/>
    <w:rsid w:val="00107969"/>
    <w:rsid w:val="00110A57"/>
    <w:rsid w:val="001115A5"/>
    <w:rsid w:val="00111AA0"/>
    <w:rsid w:val="00111E42"/>
    <w:rsid w:val="001128A7"/>
    <w:rsid w:val="00112F07"/>
    <w:rsid w:val="00112FF0"/>
    <w:rsid w:val="00114439"/>
    <w:rsid w:val="00114F93"/>
    <w:rsid w:val="00115154"/>
    <w:rsid w:val="0011521C"/>
    <w:rsid w:val="001155E2"/>
    <w:rsid w:val="00115EA3"/>
    <w:rsid w:val="00115F73"/>
    <w:rsid w:val="00116153"/>
    <w:rsid w:val="00116E70"/>
    <w:rsid w:val="00117166"/>
    <w:rsid w:val="00120083"/>
    <w:rsid w:val="0012105F"/>
    <w:rsid w:val="00122064"/>
    <w:rsid w:val="00122067"/>
    <w:rsid w:val="00122156"/>
    <w:rsid w:val="001229A7"/>
    <w:rsid w:val="00123DCF"/>
    <w:rsid w:val="00123F22"/>
    <w:rsid w:val="001242E3"/>
    <w:rsid w:val="00124A2A"/>
    <w:rsid w:val="00124C80"/>
    <w:rsid w:val="001250F1"/>
    <w:rsid w:val="0012538A"/>
    <w:rsid w:val="001278CE"/>
    <w:rsid w:val="001302E4"/>
    <w:rsid w:val="00130374"/>
    <w:rsid w:val="001303D8"/>
    <w:rsid w:val="0013052A"/>
    <w:rsid w:val="00130F50"/>
    <w:rsid w:val="001325C1"/>
    <w:rsid w:val="00132A12"/>
    <w:rsid w:val="001333A7"/>
    <w:rsid w:val="00133C08"/>
    <w:rsid w:val="00134912"/>
    <w:rsid w:val="00135E76"/>
    <w:rsid w:val="001376AA"/>
    <w:rsid w:val="00137841"/>
    <w:rsid w:val="00140EB3"/>
    <w:rsid w:val="00140F5D"/>
    <w:rsid w:val="00141699"/>
    <w:rsid w:val="00143118"/>
    <w:rsid w:val="00143318"/>
    <w:rsid w:val="001438ED"/>
    <w:rsid w:val="00144E51"/>
    <w:rsid w:val="00145B8F"/>
    <w:rsid w:val="00145FB7"/>
    <w:rsid w:val="00146A10"/>
    <w:rsid w:val="001474C8"/>
    <w:rsid w:val="0015087E"/>
    <w:rsid w:val="001511B4"/>
    <w:rsid w:val="001514A7"/>
    <w:rsid w:val="00152E6C"/>
    <w:rsid w:val="00152F23"/>
    <w:rsid w:val="00154448"/>
    <w:rsid w:val="0015445F"/>
    <w:rsid w:val="00154855"/>
    <w:rsid w:val="00154AD9"/>
    <w:rsid w:val="001555BD"/>
    <w:rsid w:val="0015745C"/>
    <w:rsid w:val="00157892"/>
    <w:rsid w:val="00157A36"/>
    <w:rsid w:val="00157BAB"/>
    <w:rsid w:val="00160861"/>
    <w:rsid w:val="0016227D"/>
    <w:rsid w:val="00163C20"/>
    <w:rsid w:val="001640A1"/>
    <w:rsid w:val="00164544"/>
    <w:rsid w:val="00164C1E"/>
    <w:rsid w:val="00164DBB"/>
    <w:rsid w:val="00164FB6"/>
    <w:rsid w:val="00165477"/>
    <w:rsid w:val="00165D3B"/>
    <w:rsid w:val="00165E8D"/>
    <w:rsid w:val="0016634A"/>
    <w:rsid w:val="00166368"/>
    <w:rsid w:val="00166C55"/>
    <w:rsid w:val="00166E71"/>
    <w:rsid w:val="001678A5"/>
    <w:rsid w:val="00170312"/>
    <w:rsid w:val="00170495"/>
    <w:rsid w:val="0017083B"/>
    <w:rsid w:val="001721DB"/>
    <w:rsid w:val="001727B9"/>
    <w:rsid w:val="00175387"/>
    <w:rsid w:val="00175F3C"/>
    <w:rsid w:val="0017603D"/>
    <w:rsid w:val="001770F1"/>
    <w:rsid w:val="00177D83"/>
    <w:rsid w:val="001809D7"/>
    <w:rsid w:val="00181652"/>
    <w:rsid w:val="00181805"/>
    <w:rsid w:val="00182217"/>
    <w:rsid w:val="001823DF"/>
    <w:rsid w:val="00182FBB"/>
    <w:rsid w:val="00183CB7"/>
    <w:rsid w:val="00184AFE"/>
    <w:rsid w:val="001850A0"/>
    <w:rsid w:val="00185750"/>
    <w:rsid w:val="00185AF6"/>
    <w:rsid w:val="0018712C"/>
    <w:rsid w:val="00187470"/>
    <w:rsid w:val="0018782B"/>
    <w:rsid w:val="00190AA6"/>
    <w:rsid w:val="00190E51"/>
    <w:rsid w:val="001911A5"/>
    <w:rsid w:val="00191808"/>
    <w:rsid w:val="00191D21"/>
    <w:rsid w:val="0019289F"/>
    <w:rsid w:val="0019402C"/>
    <w:rsid w:val="00194CF6"/>
    <w:rsid w:val="00197849"/>
    <w:rsid w:val="001A16EE"/>
    <w:rsid w:val="001A1BE2"/>
    <w:rsid w:val="001A2AB7"/>
    <w:rsid w:val="001A32D8"/>
    <w:rsid w:val="001A4245"/>
    <w:rsid w:val="001A468D"/>
    <w:rsid w:val="001A48C4"/>
    <w:rsid w:val="001A4B19"/>
    <w:rsid w:val="001A4C97"/>
    <w:rsid w:val="001A5725"/>
    <w:rsid w:val="001A5EE6"/>
    <w:rsid w:val="001A608E"/>
    <w:rsid w:val="001A6268"/>
    <w:rsid w:val="001A62F0"/>
    <w:rsid w:val="001A79CF"/>
    <w:rsid w:val="001B1C4B"/>
    <w:rsid w:val="001B45E1"/>
    <w:rsid w:val="001B4875"/>
    <w:rsid w:val="001B61FD"/>
    <w:rsid w:val="001B6938"/>
    <w:rsid w:val="001B6FD0"/>
    <w:rsid w:val="001B7A32"/>
    <w:rsid w:val="001C0F0F"/>
    <w:rsid w:val="001C1185"/>
    <w:rsid w:val="001C202A"/>
    <w:rsid w:val="001C273A"/>
    <w:rsid w:val="001C2FB9"/>
    <w:rsid w:val="001C3557"/>
    <w:rsid w:val="001C35F7"/>
    <w:rsid w:val="001C47D0"/>
    <w:rsid w:val="001C5DEB"/>
    <w:rsid w:val="001C6A1E"/>
    <w:rsid w:val="001D0033"/>
    <w:rsid w:val="001D004E"/>
    <w:rsid w:val="001D1BC3"/>
    <w:rsid w:val="001D22E8"/>
    <w:rsid w:val="001D2D8E"/>
    <w:rsid w:val="001D377D"/>
    <w:rsid w:val="001D4862"/>
    <w:rsid w:val="001D4B33"/>
    <w:rsid w:val="001D4B83"/>
    <w:rsid w:val="001D5487"/>
    <w:rsid w:val="001D6010"/>
    <w:rsid w:val="001D6222"/>
    <w:rsid w:val="001D70B3"/>
    <w:rsid w:val="001D7986"/>
    <w:rsid w:val="001D7DCC"/>
    <w:rsid w:val="001D7FE2"/>
    <w:rsid w:val="001E0F9A"/>
    <w:rsid w:val="001E16F4"/>
    <w:rsid w:val="001E191F"/>
    <w:rsid w:val="001E1CF2"/>
    <w:rsid w:val="001E1EAA"/>
    <w:rsid w:val="001E314C"/>
    <w:rsid w:val="001E33F0"/>
    <w:rsid w:val="001E3A37"/>
    <w:rsid w:val="001E3CF3"/>
    <w:rsid w:val="001E4405"/>
    <w:rsid w:val="001E4470"/>
    <w:rsid w:val="001E56E9"/>
    <w:rsid w:val="001E5708"/>
    <w:rsid w:val="001E6D47"/>
    <w:rsid w:val="001E6E6E"/>
    <w:rsid w:val="001E7B4A"/>
    <w:rsid w:val="001E7E54"/>
    <w:rsid w:val="001F0789"/>
    <w:rsid w:val="001F0AC2"/>
    <w:rsid w:val="001F0EBC"/>
    <w:rsid w:val="001F2225"/>
    <w:rsid w:val="001F2307"/>
    <w:rsid w:val="001F2551"/>
    <w:rsid w:val="001F37E4"/>
    <w:rsid w:val="001F3EB5"/>
    <w:rsid w:val="001F41D9"/>
    <w:rsid w:val="001F5B40"/>
    <w:rsid w:val="001F5DA9"/>
    <w:rsid w:val="001F6806"/>
    <w:rsid w:val="001F710B"/>
    <w:rsid w:val="00202897"/>
    <w:rsid w:val="00202EC3"/>
    <w:rsid w:val="00203EE4"/>
    <w:rsid w:val="00203F6F"/>
    <w:rsid w:val="00204833"/>
    <w:rsid w:val="00204BCD"/>
    <w:rsid w:val="0020500E"/>
    <w:rsid w:val="0020530E"/>
    <w:rsid w:val="00205722"/>
    <w:rsid w:val="00206403"/>
    <w:rsid w:val="00206EAE"/>
    <w:rsid w:val="002074F4"/>
    <w:rsid w:val="00210640"/>
    <w:rsid w:val="0021173D"/>
    <w:rsid w:val="002121C3"/>
    <w:rsid w:val="002131BC"/>
    <w:rsid w:val="00213332"/>
    <w:rsid w:val="0021373E"/>
    <w:rsid w:val="00213FE4"/>
    <w:rsid w:val="00214083"/>
    <w:rsid w:val="00214E31"/>
    <w:rsid w:val="002153E6"/>
    <w:rsid w:val="002157A9"/>
    <w:rsid w:val="002158BC"/>
    <w:rsid w:val="0021593E"/>
    <w:rsid w:val="00215E22"/>
    <w:rsid w:val="00216089"/>
    <w:rsid w:val="00216673"/>
    <w:rsid w:val="0021696F"/>
    <w:rsid w:val="00216FB8"/>
    <w:rsid w:val="0021718C"/>
    <w:rsid w:val="00217284"/>
    <w:rsid w:val="0021786A"/>
    <w:rsid w:val="00220DD5"/>
    <w:rsid w:val="00220FC7"/>
    <w:rsid w:val="002217A5"/>
    <w:rsid w:val="00221B55"/>
    <w:rsid w:val="00222166"/>
    <w:rsid w:val="00222502"/>
    <w:rsid w:val="00223834"/>
    <w:rsid w:val="0022401E"/>
    <w:rsid w:val="00224487"/>
    <w:rsid w:val="002244F8"/>
    <w:rsid w:val="002260BD"/>
    <w:rsid w:val="002260DC"/>
    <w:rsid w:val="0022657F"/>
    <w:rsid w:val="00226E03"/>
    <w:rsid w:val="002273CD"/>
    <w:rsid w:val="00230947"/>
    <w:rsid w:val="00230AD6"/>
    <w:rsid w:val="00230B5B"/>
    <w:rsid w:val="0023269E"/>
    <w:rsid w:val="00232984"/>
    <w:rsid w:val="002331EF"/>
    <w:rsid w:val="00233778"/>
    <w:rsid w:val="00233EE4"/>
    <w:rsid w:val="00235166"/>
    <w:rsid w:val="002359AE"/>
    <w:rsid w:val="002365EB"/>
    <w:rsid w:val="002367AE"/>
    <w:rsid w:val="00236EA1"/>
    <w:rsid w:val="00237417"/>
    <w:rsid w:val="002374E2"/>
    <w:rsid w:val="0023784D"/>
    <w:rsid w:val="00237A9F"/>
    <w:rsid w:val="00237DE8"/>
    <w:rsid w:val="00241524"/>
    <w:rsid w:val="002421D0"/>
    <w:rsid w:val="0024425F"/>
    <w:rsid w:val="002457D0"/>
    <w:rsid w:val="00245B57"/>
    <w:rsid w:val="00245D7A"/>
    <w:rsid w:val="00246324"/>
    <w:rsid w:val="00246337"/>
    <w:rsid w:val="002504C9"/>
    <w:rsid w:val="002504ED"/>
    <w:rsid w:val="002506B6"/>
    <w:rsid w:val="00250B85"/>
    <w:rsid w:val="002525BD"/>
    <w:rsid w:val="00253094"/>
    <w:rsid w:val="002538D0"/>
    <w:rsid w:val="002545E6"/>
    <w:rsid w:val="00254FEA"/>
    <w:rsid w:val="002559A3"/>
    <w:rsid w:val="00255A57"/>
    <w:rsid w:val="00257151"/>
    <w:rsid w:val="002573AF"/>
    <w:rsid w:val="002605C7"/>
    <w:rsid w:val="002618AA"/>
    <w:rsid w:val="002625DA"/>
    <w:rsid w:val="002627ED"/>
    <w:rsid w:val="00262C2C"/>
    <w:rsid w:val="0026354B"/>
    <w:rsid w:val="002641FE"/>
    <w:rsid w:val="0026463F"/>
    <w:rsid w:val="00266129"/>
    <w:rsid w:val="0026643F"/>
    <w:rsid w:val="0026683D"/>
    <w:rsid w:val="00266FB3"/>
    <w:rsid w:val="00267025"/>
    <w:rsid w:val="00267489"/>
    <w:rsid w:val="00270DA6"/>
    <w:rsid w:val="002714B0"/>
    <w:rsid w:val="0027193F"/>
    <w:rsid w:val="00272458"/>
    <w:rsid w:val="002725E7"/>
    <w:rsid w:val="002732C3"/>
    <w:rsid w:val="00273425"/>
    <w:rsid w:val="002737F7"/>
    <w:rsid w:val="00275722"/>
    <w:rsid w:val="00275B0C"/>
    <w:rsid w:val="00277399"/>
    <w:rsid w:val="0028027A"/>
    <w:rsid w:val="00280B2D"/>
    <w:rsid w:val="0028184D"/>
    <w:rsid w:val="00281AAB"/>
    <w:rsid w:val="002833F2"/>
    <w:rsid w:val="00283E3F"/>
    <w:rsid w:val="00283F80"/>
    <w:rsid w:val="00284851"/>
    <w:rsid w:val="002853A4"/>
    <w:rsid w:val="0028597F"/>
    <w:rsid w:val="002861EB"/>
    <w:rsid w:val="002877AF"/>
    <w:rsid w:val="00287D8B"/>
    <w:rsid w:val="00290AA6"/>
    <w:rsid w:val="0029106A"/>
    <w:rsid w:val="002911C1"/>
    <w:rsid w:val="002914BD"/>
    <w:rsid w:val="0029204F"/>
    <w:rsid w:val="00292063"/>
    <w:rsid w:val="00292394"/>
    <w:rsid w:val="00293DAD"/>
    <w:rsid w:val="0029405C"/>
    <w:rsid w:val="0029430B"/>
    <w:rsid w:val="00294394"/>
    <w:rsid w:val="00294F08"/>
    <w:rsid w:val="002952C7"/>
    <w:rsid w:val="002953A8"/>
    <w:rsid w:val="00295B2B"/>
    <w:rsid w:val="0029607A"/>
    <w:rsid w:val="00296805"/>
    <w:rsid w:val="00296BC4"/>
    <w:rsid w:val="002973CC"/>
    <w:rsid w:val="002A1265"/>
    <w:rsid w:val="002A1D53"/>
    <w:rsid w:val="002A25EE"/>
    <w:rsid w:val="002A355F"/>
    <w:rsid w:val="002A393E"/>
    <w:rsid w:val="002A3BC8"/>
    <w:rsid w:val="002A45A8"/>
    <w:rsid w:val="002A4A4D"/>
    <w:rsid w:val="002A512D"/>
    <w:rsid w:val="002A5650"/>
    <w:rsid w:val="002A56D6"/>
    <w:rsid w:val="002A622C"/>
    <w:rsid w:val="002A69DE"/>
    <w:rsid w:val="002A7B1F"/>
    <w:rsid w:val="002B0F45"/>
    <w:rsid w:val="002B136B"/>
    <w:rsid w:val="002B1A28"/>
    <w:rsid w:val="002B1F43"/>
    <w:rsid w:val="002B2A92"/>
    <w:rsid w:val="002B364E"/>
    <w:rsid w:val="002B3858"/>
    <w:rsid w:val="002B431B"/>
    <w:rsid w:val="002B43EC"/>
    <w:rsid w:val="002B4BFA"/>
    <w:rsid w:val="002B6AB4"/>
    <w:rsid w:val="002B705A"/>
    <w:rsid w:val="002C09B8"/>
    <w:rsid w:val="002C0A34"/>
    <w:rsid w:val="002C0D50"/>
    <w:rsid w:val="002C129D"/>
    <w:rsid w:val="002C17A9"/>
    <w:rsid w:val="002C2137"/>
    <w:rsid w:val="002C22EC"/>
    <w:rsid w:val="002C26C3"/>
    <w:rsid w:val="002C2C0D"/>
    <w:rsid w:val="002C3465"/>
    <w:rsid w:val="002C387A"/>
    <w:rsid w:val="002C38F1"/>
    <w:rsid w:val="002C3C43"/>
    <w:rsid w:val="002C4EAF"/>
    <w:rsid w:val="002C530D"/>
    <w:rsid w:val="002C579D"/>
    <w:rsid w:val="002C5EB3"/>
    <w:rsid w:val="002C76BA"/>
    <w:rsid w:val="002C7B6A"/>
    <w:rsid w:val="002D1186"/>
    <w:rsid w:val="002D12EE"/>
    <w:rsid w:val="002D1EA7"/>
    <w:rsid w:val="002D2BCE"/>
    <w:rsid w:val="002D37A9"/>
    <w:rsid w:val="002D429F"/>
    <w:rsid w:val="002D438D"/>
    <w:rsid w:val="002D445C"/>
    <w:rsid w:val="002D45D0"/>
    <w:rsid w:val="002D48FC"/>
    <w:rsid w:val="002D4D96"/>
    <w:rsid w:val="002D5DB4"/>
    <w:rsid w:val="002D6431"/>
    <w:rsid w:val="002D6ACA"/>
    <w:rsid w:val="002D6D58"/>
    <w:rsid w:val="002E13E6"/>
    <w:rsid w:val="002E144C"/>
    <w:rsid w:val="002E307C"/>
    <w:rsid w:val="002E3132"/>
    <w:rsid w:val="002E35FB"/>
    <w:rsid w:val="002E39EE"/>
    <w:rsid w:val="002E4368"/>
    <w:rsid w:val="002E4C27"/>
    <w:rsid w:val="002E5749"/>
    <w:rsid w:val="002E6E24"/>
    <w:rsid w:val="002E7342"/>
    <w:rsid w:val="002E7616"/>
    <w:rsid w:val="002E77CD"/>
    <w:rsid w:val="002E7FC1"/>
    <w:rsid w:val="002F06D6"/>
    <w:rsid w:val="002F1857"/>
    <w:rsid w:val="002F1925"/>
    <w:rsid w:val="002F229C"/>
    <w:rsid w:val="002F2DE4"/>
    <w:rsid w:val="002F2FA5"/>
    <w:rsid w:val="002F330E"/>
    <w:rsid w:val="002F3BF8"/>
    <w:rsid w:val="002F3F88"/>
    <w:rsid w:val="002F42EB"/>
    <w:rsid w:val="002F4735"/>
    <w:rsid w:val="002F4903"/>
    <w:rsid w:val="002F55C6"/>
    <w:rsid w:val="002F5F34"/>
    <w:rsid w:val="002F5FA4"/>
    <w:rsid w:val="002F762C"/>
    <w:rsid w:val="002F7E19"/>
    <w:rsid w:val="002F7E87"/>
    <w:rsid w:val="00300203"/>
    <w:rsid w:val="00301934"/>
    <w:rsid w:val="00302465"/>
    <w:rsid w:val="00302938"/>
    <w:rsid w:val="00302C06"/>
    <w:rsid w:val="00302CAD"/>
    <w:rsid w:val="00303708"/>
    <w:rsid w:val="00304ED9"/>
    <w:rsid w:val="003051DD"/>
    <w:rsid w:val="00305233"/>
    <w:rsid w:val="00306A95"/>
    <w:rsid w:val="00307970"/>
    <w:rsid w:val="00307F47"/>
    <w:rsid w:val="003100EF"/>
    <w:rsid w:val="00310963"/>
    <w:rsid w:val="003117C5"/>
    <w:rsid w:val="0031315C"/>
    <w:rsid w:val="00313299"/>
    <w:rsid w:val="003138DA"/>
    <w:rsid w:val="003141F6"/>
    <w:rsid w:val="0031459F"/>
    <w:rsid w:val="00314A8D"/>
    <w:rsid w:val="00314DA2"/>
    <w:rsid w:val="00314FBC"/>
    <w:rsid w:val="00316ACF"/>
    <w:rsid w:val="00316D22"/>
    <w:rsid w:val="00317370"/>
    <w:rsid w:val="003174E1"/>
    <w:rsid w:val="00320480"/>
    <w:rsid w:val="00320A28"/>
    <w:rsid w:val="00320FD6"/>
    <w:rsid w:val="00321818"/>
    <w:rsid w:val="00321FFA"/>
    <w:rsid w:val="0032246B"/>
    <w:rsid w:val="003237B2"/>
    <w:rsid w:val="0032393D"/>
    <w:rsid w:val="0032466F"/>
    <w:rsid w:val="003247E6"/>
    <w:rsid w:val="00324972"/>
    <w:rsid w:val="00325B44"/>
    <w:rsid w:val="00325FBB"/>
    <w:rsid w:val="003261E8"/>
    <w:rsid w:val="00326265"/>
    <w:rsid w:val="00326783"/>
    <w:rsid w:val="00326E83"/>
    <w:rsid w:val="00327E87"/>
    <w:rsid w:val="00327EC2"/>
    <w:rsid w:val="00330186"/>
    <w:rsid w:val="00330531"/>
    <w:rsid w:val="003306F5"/>
    <w:rsid w:val="00330AB7"/>
    <w:rsid w:val="00330C4B"/>
    <w:rsid w:val="00330F24"/>
    <w:rsid w:val="0033117A"/>
    <w:rsid w:val="00332E24"/>
    <w:rsid w:val="00333117"/>
    <w:rsid w:val="00333187"/>
    <w:rsid w:val="003347BF"/>
    <w:rsid w:val="0033482A"/>
    <w:rsid w:val="003363FF"/>
    <w:rsid w:val="00336DBB"/>
    <w:rsid w:val="0033724E"/>
    <w:rsid w:val="00337EFA"/>
    <w:rsid w:val="00341B18"/>
    <w:rsid w:val="00342031"/>
    <w:rsid w:val="003422B0"/>
    <w:rsid w:val="0034268D"/>
    <w:rsid w:val="00342B93"/>
    <w:rsid w:val="00342D3D"/>
    <w:rsid w:val="00342E14"/>
    <w:rsid w:val="0034384C"/>
    <w:rsid w:val="0034458D"/>
    <w:rsid w:val="0034613C"/>
    <w:rsid w:val="00346479"/>
    <w:rsid w:val="003470CE"/>
    <w:rsid w:val="003472EF"/>
    <w:rsid w:val="0034773B"/>
    <w:rsid w:val="0035064B"/>
    <w:rsid w:val="0035098F"/>
    <w:rsid w:val="003527AF"/>
    <w:rsid w:val="0035289A"/>
    <w:rsid w:val="00353423"/>
    <w:rsid w:val="00353784"/>
    <w:rsid w:val="003546DE"/>
    <w:rsid w:val="00354897"/>
    <w:rsid w:val="00354FB9"/>
    <w:rsid w:val="0035542D"/>
    <w:rsid w:val="00355CC7"/>
    <w:rsid w:val="00355F97"/>
    <w:rsid w:val="003563E3"/>
    <w:rsid w:val="003565C8"/>
    <w:rsid w:val="003565DA"/>
    <w:rsid w:val="003569C5"/>
    <w:rsid w:val="00356F4D"/>
    <w:rsid w:val="00357606"/>
    <w:rsid w:val="00360266"/>
    <w:rsid w:val="003603D4"/>
    <w:rsid w:val="003604EC"/>
    <w:rsid w:val="00360F9E"/>
    <w:rsid w:val="00361056"/>
    <w:rsid w:val="00361813"/>
    <w:rsid w:val="00361DF3"/>
    <w:rsid w:val="003621AC"/>
    <w:rsid w:val="00362E9A"/>
    <w:rsid w:val="0036337D"/>
    <w:rsid w:val="003634FC"/>
    <w:rsid w:val="00365704"/>
    <w:rsid w:val="003659FD"/>
    <w:rsid w:val="00365F6B"/>
    <w:rsid w:val="003671A4"/>
    <w:rsid w:val="003677FA"/>
    <w:rsid w:val="00367A9C"/>
    <w:rsid w:val="0037138E"/>
    <w:rsid w:val="0037173F"/>
    <w:rsid w:val="00371744"/>
    <w:rsid w:val="00371A77"/>
    <w:rsid w:val="003745C0"/>
    <w:rsid w:val="003746F7"/>
    <w:rsid w:val="00374F0F"/>
    <w:rsid w:val="00375D74"/>
    <w:rsid w:val="00375F53"/>
    <w:rsid w:val="0037648A"/>
    <w:rsid w:val="003767B0"/>
    <w:rsid w:val="00376E8E"/>
    <w:rsid w:val="003809CB"/>
    <w:rsid w:val="00380ABF"/>
    <w:rsid w:val="00381887"/>
    <w:rsid w:val="00381D0E"/>
    <w:rsid w:val="00382323"/>
    <w:rsid w:val="003829FC"/>
    <w:rsid w:val="00382BF6"/>
    <w:rsid w:val="00382E80"/>
    <w:rsid w:val="003841D1"/>
    <w:rsid w:val="0038545A"/>
    <w:rsid w:val="003861FB"/>
    <w:rsid w:val="0038631E"/>
    <w:rsid w:val="00386672"/>
    <w:rsid w:val="00386C0F"/>
    <w:rsid w:val="00387928"/>
    <w:rsid w:val="00387944"/>
    <w:rsid w:val="00387C62"/>
    <w:rsid w:val="00387C6E"/>
    <w:rsid w:val="003902AD"/>
    <w:rsid w:val="0039050D"/>
    <w:rsid w:val="003905B9"/>
    <w:rsid w:val="0039099E"/>
    <w:rsid w:val="003916D2"/>
    <w:rsid w:val="0039242A"/>
    <w:rsid w:val="0039316E"/>
    <w:rsid w:val="00393327"/>
    <w:rsid w:val="003955DD"/>
    <w:rsid w:val="003958CA"/>
    <w:rsid w:val="003969D7"/>
    <w:rsid w:val="00397588"/>
    <w:rsid w:val="003A0B09"/>
    <w:rsid w:val="003A1AAB"/>
    <w:rsid w:val="003A1FDA"/>
    <w:rsid w:val="003A2063"/>
    <w:rsid w:val="003A3349"/>
    <w:rsid w:val="003A354E"/>
    <w:rsid w:val="003A596C"/>
    <w:rsid w:val="003A702F"/>
    <w:rsid w:val="003A7F12"/>
    <w:rsid w:val="003A7FDC"/>
    <w:rsid w:val="003B00FA"/>
    <w:rsid w:val="003B18FF"/>
    <w:rsid w:val="003B1A60"/>
    <w:rsid w:val="003B2C5F"/>
    <w:rsid w:val="003B36EE"/>
    <w:rsid w:val="003B418C"/>
    <w:rsid w:val="003B43AA"/>
    <w:rsid w:val="003B469C"/>
    <w:rsid w:val="003B5F4C"/>
    <w:rsid w:val="003B5FEA"/>
    <w:rsid w:val="003B65CE"/>
    <w:rsid w:val="003B6799"/>
    <w:rsid w:val="003B71F1"/>
    <w:rsid w:val="003B7E47"/>
    <w:rsid w:val="003C0D5A"/>
    <w:rsid w:val="003C1131"/>
    <w:rsid w:val="003C171E"/>
    <w:rsid w:val="003C2A67"/>
    <w:rsid w:val="003C2CC7"/>
    <w:rsid w:val="003C2F4D"/>
    <w:rsid w:val="003C432B"/>
    <w:rsid w:val="003C4922"/>
    <w:rsid w:val="003C4ABF"/>
    <w:rsid w:val="003C6245"/>
    <w:rsid w:val="003C65D2"/>
    <w:rsid w:val="003C7183"/>
    <w:rsid w:val="003C79E5"/>
    <w:rsid w:val="003D0302"/>
    <w:rsid w:val="003D0B7D"/>
    <w:rsid w:val="003D0C18"/>
    <w:rsid w:val="003D3329"/>
    <w:rsid w:val="003D496D"/>
    <w:rsid w:val="003D50D3"/>
    <w:rsid w:val="003D60FC"/>
    <w:rsid w:val="003D661F"/>
    <w:rsid w:val="003D7052"/>
    <w:rsid w:val="003E0255"/>
    <w:rsid w:val="003E1524"/>
    <w:rsid w:val="003E44C9"/>
    <w:rsid w:val="003E4DD2"/>
    <w:rsid w:val="003E510A"/>
    <w:rsid w:val="003E515C"/>
    <w:rsid w:val="003E5438"/>
    <w:rsid w:val="003E5FB5"/>
    <w:rsid w:val="003E6CFE"/>
    <w:rsid w:val="003E6D3C"/>
    <w:rsid w:val="003E7C5D"/>
    <w:rsid w:val="003F00B1"/>
    <w:rsid w:val="003F1043"/>
    <w:rsid w:val="003F14DE"/>
    <w:rsid w:val="003F1A3B"/>
    <w:rsid w:val="003F210B"/>
    <w:rsid w:val="003F2AE3"/>
    <w:rsid w:val="003F3E9A"/>
    <w:rsid w:val="003F4576"/>
    <w:rsid w:val="003F539C"/>
    <w:rsid w:val="003F61CE"/>
    <w:rsid w:val="004006EE"/>
    <w:rsid w:val="00401210"/>
    <w:rsid w:val="00401352"/>
    <w:rsid w:val="0040165D"/>
    <w:rsid w:val="0040221A"/>
    <w:rsid w:val="0040236D"/>
    <w:rsid w:val="004031D5"/>
    <w:rsid w:val="004039BD"/>
    <w:rsid w:val="00403D28"/>
    <w:rsid w:val="0040416F"/>
    <w:rsid w:val="004061C8"/>
    <w:rsid w:val="00406C1F"/>
    <w:rsid w:val="0040717C"/>
    <w:rsid w:val="00410D13"/>
    <w:rsid w:val="004110CA"/>
    <w:rsid w:val="0041110A"/>
    <w:rsid w:val="00411287"/>
    <w:rsid w:val="004119BB"/>
    <w:rsid w:val="00411B7F"/>
    <w:rsid w:val="00412A2D"/>
    <w:rsid w:val="00413769"/>
    <w:rsid w:val="00413FE3"/>
    <w:rsid w:val="00414582"/>
    <w:rsid w:val="0041493C"/>
    <w:rsid w:val="00414DCF"/>
    <w:rsid w:val="004153BE"/>
    <w:rsid w:val="00415889"/>
    <w:rsid w:val="004161F7"/>
    <w:rsid w:val="004169D6"/>
    <w:rsid w:val="004173B0"/>
    <w:rsid w:val="0042085F"/>
    <w:rsid w:val="0042121E"/>
    <w:rsid w:val="004230D3"/>
    <w:rsid w:val="00424609"/>
    <w:rsid w:val="00425B3F"/>
    <w:rsid w:val="004268DD"/>
    <w:rsid w:val="00426BED"/>
    <w:rsid w:val="00426E94"/>
    <w:rsid w:val="0042750D"/>
    <w:rsid w:val="004300F3"/>
    <w:rsid w:val="004309B3"/>
    <w:rsid w:val="00431858"/>
    <w:rsid w:val="00432170"/>
    <w:rsid w:val="00432D4D"/>
    <w:rsid w:val="00433AB9"/>
    <w:rsid w:val="00433E43"/>
    <w:rsid w:val="00434F9D"/>
    <w:rsid w:val="0043603F"/>
    <w:rsid w:val="0043738F"/>
    <w:rsid w:val="00440C51"/>
    <w:rsid w:val="004425A3"/>
    <w:rsid w:val="0044262D"/>
    <w:rsid w:val="004428F4"/>
    <w:rsid w:val="004439BB"/>
    <w:rsid w:val="00443CBD"/>
    <w:rsid w:val="00443D56"/>
    <w:rsid w:val="00443D8D"/>
    <w:rsid w:val="00444532"/>
    <w:rsid w:val="0044480C"/>
    <w:rsid w:val="00444EB8"/>
    <w:rsid w:val="00446622"/>
    <w:rsid w:val="004471BD"/>
    <w:rsid w:val="00447A2A"/>
    <w:rsid w:val="00447AEE"/>
    <w:rsid w:val="00447D6A"/>
    <w:rsid w:val="0045085A"/>
    <w:rsid w:val="00450936"/>
    <w:rsid w:val="0045188A"/>
    <w:rsid w:val="004521C6"/>
    <w:rsid w:val="0045470A"/>
    <w:rsid w:val="00455C69"/>
    <w:rsid w:val="00455DF0"/>
    <w:rsid w:val="00456221"/>
    <w:rsid w:val="00456606"/>
    <w:rsid w:val="00456871"/>
    <w:rsid w:val="00456CA4"/>
    <w:rsid w:val="0046003F"/>
    <w:rsid w:val="00460320"/>
    <w:rsid w:val="00460F1C"/>
    <w:rsid w:val="004615A4"/>
    <w:rsid w:val="00461821"/>
    <w:rsid w:val="00461D8D"/>
    <w:rsid w:val="00462B04"/>
    <w:rsid w:val="00463CE8"/>
    <w:rsid w:val="00464F8B"/>
    <w:rsid w:val="004655C8"/>
    <w:rsid w:val="00465A84"/>
    <w:rsid w:val="00465CAA"/>
    <w:rsid w:val="00465FC0"/>
    <w:rsid w:val="00466C4A"/>
    <w:rsid w:val="00466E1E"/>
    <w:rsid w:val="00466ED2"/>
    <w:rsid w:val="00470FDE"/>
    <w:rsid w:val="00471C6A"/>
    <w:rsid w:val="00472648"/>
    <w:rsid w:val="00472B6E"/>
    <w:rsid w:val="004748C8"/>
    <w:rsid w:val="0047498D"/>
    <w:rsid w:val="00474F51"/>
    <w:rsid w:val="0047569C"/>
    <w:rsid w:val="00475D21"/>
    <w:rsid w:val="00475DBE"/>
    <w:rsid w:val="00476073"/>
    <w:rsid w:val="00476AAD"/>
    <w:rsid w:val="00476E4D"/>
    <w:rsid w:val="00477124"/>
    <w:rsid w:val="00477A32"/>
    <w:rsid w:val="00477F25"/>
    <w:rsid w:val="0048015B"/>
    <w:rsid w:val="0048073C"/>
    <w:rsid w:val="00480EB3"/>
    <w:rsid w:val="0048119A"/>
    <w:rsid w:val="00481792"/>
    <w:rsid w:val="00482A24"/>
    <w:rsid w:val="00482F5E"/>
    <w:rsid w:val="0048300A"/>
    <w:rsid w:val="00483D8C"/>
    <w:rsid w:val="00484A22"/>
    <w:rsid w:val="004850E4"/>
    <w:rsid w:val="00485D14"/>
    <w:rsid w:val="00486573"/>
    <w:rsid w:val="00486818"/>
    <w:rsid w:val="004871DF"/>
    <w:rsid w:val="00487B88"/>
    <w:rsid w:val="00490B5F"/>
    <w:rsid w:val="00492309"/>
    <w:rsid w:val="00492319"/>
    <w:rsid w:val="00492EC0"/>
    <w:rsid w:val="00493399"/>
    <w:rsid w:val="00494111"/>
    <w:rsid w:val="004950DF"/>
    <w:rsid w:val="004952E0"/>
    <w:rsid w:val="00495414"/>
    <w:rsid w:val="00495960"/>
    <w:rsid w:val="00495EE1"/>
    <w:rsid w:val="00496265"/>
    <w:rsid w:val="00496DDB"/>
    <w:rsid w:val="00497A08"/>
    <w:rsid w:val="00497A80"/>
    <w:rsid w:val="00497D04"/>
    <w:rsid w:val="004A0D04"/>
    <w:rsid w:val="004A1F30"/>
    <w:rsid w:val="004A1FA3"/>
    <w:rsid w:val="004A211E"/>
    <w:rsid w:val="004A340D"/>
    <w:rsid w:val="004A4F39"/>
    <w:rsid w:val="004A6069"/>
    <w:rsid w:val="004A77CB"/>
    <w:rsid w:val="004A7D03"/>
    <w:rsid w:val="004B129C"/>
    <w:rsid w:val="004B1358"/>
    <w:rsid w:val="004B1E90"/>
    <w:rsid w:val="004B1ED7"/>
    <w:rsid w:val="004B28B8"/>
    <w:rsid w:val="004B2907"/>
    <w:rsid w:val="004B74A3"/>
    <w:rsid w:val="004B77DB"/>
    <w:rsid w:val="004B79F8"/>
    <w:rsid w:val="004C04C8"/>
    <w:rsid w:val="004C080E"/>
    <w:rsid w:val="004C1078"/>
    <w:rsid w:val="004C11C8"/>
    <w:rsid w:val="004C1479"/>
    <w:rsid w:val="004C224B"/>
    <w:rsid w:val="004C22D3"/>
    <w:rsid w:val="004C39C2"/>
    <w:rsid w:val="004C5103"/>
    <w:rsid w:val="004C5160"/>
    <w:rsid w:val="004C59A0"/>
    <w:rsid w:val="004C59B3"/>
    <w:rsid w:val="004C5E4F"/>
    <w:rsid w:val="004C75C8"/>
    <w:rsid w:val="004D01EF"/>
    <w:rsid w:val="004D0684"/>
    <w:rsid w:val="004D0C4B"/>
    <w:rsid w:val="004D196F"/>
    <w:rsid w:val="004D3A5D"/>
    <w:rsid w:val="004D3D59"/>
    <w:rsid w:val="004D465C"/>
    <w:rsid w:val="004D4A4A"/>
    <w:rsid w:val="004D5213"/>
    <w:rsid w:val="004D525C"/>
    <w:rsid w:val="004D5B06"/>
    <w:rsid w:val="004D6173"/>
    <w:rsid w:val="004D6A10"/>
    <w:rsid w:val="004D6C8E"/>
    <w:rsid w:val="004D6EAB"/>
    <w:rsid w:val="004D6EDA"/>
    <w:rsid w:val="004E00A2"/>
    <w:rsid w:val="004E0700"/>
    <w:rsid w:val="004E09D3"/>
    <w:rsid w:val="004E1180"/>
    <w:rsid w:val="004E192C"/>
    <w:rsid w:val="004E2EF5"/>
    <w:rsid w:val="004E2FB2"/>
    <w:rsid w:val="004E349C"/>
    <w:rsid w:val="004E45AE"/>
    <w:rsid w:val="004E4B5E"/>
    <w:rsid w:val="004E5147"/>
    <w:rsid w:val="004E54DC"/>
    <w:rsid w:val="004E56A3"/>
    <w:rsid w:val="004F070A"/>
    <w:rsid w:val="004F1019"/>
    <w:rsid w:val="004F2D30"/>
    <w:rsid w:val="004F31DB"/>
    <w:rsid w:val="004F3307"/>
    <w:rsid w:val="004F396D"/>
    <w:rsid w:val="004F3C93"/>
    <w:rsid w:val="004F417E"/>
    <w:rsid w:val="004F4F6F"/>
    <w:rsid w:val="004F67DC"/>
    <w:rsid w:val="004F72F8"/>
    <w:rsid w:val="005008B4"/>
    <w:rsid w:val="005018C5"/>
    <w:rsid w:val="00501A21"/>
    <w:rsid w:val="00501F3E"/>
    <w:rsid w:val="005025DB"/>
    <w:rsid w:val="00503306"/>
    <w:rsid w:val="00503494"/>
    <w:rsid w:val="005037D4"/>
    <w:rsid w:val="00503ABB"/>
    <w:rsid w:val="00504D0F"/>
    <w:rsid w:val="005056AA"/>
    <w:rsid w:val="00506EE8"/>
    <w:rsid w:val="00507288"/>
    <w:rsid w:val="005076CA"/>
    <w:rsid w:val="005076F1"/>
    <w:rsid w:val="0051042B"/>
    <w:rsid w:val="00510B0C"/>
    <w:rsid w:val="005111B9"/>
    <w:rsid w:val="00512CE7"/>
    <w:rsid w:val="005132EB"/>
    <w:rsid w:val="00513C42"/>
    <w:rsid w:val="00513D9A"/>
    <w:rsid w:val="005143BC"/>
    <w:rsid w:val="00514CF5"/>
    <w:rsid w:val="005150BF"/>
    <w:rsid w:val="00515223"/>
    <w:rsid w:val="00515E18"/>
    <w:rsid w:val="005166BB"/>
    <w:rsid w:val="005171B5"/>
    <w:rsid w:val="00520539"/>
    <w:rsid w:val="00520724"/>
    <w:rsid w:val="00521560"/>
    <w:rsid w:val="0052211F"/>
    <w:rsid w:val="00522A3D"/>
    <w:rsid w:val="00522C1A"/>
    <w:rsid w:val="00522C78"/>
    <w:rsid w:val="005242E8"/>
    <w:rsid w:val="005246DD"/>
    <w:rsid w:val="00525074"/>
    <w:rsid w:val="005262F6"/>
    <w:rsid w:val="0053099A"/>
    <w:rsid w:val="0053146B"/>
    <w:rsid w:val="005314D0"/>
    <w:rsid w:val="00531A2D"/>
    <w:rsid w:val="00531D24"/>
    <w:rsid w:val="00531EA7"/>
    <w:rsid w:val="00532C49"/>
    <w:rsid w:val="00532E7F"/>
    <w:rsid w:val="00533D26"/>
    <w:rsid w:val="00534C20"/>
    <w:rsid w:val="00535E5A"/>
    <w:rsid w:val="00535F05"/>
    <w:rsid w:val="005361FF"/>
    <w:rsid w:val="0053653B"/>
    <w:rsid w:val="005366EE"/>
    <w:rsid w:val="00537960"/>
    <w:rsid w:val="005404AA"/>
    <w:rsid w:val="00541200"/>
    <w:rsid w:val="00542355"/>
    <w:rsid w:val="005423DE"/>
    <w:rsid w:val="00544DDE"/>
    <w:rsid w:val="0054599A"/>
    <w:rsid w:val="00545CB1"/>
    <w:rsid w:val="0054646C"/>
    <w:rsid w:val="00546E9C"/>
    <w:rsid w:val="00547E57"/>
    <w:rsid w:val="00550E1B"/>
    <w:rsid w:val="00551338"/>
    <w:rsid w:val="00551B2B"/>
    <w:rsid w:val="005523F9"/>
    <w:rsid w:val="0055292A"/>
    <w:rsid w:val="00552E9C"/>
    <w:rsid w:val="00553302"/>
    <w:rsid w:val="00553CCF"/>
    <w:rsid w:val="00554AB6"/>
    <w:rsid w:val="00554C30"/>
    <w:rsid w:val="00554F8B"/>
    <w:rsid w:val="00555A1D"/>
    <w:rsid w:val="00555C6C"/>
    <w:rsid w:val="00555CFB"/>
    <w:rsid w:val="0055605A"/>
    <w:rsid w:val="00560ADC"/>
    <w:rsid w:val="00560C8A"/>
    <w:rsid w:val="00561867"/>
    <w:rsid w:val="00561EEE"/>
    <w:rsid w:val="005626CC"/>
    <w:rsid w:val="00562CC5"/>
    <w:rsid w:val="00564F0B"/>
    <w:rsid w:val="00565312"/>
    <w:rsid w:val="00565453"/>
    <w:rsid w:val="005656C1"/>
    <w:rsid w:val="00565859"/>
    <w:rsid w:val="00565DCF"/>
    <w:rsid w:val="00566B50"/>
    <w:rsid w:val="00566F32"/>
    <w:rsid w:val="00567560"/>
    <w:rsid w:val="00567759"/>
    <w:rsid w:val="00567DC1"/>
    <w:rsid w:val="00570AF4"/>
    <w:rsid w:val="005721A4"/>
    <w:rsid w:val="00572520"/>
    <w:rsid w:val="00572667"/>
    <w:rsid w:val="00572682"/>
    <w:rsid w:val="005727D1"/>
    <w:rsid w:val="005769D1"/>
    <w:rsid w:val="00577D16"/>
    <w:rsid w:val="00577E69"/>
    <w:rsid w:val="0058150F"/>
    <w:rsid w:val="0058152D"/>
    <w:rsid w:val="00581981"/>
    <w:rsid w:val="00581B9B"/>
    <w:rsid w:val="005826D2"/>
    <w:rsid w:val="00582A6C"/>
    <w:rsid w:val="005837A0"/>
    <w:rsid w:val="00584B5E"/>
    <w:rsid w:val="0058538F"/>
    <w:rsid w:val="00586967"/>
    <w:rsid w:val="00587CAC"/>
    <w:rsid w:val="005908C1"/>
    <w:rsid w:val="005909EC"/>
    <w:rsid w:val="0059174B"/>
    <w:rsid w:val="00591767"/>
    <w:rsid w:val="005917E7"/>
    <w:rsid w:val="005919FF"/>
    <w:rsid w:val="00594C8F"/>
    <w:rsid w:val="0059526D"/>
    <w:rsid w:val="00595677"/>
    <w:rsid w:val="005962E3"/>
    <w:rsid w:val="00597DE4"/>
    <w:rsid w:val="005A03D7"/>
    <w:rsid w:val="005A0715"/>
    <w:rsid w:val="005A08EC"/>
    <w:rsid w:val="005A14F0"/>
    <w:rsid w:val="005A2A72"/>
    <w:rsid w:val="005A2EF7"/>
    <w:rsid w:val="005A3F46"/>
    <w:rsid w:val="005A4105"/>
    <w:rsid w:val="005A4741"/>
    <w:rsid w:val="005A4DFC"/>
    <w:rsid w:val="005A67CE"/>
    <w:rsid w:val="005A7AFB"/>
    <w:rsid w:val="005A7BEA"/>
    <w:rsid w:val="005B01FC"/>
    <w:rsid w:val="005B199A"/>
    <w:rsid w:val="005B1CAF"/>
    <w:rsid w:val="005B22E2"/>
    <w:rsid w:val="005B360C"/>
    <w:rsid w:val="005B4FA5"/>
    <w:rsid w:val="005B5475"/>
    <w:rsid w:val="005B5651"/>
    <w:rsid w:val="005B5B32"/>
    <w:rsid w:val="005B5F6B"/>
    <w:rsid w:val="005B63C2"/>
    <w:rsid w:val="005B6E5F"/>
    <w:rsid w:val="005B7046"/>
    <w:rsid w:val="005B78E9"/>
    <w:rsid w:val="005B795B"/>
    <w:rsid w:val="005C0AA8"/>
    <w:rsid w:val="005C10A0"/>
    <w:rsid w:val="005C136A"/>
    <w:rsid w:val="005C2663"/>
    <w:rsid w:val="005C289F"/>
    <w:rsid w:val="005C65AB"/>
    <w:rsid w:val="005C68FC"/>
    <w:rsid w:val="005D0ED4"/>
    <w:rsid w:val="005D2044"/>
    <w:rsid w:val="005D5400"/>
    <w:rsid w:val="005D7D97"/>
    <w:rsid w:val="005E03E1"/>
    <w:rsid w:val="005E0E63"/>
    <w:rsid w:val="005E12C8"/>
    <w:rsid w:val="005E1A2F"/>
    <w:rsid w:val="005E1B64"/>
    <w:rsid w:val="005E1FBA"/>
    <w:rsid w:val="005E207B"/>
    <w:rsid w:val="005E26D3"/>
    <w:rsid w:val="005E2CBF"/>
    <w:rsid w:val="005E373A"/>
    <w:rsid w:val="005E3907"/>
    <w:rsid w:val="005E5E29"/>
    <w:rsid w:val="005E6EE9"/>
    <w:rsid w:val="005E7BF4"/>
    <w:rsid w:val="005E7C76"/>
    <w:rsid w:val="005E7D16"/>
    <w:rsid w:val="005F00D8"/>
    <w:rsid w:val="005F0215"/>
    <w:rsid w:val="005F0D6B"/>
    <w:rsid w:val="005F0DBC"/>
    <w:rsid w:val="005F10BC"/>
    <w:rsid w:val="005F125D"/>
    <w:rsid w:val="005F1A5F"/>
    <w:rsid w:val="005F2602"/>
    <w:rsid w:val="005F2EE8"/>
    <w:rsid w:val="005F43BB"/>
    <w:rsid w:val="005F445B"/>
    <w:rsid w:val="005F4941"/>
    <w:rsid w:val="005F4B38"/>
    <w:rsid w:val="005F503D"/>
    <w:rsid w:val="005F57DE"/>
    <w:rsid w:val="005F5DC9"/>
    <w:rsid w:val="005F5E07"/>
    <w:rsid w:val="005F6449"/>
    <w:rsid w:val="005F70B9"/>
    <w:rsid w:val="00600F1B"/>
    <w:rsid w:val="00601F95"/>
    <w:rsid w:val="0060230E"/>
    <w:rsid w:val="006023C9"/>
    <w:rsid w:val="0060322E"/>
    <w:rsid w:val="00603418"/>
    <w:rsid w:val="00603BCD"/>
    <w:rsid w:val="006048E2"/>
    <w:rsid w:val="00604974"/>
    <w:rsid w:val="00604A8D"/>
    <w:rsid w:val="00604ADC"/>
    <w:rsid w:val="00606484"/>
    <w:rsid w:val="006109D8"/>
    <w:rsid w:val="00610CC3"/>
    <w:rsid w:val="00610EDF"/>
    <w:rsid w:val="0061179B"/>
    <w:rsid w:val="006128A3"/>
    <w:rsid w:val="006137A0"/>
    <w:rsid w:val="00615353"/>
    <w:rsid w:val="006157F2"/>
    <w:rsid w:val="00616561"/>
    <w:rsid w:val="00616A89"/>
    <w:rsid w:val="006174DB"/>
    <w:rsid w:val="006178C0"/>
    <w:rsid w:val="00617E18"/>
    <w:rsid w:val="006206C4"/>
    <w:rsid w:val="00620B04"/>
    <w:rsid w:val="00620C7C"/>
    <w:rsid w:val="00621F71"/>
    <w:rsid w:val="00622378"/>
    <w:rsid w:val="00622CA6"/>
    <w:rsid w:val="00624FB0"/>
    <w:rsid w:val="00625092"/>
    <w:rsid w:val="00625D5A"/>
    <w:rsid w:val="00625D98"/>
    <w:rsid w:val="00626CD6"/>
    <w:rsid w:val="00626EE9"/>
    <w:rsid w:val="00627ACB"/>
    <w:rsid w:val="00627CF1"/>
    <w:rsid w:val="00630ED6"/>
    <w:rsid w:val="0063118C"/>
    <w:rsid w:val="00631945"/>
    <w:rsid w:val="00631984"/>
    <w:rsid w:val="006321AC"/>
    <w:rsid w:val="00632EF5"/>
    <w:rsid w:val="0063623B"/>
    <w:rsid w:val="0063724D"/>
    <w:rsid w:val="00637367"/>
    <w:rsid w:val="0063752C"/>
    <w:rsid w:val="00637B6E"/>
    <w:rsid w:val="00640666"/>
    <w:rsid w:val="00640C8C"/>
    <w:rsid w:val="00640D86"/>
    <w:rsid w:val="0064103B"/>
    <w:rsid w:val="0064110C"/>
    <w:rsid w:val="006424DF"/>
    <w:rsid w:val="00643C9A"/>
    <w:rsid w:val="00643E04"/>
    <w:rsid w:val="00644602"/>
    <w:rsid w:val="00644DE2"/>
    <w:rsid w:val="00644F7C"/>
    <w:rsid w:val="00645007"/>
    <w:rsid w:val="006451DE"/>
    <w:rsid w:val="00645FEA"/>
    <w:rsid w:val="006461F7"/>
    <w:rsid w:val="00647086"/>
    <w:rsid w:val="00647253"/>
    <w:rsid w:val="00647C4F"/>
    <w:rsid w:val="00650869"/>
    <w:rsid w:val="00650EF4"/>
    <w:rsid w:val="00651E1C"/>
    <w:rsid w:val="00652118"/>
    <w:rsid w:val="00652374"/>
    <w:rsid w:val="00652BBD"/>
    <w:rsid w:val="00653D3D"/>
    <w:rsid w:val="006549A9"/>
    <w:rsid w:val="00655026"/>
    <w:rsid w:val="006550D7"/>
    <w:rsid w:val="006557A8"/>
    <w:rsid w:val="006559CE"/>
    <w:rsid w:val="0065714E"/>
    <w:rsid w:val="00657D7E"/>
    <w:rsid w:val="00661A27"/>
    <w:rsid w:val="0066217D"/>
    <w:rsid w:val="0066270B"/>
    <w:rsid w:val="00662FB7"/>
    <w:rsid w:val="00663832"/>
    <w:rsid w:val="006650D8"/>
    <w:rsid w:val="006651B0"/>
    <w:rsid w:val="0066576C"/>
    <w:rsid w:val="0066622E"/>
    <w:rsid w:val="00667C22"/>
    <w:rsid w:val="00673A8A"/>
    <w:rsid w:val="00673B2F"/>
    <w:rsid w:val="00674CCF"/>
    <w:rsid w:val="00676105"/>
    <w:rsid w:val="0067670A"/>
    <w:rsid w:val="00676CFF"/>
    <w:rsid w:val="006775D9"/>
    <w:rsid w:val="00680129"/>
    <w:rsid w:val="00680493"/>
    <w:rsid w:val="0068050E"/>
    <w:rsid w:val="00680736"/>
    <w:rsid w:val="0068209A"/>
    <w:rsid w:val="0068241E"/>
    <w:rsid w:val="00682B8B"/>
    <w:rsid w:val="00684CAF"/>
    <w:rsid w:val="0068648F"/>
    <w:rsid w:val="006902E5"/>
    <w:rsid w:val="0069116B"/>
    <w:rsid w:val="0069133A"/>
    <w:rsid w:val="006920A1"/>
    <w:rsid w:val="006925FA"/>
    <w:rsid w:val="00692F74"/>
    <w:rsid w:val="00694744"/>
    <w:rsid w:val="006958A3"/>
    <w:rsid w:val="006975CB"/>
    <w:rsid w:val="006A0A70"/>
    <w:rsid w:val="006A17FE"/>
    <w:rsid w:val="006A1A7E"/>
    <w:rsid w:val="006A20D6"/>
    <w:rsid w:val="006A2548"/>
    <w:rsid w:val="006A2851"/>
    <w:rsid w:val="006A3030"/>
    <w:rsid w:val="006A31D6"/>
    <w:rsid w:val="006A3B16"/>
    <w:rsid w:val="006A564E"/>
    <w:rsid w:val="006A6B68"/>
    <w:rsid w:val="006A6C47"/>
    <w:rsid w:val="006A73B4"/>
    <w:rsid w:val="006A7414"/>
    <w:rsid w:val="006B0519"/>
    <w:rsid w:val="006B091D"/>
    <w:rsid w:val="006B0E7B"/>
    <w:rsid w:val="006B117D"/>
    <w:rsid w:val="006B17C0"/>
    <w:rsid w:val="006B28A7"/>
    <w:rsid w:val="006B2BEB"/>
    <w:rsid w:val="006B3151"/>
    <w:rsid w:val="006B3654"/>
    <w:rsid w:val="006B405C"/>
    <w:rsid w:val="006B5154"/>
    <w:rsid w:val="006B5ADA"/>
    <w:rsid w:val="006B60DE"/>
    <w:rsid w:val="006B6B78"/>
    <w:rsid w:val="006B74BC"/>
    <w:rsid w:val="006B7511"/>
    <w:rsid w:val="006C01A0"/>
    <w:rsid w:val="006C100C"/>
    <w:rsid w:val="006C10FD"/>
    <w:rsid w:val="006C115C"/>
    <w:rsid w:val="006C32E3"/>
    <w:rsid w:val="006C3487"/>
    <w:rsid w:val="006C3CB4"/>
    <w:rsid w:val="006C3CBF"/>
    <w:rsid w:val="006C3ED9"/>
    <w:rsid w:val="006C464F"/>
    <w:rsid w:val="006C4BED"/>
    <w:rsid w:val="006C521A"/>
    <w:rsid w:val="006C52D7"/>
    <w:rsid w:val="006C5D1B"/>
    <w:rsid w:val="006C5D53"/>
    <w:rsid w:val="006C65F2"/>
    <w:rsid w:val="006C6C7C"/>
    <w:rsid w:val="006C71C0"/>
    <w:rsid w:val="006C71E9"/>
    <w:rsid w:val="006C7962"/>
    <w:rsid w:val="006C7BF1"/>
    <w:rsid w:val="006D0F6B"/>
    <w:rsid w:val="006D135E"/>
    <w:rsid w:val="006D1BBC"/>
    <w:rsid w:val="006D1F3E"/>
    <w:rsid w:val="006D28AC"/>
    <w:rsid w:val="006D2D1A"/>
    <w:rsid w:val="006D2D97"/>
    <w:rsid w:val="006D2EAB"/>
    <w:rsid w:val="006D3744"/>
    <w:rsid w:val="006D3A49"/>
    <w:rsid w:val="006D3E7E"/>
    <w:rsid w:val="006D3F2F"/>
    <w:rsid w:val="006D44BD"/>
    <w:rsid w:val="006D46D3"/>
    <w:rsid w:val="006D47F0"/>
    <w:rsid w:val="006D6687"/>
    <w:rsid w:val="006D788E"/>
    <w:rsid w:val="006E04B5"/>
    <w:rsid w:val="006E1EC0"/>
    <w:rsid w:val="006E2EC9"/>
    <w:rsid w:val="006E3475"/>
    <w:rsid w:val="006E362B"/>
    <w:rsid w:val="006E363E"/>
    <w:rsid w:val="006E3F9C"/>
    <w:rsid w:val="006E5607"/>
    <w:rsid w:val="006E588A"/>
    <w:rsid w:val="006E61D4"/>
    <w:rsid w:val="006E676F"/>
    <w:rsid w:val="006E7817"/>
    <w:rsid w:val="006E7F1A"/>
    <w:rsid w:val="006F0BE6"/>
    <w:rsid w:val="006F131E"/>
    <w:rsid w:val="006F1D6B"/>
    <w:rsid w:val="006F2521"/>
    <w:rsid w:val="006F287C"/>
    <w:rsid w:val="006F35C3"/>
    <w:rsid w:val="006F3AB7"/>
    <w:rsid w:val="006F3BEC"/>
    <w:rsid w:val="006F4D23"/>
    <w:rsid w:val="006F5C5D"/>
    <w:rsid w:val="006F7D4F"/>
    <w:rsid w:val="00700232"/>
    <w:rsid w:val="007005B3"/>
    <w:rsid w:val="00700BF2"/>
    <w:rsid w:val="00701142"/>
    <w:rsid w:val="00701A3B"/>
    <w:rsid w:val="0070221B"/>
    <w:rsid w:val="0070283C"/>
    <w:rsid w:val="00703165"/>
    <w:rsid w:val="007031A9"/>
    <w:rsid w:val="0070419F"/>
    <w:rsid w:val="00704B4C"/>
    <w:rsid w:val="00704E72"/>
    <w:rsid w:val="007054DD"/>
    <w:rsid w:val="00707018"/>
    <w:rsid w:val="0070765B"/>
    <w:rsid w:val="00707D90"/>
    <w:rsid w:val="007101D1"/>
    <w:rsid w:val="00710736"/>
    <w:rsid w:val="007108AB"/>
    <w:rsid w:val="00710E93"/>
    <w:rsid w:val="007112BA"/>
    <w:rsid w:val="00711892"/>
    <w:rsid w:val="00711B88"/>
    <w:rsid w:val="00711BFF"/>
    <w:rsid w:val="00712DF5"/>
    <w:rsid w:val="0071324A"/>
    <w:rsid w:val="007132B5"/>
    <w:rsid w:val="0071429A"/>
    <w:rsid w:val="0071442D"/>
    <w:rsid w:val="00714EDB"/>
    <w:rsid w:val="00715262"/>
    <w:rsid w:val="007156D3"/>
    <w:rsid w:val="0071699B"/>
    <w:rsid w:val="007169FA"/>
    <w:rsid w:val="00717C5C"/>
    <w:rsid w:val="007207F7"/>
    <w:rsid w:val="00720E1E"/>
    <w:rsid w:val="007214CC"/>
    <w:rsid w:val="00721FC4"/>
    <w:rsid w:val="0072277C"/>
    <w:rsid w:val="007236E5"/>
    <w:rsid w:val="007238EA"/>
    <w:rsid w:val="00723AB3"/>
    <w:rsid w:val="00724BE0"/>
    <w:rsid w:val="00726E2B"/>
    <w:rsid w:val="00727255"/>
    <w:rsid w:val="00727D30"/>
    <w:rsid w:val="007303D3"/>
    <w:rsid w:val="007305AF"/>
    <w:rsid w:val="00730CED"/>
    <w:rsid w:val="00733025"/>
    <w:rsid w:val="0073329F"/>
    <w:rsid w:val="00734915"/>
    <w:rsid w:val="007349A0"/>
    <w:rsid w:val="00734AD3"/>
    <w:rsid w:val="00734F03"/>
    <w:rsid w:val="00735882"/>
    <w:rsid w:val="00735DA8"/>
    <w:rsid w:val="007360C2"/>
    <w:rsid w:val="00736696"/>
    <w:rsid w:val="00736C62"/>
    <w:rsid w:val="00736EEB"/>
    <w:rsid w:val="00737213"/>
    <w:rsid w:val="00737350"/>
    <w:rsid w:val="0074076E"/>
    <w:rsid w:val="00742CE1"/>
    <w:rsid w:val="00743BB4"/>
    <w:rsid w:val="00743DE6"/>
    <w:rsid w:val="007446A4"/>
    <w:rsid w:val="00744DDC"/>
    <w:rsid w:val="00744FB0"/>
    <w:rsid w:val="007455F0"/>
    <w:rsid w:val="00746B41"/>
    <w:rsid w:val="0074766E"/>
    <w:rsid w:val="00750B49"/>
    <w:rsid w:val="00750F01"/>
    <w:rsid w:val="00753403"/>
    <w:rsid w:val="00755504"/>
    <w:rsid w:val="007558AF"/>
    <w:rsid w:val="007563E9"/>
    <w:rsid w:val="00756B6E"/>
    <w:rsid w:val="00757130"/>
    <w:rsid w:val="007572F0"/>
    <w:rsid w:val="00757564"/>
    <w:rsid w:val="00760BFE"/>
    <w:rsid w:val="00760BFF"/>
    <w:rsid w:val="00760C5C"/>
    <w:rsid w:val="00761517"/>
    <w:rsid w:val="007625C8"/>
    <w:rsid w:val="00762713"/>
    <w:rsid w:val="0076433D"/>
    <w:rsid w:val="00764C8D"/>
    <w:rsid w:val="00766433"/>
    <w:rsid w:val="0076649E"/>
    <w:rsid w:val="007670F1"/>
    <w:rsid w:val="00767C54"/>
    <w:rsid w:val="00767FFC"/>
    <w:rsid w:val="00770096"/>
    <w:rsid w:val="00770926"/>
    <w:rsid w:val="00770C3D"/>
    <w:rsid w:val="0077337D"/>
    <w:rsid w:val="007750B3"/>
    <w:rsid w:val="00775789"/>
    <w:rsid w:val="00775AB3"/>
    <w:rsid w:val="00776837"/>
    <w:rsid w:val="00776C40"/>
    <w:rsid w:val="00776D70"/>
    <w:rsid w:val="00780555"/>
    <w:rsid w:val="00780EEC"/>
    <w:rsid w:val="007812FF"/>
    <w:rsid w:val="00781766"/>
    <w:rsid w:val="00781EA5"/>
    <w:rsid w:val="00782328"/>
    <w:rsid w:val="007836FB"/>
    <w:rsid w:val="00784209"/>
    <w:rsid w:val="00784A87"/>
    <w:rsid w:val="00784BEB"/>
    <w:rsid w:val="00784FAB"/>
    <w:rsid w:val="007857E0"/>
    <w:rsid w:val="00785DE4"/>
    <w:rsid w:val="007862A8"/>
    <w:rsid w:val="007864D6"/>
    <w:rsid w:val="007902C8"/>
    <w:rsid w:val="007907BA"/>
    <w:rsid w:val="00790EA2"/>
    <w:rsid w:val="00790F18"/>
    <w:rsid w:val="0079145F"/>
    <w:rsid w:val="0079175D"/>
    <w:rsid w:val="0079231E"/>
    <w:rsid w:val="00792E32"/>
    <w:rsid w:val="00793105"/>
    <w:rsid w:val="00794102"/>
    <w:rsid w:val="00794B6B"/>
    <w:rsid w:val="007951BC"/>
    <w:rsid w:val="00795881"/>
    <w:rsid w:val="00795A71"/>
    <w:rsid w:val="00796331"/>
    <w:rsid w:val="00796C2D"/>
    <w:rsid w:val="00796D65"/>
    <w:rsid w:val="00796F85"/>
    <w:rsid w:val="007970BF"/>
    <w:rsid w:val="00797840"/>
    <w:rsid w:val="007A0896"/>
    <w:rsid w:val="007A18E6"/>
    <w:rsid w:val="007A2056"/>
    <w:rsid w:val="007A3644"/>
    <w:rsid w:val="007A39CD"/>
    <w:rsid w:val="007A3AB7"/>
    <w:rsid w:val="007A3F85"/>
    <w:rsid w:val="007A499D"/>
    <w:rsid w:val="007A49B7"/>
    <w:rsid w:val="007A4EB6"/>
    <w:rsid w:val="007A51B7"/>
    <w:rsid w:val="007A57CD"/>
    <w:rsid w:val="007A5894"/>
    <w:rsid w:val="007A6DAF"/>
    <w:rsid w:val="007A70B4"/>
    <w:rsid w:val="007A7883"/>
    <w:rsid w:val="007B050A"/>
    <w:rsid w:val="007B060D"/>
    <w:rsid w:val="007B06BA"/>
    <w:rsid w:val="007B1385"/>
    <w:rsid w:val="007B1A8E"/>
    <w:rsid w:val="007B4114"/>
    <w:rsid w:val="007B4859"/>
    <w:rsid w:val="007B4D45"/>
    <w:rsid w:val="007B54CE"/>
    <w:rsid w:val="007B60E1"/>
    <w:rsid w:val="007C0690"/>
    <w:rsid w:val="007C1815"/>
    <w:rsid w:val="007C1833"/>
    <w:rsid w:val="007C1D71"/>
    <w:rsid w:val="007C227E"/>
    <w:rsid w:val="007C2E42"/>
    <w:rsid w:val="007C2EA7"/>
    <w:rsid w:val="007C3580"/>
    <w:rsid w:val="007C45DD"/>
    <w:rsid w:val="007C4FBD"/>
    <w:rsid w:val="007C51C4"/>
    <w:rsid w:val="007C54EA"/>
    <w:rsid w:val="007C774C"/>
    <w:rsid w:val="007D05B1"/>
    <w:rsid w:val="007D07F1"/>
    <w:rsid w:val="007D1B40"/>
    <w:rsid w:val="007D2D6E"/>
    <w:rsid w:val="007D4545"/>
    <w:rsid w:val="007D4D56"/>
    <w:rsid w:val="007D4F6E"/>
    <w:rsid w:val="007D54B4"/>
    <w:rsid w:val="007D59C1"/>
    <w:rsid w:val="007D5B7C"/>
    <w:rsid w:val="007D6768"/>
    <w:rsid w:val="007D73F0"/>
    <w:rsid w:val="007D7A7B"/>
    <w:rsid w:val="007E147A"/>
    <w:rsid w:val="007E1E2A"/>
    <w:rsid w:val="007E1FAF"/>
    <w:rsid w:val="007E4D59"/>
    <w:rsid w:val="007E4E33"/>
    <w:rsid w:val="007E4FB0"/>
    <w:rsid w:val="007E5CCE"/>
    <w:rsid w:val="007E62C9"/>
    <w:rsid w:val="007E6736"/>
    <w:rsid w:val="007E6A05"/>
    <w:rsid w:val="007E7364"/>
    <w:rsid w:val="007E772B"/>
    <w:rsid w:val="007E7BCF"/>
    <w:rsid w:val="007E7D3F"/>
    <w:rsid w:val="007F0C81"/>
    <w:rsid w:val="007F0D4F"/>
    <w:rsid w:val="007F12A2"/>
    <w:rsid w:val="007F1C76"/>
    <w:rsid w:val="007F234F"/>
    <w:rsid w:val="007F2F5B"/>
    <w:rsid w:val="007F3F52"/>
    <w:rsid w:val="007F5371"/>
    <w:rsid w:val="007F6162"/>
    <w:rsid w:val="007F6603"/>
    <w:rsid w:val="007F672D"/>
    <w:rsid w:val="007F7CBD"/>
    <w:rsid w:val="00800036"/>
    <w:rsid w:val="0080019B"/>
    <w:rsid w:val="008001C3"/>
    <w:rsid w:val="00800CD9"/>
    <w:rsid w:val="008034FC"/>
    <w:rsid w:val="00803D7C"/>
    <w:rsid w:val="00804201"/>
    <w:rsid w:val="00804BF4"/>
    <w:rsid w:val="008057BC"/>
    <w:rsid w:val="00805FD7"/>
    <w:rsid w:val="00806A67"/>
    <w:rsid w:val="008074BB"/>
    <w:rsid w:val="00807687"/>
    <w:rsid w:val="00807D57"/>
    <w:rsid w:val="00807FAF"/>
    <w:rsid w:val="00811AF9"/>
    <w:rsid w:val="0081245F"/>
    <w:rsid w:val="008149D2"/>
    <w:rsid w:val="00814F42"/>
    <w:rsid w:val="00815088"/>
    <w:rsid w:val="0081519C"/>
    <w:rsid w:val="00815480"/>
    <w:rsid w:val="008155F0"/>
    <w:rsid w:val="00816842"/>
    <w:rsid w:val="008170F5"/>
    <w:rsid w:val="0081764F"/>
    <w:rsid w:val="00817973"/>
    <w:rsid w:val="00817CA7"/>
    <w:rsid w:val="00817DBA"/>
    <w:rsid w:val="00817DF8"/>
    <w:rsid w:val="00820BAA"/>
    <w:rsid w:val="0082142D"/>
    <w:rsid w:val="00821CC4"/>
    <w:rsid w:val="00821F61"/>
    <w:rsid w:val="00822031"/>
    <w:rsid w:val="0082205D"/>
    <w:rsid w:val="008230C4"/>
    <w:rsid w:val="0082352D"/>
    <w:rsid w:val="00823896"/>
    <w:rsid w:val="00823BA8"/>
    <w:rsid w:val="008252AA"/>
    <w:rsid w:val="0082676C"/>
    <w:rsid w:val="0082685A"/>
    <w:rsid w:val="00826CE2"/>
    <w:rsid w:val="00827F17"/>
    <w:rsid w:val="00830720"/>
    <w:rsid w:val="00830849"/>
    <w:rsid w:val="00830DCC"/>
    <w:rsid w:val="00831443"/>
    <w:rsid w:val="008314B6"/>
    <w:rsid w:val="00831BB0"/>
    <w:rsid w:val="00831DD2"/>
    <w:rsid w:val="008321DA"/>
    <w:rsid w:val="0083319E"/>
    <w:rsid w:val="008341AB"/>
    <w:rsid w:val="00836574"/>
    <w:rsid w:val="0083780A"/>
    <w:rsid w:val="00840250"/>
    <w:rsid w:val="00840BE4"/>
    <w:rsid w:val="008413BC"/>
    <w:rsid w:val="00841549"/>
    <w:rsid w:val="00841A6C"/>
    <w:rsid w:val="00841C43"/>
    <w:rsid w:val="00842014"/>
    <w:rsid w:val="0084265B"/>
    <w:rsid w:val="00842820"/>
    <w:rsid w:val="00842D05"/>
    <w:rsid w:val="008431B7"/>
    <w:rsid w:val="008447AF"/>
    <w:rsid w:val="00845180"/>
    <w:rsid w:val="008455CE"/>
    <w:rsid w:val="00845718"/>
    <w:rsid w:val="008475D9"/>
    <w:rsid w:val="0085086E"/>
    <w:rsid w:val="00850C09"/>
    <w:rsid w:val="00851D68"/>
    <w:rsid w:val="00851F17"/>
    <w:rsid w:val="008520E5"/>
    <w:rsid w:val="00852276"/>
    <w:rsid w:val="00853201"/>
    <w:rsid w:val="0085362C"/>
    <w:rsid w:val="0085457A"/>
    <w:rsid w:val="00854C0A"/>
    <w:rsid w:val="0085557D"/>
    <w:rsid w:val="0085613E"/>
    <w:rsid w:val="00856225"/>
    <w:rsid w:val="0085676C"/>
    <w:rsid w:val="00856F0E"/>
    <w:rsid w:val="00857998"/>
    <w:rsid w:val="00857F6C"/>
    <w:rsid w:val="00857F9E"/>
    <w:rsid w:val="008607B9"/>
    <w:rsid w:val="00860FFC"/>
    <w:rsid w:val="00862344"/>
    <w:rsid w:val="008626A7"/>
    <w:rsid w:val="00862E12"/>
    <w:rsid w:val="008635F3"/>
    <w:rsid w:val="008659B5"/>
    <w:rsid w:val="008669FB"/>
    <w:rsid w:val="00866E8B"/>
    <w:rsid w:val="00867E2A"/>
    <w:rsid w:val="00867EA2"/>
    <w:rsid w:val="0087010A"/>
    <w:rsid w:val="008709A3"/>
    <w:rsid w:val="00870C8F"/>
    <w:rsid w:val="00871881"/>
    <w:rsid w:val="00871984"/>
    <w:rsid w:val="00871AA4"/>
    <w:rsid w:val="00872496"/>
    <w:rsid w:val="00872754"/>
    <w:rsid w:val="00873EDC"/>
    <w:rsid w:val="008740EE"/>
    <w:rsid w:val="0087499E"/>
    <w:rsid w:val="00874C36"/>
    <w:rsid w:val="0087502F"/>
    <w:rsid w:val="008758A5"/>
    <w:rsid w:val="0087615D"/>
    <w:rsid w:val="008767A6"/>
    <w:rsid w:val="008771F7"/>
    <w:rsid w:val="0088070D"/>
    <w:rsid w:val="008809F9"/>
    <w:rsid w:val="00880B4D"/>
    <w:rsid w:val="0088299E"/>
    <w:rsid w:val="00883CE3"/>
    <w:rsid w:val="00883D95"/>
    <w:rsid w:val="008840DD"/>
    <w:rsid w:val="0088508B"/>
    <w:rsid w:val="008855C1"/>
    <w:rsid w:val="0088610A"/>
    <w:rsid w:val="00887B48"/>
    <w:rsid w:val="008904D5"/>
    <w:rsid w:val="00890A04"/>
    <w:rsid w:val="00890E8A"/>
    <w:rsid w:val="00891A8F"/>
    <w:rsid w:val="00891AAC"/>
    <w:rsid w:val="008927F3"/>
    <w:rsid w:val="0089282D"/>
    <w:rsid w:val="00895C8D"/>
    <w:rsid w:val="00895D70"/>
    <w:rsid w:val="00895E23"/>
    <w:rsid w:val="00897725"/>
    <w:rsid w:val="008A00ED"/>
    <w:rsid w:val="008A1E06"/>
    <w:rsid w:val="008A2C82"/>
    <w:rsid w:val="008A365E"/>
    <w:rsid w:val="008A4AF7"/>
    <w:rsid w:val="008A545C"/>
    <w:rsid w:val="008A5799"/>
    <w:rsid w:val="008A68CC"/>
    <w:rsid w:val="008A6E2C"/>
    <w:rsid w:val="008A71C9"/>
    <w:rsid w:val="008A770A"/>
    <w:rsid w:val="008A7F6C"/>
    <w:rsid w:val="008B0B71"/>
    <w:rsid w:val="008B128B"/>
    <w:rsid w:val="008B16B3"/>
    <w:rsid w:val="008B18F7"/>
    <w:rsid w:val="008B1AA5"/>
    <w:rsid w:val="008B2BC9"/>
    <w:rsid w:val="008B2BED"/>
    <w:rsid w:val="008B351E"/>
    <w:rsid w:val="008B375F"/>
    <w:rsid w:val="008B39EE"/>
    <w:rsid w:val="008B62FC"/>
    <w:rsid w:val="008B65D8"/>
    <w:rsid w:val="008B6878"/>
    <w:rsid w:val="008B692A"/>
    <w:rsid w:val="008B6DBC"/>
    <w:rsid w:val="008B7883"/>
    <w:rsid w:val="008B7A57"/>
    <w:rsid w:val="008C0592"/>
    <w:rsid w:val="008C10B5"/>
    <w:rsid w:val="008C1F4F"/>
    <w:rsid w:val="008C2E1E"/>
    <w:rsid w:val="008C2F02"/>
    <w:rsid w:val="008C33F5"/>
    <w:rsid w:val="008C3C6E"/>
    <w:rsid w:val="008C41B6"/>
    <w:rsid w:val="008C4E33"/>
    <w:rsid w:val="008C5660"/>
    <w:rsid w:val="008C5AAD"/>
    <w:rsid w:val="008C7615"/>
    <w:rsid w:val="008C776D"/>
    <w:rsid w:val="008C7DFB"/>
    <w:rsid w:val="008D0473"/>
    <w:rsid w:val="008D085B"/>
    <w:rsid w:val="008D14D8"/>
    <w:rsid w:val="008D29B8"/>
    <w:rsid w:val="008D31D1"/>
    <w:rsid w:val="008D3227"/>
    <w:rsid w:val="008D44FA"/>
    <w:rsid w:val="008D4953"/>
    <w:rsid w:val="008D5461"/>
    <w:rsid w:val="008D5B80"/>
    <w:rsid w:val="008D647C"/>
    <w:rsid w:val="008D7302"/>
    <w:rsid w:val="008D748F"/>
    <w:rsid w:val="008D7AB4"/>
    <w:rsid w:val="008D7D5B"/>
    <w:rsid w:val="008E0A4F"/>
    <w:rsid w:val="008E0EDA"/>
    <w:rsid w:val="008E1352"/>
    <w:rsid w:val="008E1723"/>
    <w:rsid w:val="008E20AC"/>
    <w:rsid w:val="008E4B1A"/>
    <w:rsid w:val="008E628F"/>
    <w:rsid w:val="008E718A"/>
    <w:rsid w:val="008E743F"/>
    <w:rsid w:val="008E7651"/>
    <w:rsid w:val="008F083B"/>
    <w:rsid w:val="008F1745"/>
    <w:rsid w:val="008F2A10"/>
    <w:rsid w:val="008F3400"/>
    <w:rsid w:val="008F39EB"/>
    <w:rsid w:val="008F4030"/>
    <w:rsid w:val="008F42B4"/>
    <w:rsid w:val="008F51FE"/>
    <w:rsid w:val="008F58E5"/>
    <w:rsid w:val="008F5BB6"/>
    <w:rsid w:val="008F724D"/>
    <w:rsid w:val="008F7DBD"/>
    <w:rsid w:val="00900FC2"/>
    <w:rsid w:val="009019FA"/>
    <w:rsid w:val="00901E7E"/>
    <w:rsid w:val="00902192"/>
    <w:rsid w:val="00902621"/>
    <w:rsid w:val="00902822"/>
    <w:rsid w:val="00902D0B"/>
    <w:rsid w:val="00902EDD"/>
    <w:rsid w:val="0090361A"/>
    <w:rsid w:val="00903F61"/>
    <w:rsid w:val="0090402F"/>
    <w:rsid w:val="0090446A"/>
    <w:rsid w:val="00904612"/>
    <w:rsid w:val="009055F9"/>
    <w:rsid w:val="0090645C"/>
    <w:rsid w:val="009065BD"/>
    <w:rsid w:val="00906C08"/>
    <w:rsid w:val="009076D6"/>
    <w:rsid w:val="00907A0D"/>
    <w:rsid w:val="00910522"/>
    <w:rsid w:val="009110E5"/>
    <w:rsid w:val="009120F1"/>
    <w:rsid w:val="0091224B"/>
    <w:rsid w:val="009125B9"/>
    <w:rsid w:val="00912AE2"/>
    <w:rsid w:val="009130B5"/>
    <w:rsid w:val="009133BE"/>
    <w:rsid w:val="009135F5"/>
    <w:rsid w:val="00915A73"/>
    <w:rsid w:val="009202E6"/>
    <w:rsid w:val="00920BB8"/>
    <w:rsid w:val="00922189"/>
    <w:rsid w:val="0092284A"/>
    <w:rsid w:val="00922E97"/>
    <w:rsid w:val="009230F2"/>
    <w:rsid w:val="00923814"/>
    <w:rsid w:val="009242B5"/>
    <w:rsid w:val="009246B8"/>
    <w:rsid w:val="00925D1B"/>
    <w:rsid w:val="00926002"/>
    <w:rsid w:val="00926EDB"/>
    <w:rsid w:val="009273D4"/>
    <w:rsid w:val="00927B03"/>
    <w:rsid w:val="00927FDE"/>
    <w:rsid w:val="00930006"/>
    <w:rsid w:val="009332AE"/>
    <w:rsid w:val="00933703"/>
    <w:rsid w:val="00933989"/>
    <w:rsid w:val="00933CEE"/>
    <w:rsid w:val="0093457C"/>
    <w:rsid w:val="00934DDD"/>
    <w:rsid w:val="0093690E"/>
    <w:rsid w:val="00936FE6"/>
    <w:rsid w:val="009372D6"/>
    <w:rsid w:val="009412B6"/>
    <w:rsid w:val="00941651"/>
    <w:rsid w:val="009420DF"/>
    <w:rsid w:val="0094249C"/>
    <w:rsid w:val="00942B66"/>
    <w:rsid w:val="00942BEC"/>
    <w:rsid w:val="00942EED"/>
    <w:rsid w:val="00944546"/>
    <w:rsid w:val="00945958"/>
    <w:rsid w:val="00945B1E"/>
    <w:rsid w:val="00946438"/>
    <w:rsid w:val="00947468"/>
    <w:rsid w:val="0095066C"/>
    <w:rsid w:val="009509F7"/>
    <w:rsid w:val="00950DB5"/>
    <w:rsid w:val="009516F5"/>
    <w:rsid w:val="00951771"/>
    <w:rsid w:val="009529B9"/>
    <w:rsid w:val="00953CA2"/>
    <w:rsid w:val="00953FEF"/>
    <w:rsid w:val="00954A03"/>
    <w:rsid w:val="00954B84"/>
    <w:rsid w:val="00954F40"/>
    <w:rsid w:val="00955326"/>
    <w:rsid w:val="00955583"/>
    <w:rsid w:val="009562B0"/>
    <w:rsid w:val="009566AF"/>
    <w:rsid w:val="00956D62"/>
    <w:rsid w:val="0096049B"/>
    <w:rsid w:val="00960F2B"/>
    <w:rsid w:val="009620AF"/>
    <w:rsid w:val="00962471"/>
    <w:rsid w:val="00963095"/>
    <w:rsid w:val="00963428"/>
    <w:rsid w:val="009639B8"/>
    <w:rsid w:val="00965010"/>
    <w:rsid w:val="009666CB"/>
    <w:rsid w:val="00967BB3"/>
    <w:rsid w:val="00970F75"/>
    <w:rsid w:val="0097236F"/>
    <w:rsid w:val="0097427D"/>
    <w:rsid w:val="00975316"/>
    <w:rsid w:val="00977321"/>
    <w:rsid w:val="009776BB"/>
    <w:rsid w:val="009810F0"/>
    <w:rsid w:val="00982A00"/>
    <w:rsid w:val="00982D0B"/>
    <w:rsid w:val="00982EA5"/>
    <w:rsid w:val="00983A55"/>
    <w:rsid w:val="00983CCA"/>
    <w:rsid w:val="00983D96"/>
    <w:rsid w:val="0098411C"/>
    <w:rsid w:val="00984713"/>
    <w:rsid w:val="00984742"/>
    <w:rsid w:val="00984B30"/>
    <w:rsid w:val="00984D63"/>
    <w:rsid w:val="009851F3"/>
    <w:rsid w:val="00985680"/>
    <w:rsid w:val="00985B6B"/>
    <w:rsid w:val="00985B98"/>
    <w:rsid w:val="00985E04"/>
    <w:rsid w:val="0098614A"/>
    <w:rsid w:val="00986194"/>
    <w:rsid w:val="00986A16"/>
    <w:rsid w:val="00987BC5"/>
    <w:rsid w:val="00990D3C"/>
    <w:rsid w:val="00991789"/>
    <w:rsid w:val="00992129"/>
    <w:rsid w:val="009925AD"/>
    <w:rsid w:val="009933B8"/>
    <w:rsid w:val="00993C40"/>
    <w:rsid w:val="00994045"/>
    <w:rsid w:val="0099590E"/>
    <w:rsid w:val="009961D1"/>
    <w:rsid w:val="009962D8"/>
    <w:rsid w:val="00996782"/>
    <w:rsid w:val="009976D3"/>
    <w:rsid w:val="0099770E"/>
    <w:rsid w:val="00997B46"/>
    <w:rsid w:val="00997D7A"/>
    <w:rsid w:val="009A2290"/>
    <w:rsid w:val="009A3124"/>
    <w:rsid w:val="009A4860"/>
    <w:rsid w:val="009A509F"/>
    <w:rsid w:val="009A5FE8"/>
    <w:rsid w:val="009A6968"/>
    <w:rsid w:val="009B0391"/>
    <w:rsid w:val="009B052D"/>
    <w:rsid w:val="009B12C6"/>
    <w:rsid w:val="009B1AC0"/>
    <w:rsid w:val="009B1B3A"/>
    <w:rsid w:val="009B21A4"/>
    <w:rsid w:val="009B2D10"/>
    <w:rsid w:val="009B3443"/>
    <w:rsid w:val="009B35B0"/>
    <w:rsid w:val="009B3694"/>
    <w:rsid w:val="009B3895"/>
    <w:rsid w:val="009B3BDE"/>
    <w:rsid w:val="009B3F4E"/>
    <w:rsid w:val="009B45AE"/>
    <w:rsid w:val="009B5055"/>
    <w:rsid w:val="009B5790"/>
    <w:rsid w:val="009B5935"/>
    <w:rsid w:val="009B5B95"/>
    <w:rsid w:val="009B733A"/>
    <w:rsid w:val="009B7984"/>
    <w:rsid w:val="009B7AC2"/>
    <w:rsid w:val="009B7B48"/>
    <w:rsid w:val="009C0060"/>
    <w:rsid w:val="009C0A0B"/>
    <w:rsid w:val="009C0BEF"/>
    <w:rsid w:val="009C17F2"/>
    <w:rsid w:val="009C27FF"/>
    <w:rsid w:val="009C4A60"/>
    <w:rsid w:val="009C4AE6"/>
    <w:rsid w:val="009C5128"/>
    <w:rsid w:val="009C52DE"/>
    <w:rsid w:val="009C5C57"/>
    <w:rsid w:val="009C5E09"/>
    <w:rsid w:val="009C6A84"/>
    <w:rsid w:val="009C6FF8"/>
    <w:rsid w:val="009D009C"/>
    <w:rsid w:val="009D0239"/>
    <w:rsid w:val="009D103E"/>
    <w:rsid w:val="009D1F50"/>
    <w:rsid w:val="009D288E"/>
    <w:rsid w:val="009D2B83"/>
    <w:rsid w:val="009D4735"/>
    <w:rsid w:val="009D4AA9"/>
    <w:rsid w:val="009D51B0"/>
    <w:rsid w:val="009D705E"/>
    <w:rsid w:val="009D7495"/>
    <w:rsid w:val="009D7A82"/>
    <w:rsid w:val="009D7BE4"/>
    <w:rsid w:val="009E0C48"/>
    <w:rsid w:val="009E0CD1"/>
    <w:rsid w:val="009E0E15"/>
    <w:rsid w:val="009E0E25"/>
    <w:rsid w:val="009E1DA4"/>
    <w:rsid w:val="009E2053"/>
    <w:rsid w:val="009E3447"/>
    <w:rsid w:val="009E350D"/>
    <w:rsid w:val="009E3511"/>
    <w:rsid w:val="009E3A6F"/>
    <w:rsid w:val="009E3C8F"/>
    <w:rsid w:val="009E4134"/>
    <w:rsid w:val="009E5A86"/>
    <w:rsid w:val="009E5AB9"/>
    <w:rsid w:val="009E6139"/>
    <w:rsid w:val="009E641E"/>
    <w:rsid w:val="009E646F"/>
    <w:rsid w:val="009E6D60"/>
    <w:rsid w:val="009F0662"/>
    <w:rsid w:val="009F0B63"/>
    <w:rsid w:val="009F0DAB"/>
    <w:rsid w:val="009F0FA3"/>
    <w:rsid w:val="009F1426"/>
    <w:rsid w:val="009F29E6"/>
    <w:rsid w:val="009F2C1E"/>
    <w:rsid w:val="009F36E9"/>
    <w:rsid w:val="009F3A5B"/>
    <w:rsid w:val="009F466F"/>
    <w:rsid w:val="009F5A20"/>
    <w:rsid w:val="009F5AAF"/>
    <w:rsid w:val="009F6A9D"/>
    <w:rsid w:val="009F70DB"/>
    <w:rsid w:val="009F7293"/>
    <w:rsid w:val="009F7A7C"/>
    <w:rsid w:val="00A011DB"/>
    <w:rsid w:val="00A01482"/>
    <w:rsid w:val="00A018CF"/>
    <w:rsid w:val="00A01EDC"/>
    <w:rsid w:val="00A02D0D"/>
    <w:rsid w:val="00A0473F"/>
    <w:rsid w:val="00A04A74"/>
    <w:rsid w:val="00A050D5"/>
    <w:rsid w:val="00A0520F"/>
    <w:rsid w:val="00A055B8"/>
    <w:rsid w:val="00A0631D"/>
    <w:rsid w:val="00A06569"/>
    <w:rsid w:val="00A06974"/>
    <w:rsid w:val="00A06D39"/>
    <w:rsid w:val="00A0739A"/>
    <w:rsid w:val="00A07E15"/>
    <w:rsid w:val="00A10532"/>
    <w:rsid w:val="00A10C71"/>
    <w:rsid w:val="00A11365"/>
    <w:rsid w:val="00A11E86"/>
    <w:rsid w:val="00A12A12"/>
    <w:rsid w:val="00A145CA"/>
    <w:rsid w:val="00A15B02"/>
    <w:rsid w:val="00A15FBD"/>
    <w:rsid w:val="00A211F5"/>
    <w:rsid w:val="00A216F4"/>
    <w:rsid w:val="00A22557"/>
    <w:rsid w:val="00A2314B"/>
    <w:rsid w:val="00A23D0A"/>
    <w:rsid w:val="00A24127"/>
    <w:rsid w:val="00A24F8C"/>
    <w:rsid w:val="00A24FA8"/>
    <w:rsid w:val="00A25850"/>
    <w:rsid w:val="00A259BC"/>
    <w:rsid w:val="00A2643E"/>
    <w:rsid w:val="00A265ED"/>
    <w:rsid w:val="00A26696"/>
    <w:rsid w:val="00A26F9F"/>
    <w:rsid w:val="00A27006"/>
    <w:rsid w:val="00A2715A"/>
    <w:rsid w:val="00A305CD"/>
    <w:rsid w:val="00A317AF"/>
    <w:rsid w:val="00A31824"/>
    <w:rsid w:val="00A33DF0"/>
    <w:rsid w:val="00A34AE3"/>
    <w:rsid w:val="00A354B5"/>
    <w:rsid w:val="00A35D93"/>
    <w:rsid w:val="00A36C6D"/>
    <w:rsid w:val="00A37408"/>
    <w:rsid w:val="00A37E72"/>
    <w:rsid w:val="00A4001B"/>
    <w:rsid w:val="00A40774"/>
    <w:rsid w:val="00A40EC7"/>
    <w:rsid w:val="00A410F7"/>
    <w:rsid w:val="00A41357"/>
    <w:rsid w:val="00A41994"/>
    <w:rsid w:val="00A422EB"/>
    <w:rsid w:val="00A42980"/>
    <w:rsid w:val="00A44760"/>
    <w:rsid w:val="00A44929"/>
    <w:rsid w:val="00A44A52"/>
    <w:rsid w:val="00A463C9"/>
    <w:rsid w:val="00A46B1C"/>
    <w:rsid w:val="00A46CB8"/>
    <w:rsid w:val="00A47B26"/>
    <w:rsid w:val="00A47B9B"/>
    <w:rsid w:val="00A50B0D"/>
    <w:rsid w:val="00A50F95"/>
    <w:rsid w:val="00A520DD"/>
    <w:rsid w:val="00A52EB8"/>
    <w:rsid w:val="00A53153"/>
    <w:rsid w:val="00A53FF2"/>
    <w:rsid w:val="00A54AE4"/>
    <w:rsid w:val="00A55424"/>
    <w:rsid w:val="00A55558"/>
    <w:rsid w:val="00A5579A"/>
    <w:rsid w:val="00A5661C"/>
    <w:rsid w:val="00A56B04"/>
    <w:rsid w:val="00A56B5E"/>
    <w:rsid w:val="00A56F12"/>
    <w:rsid w:val="00A572A2"/>
    <w:rsid w:val="00A5780B"/>
    <w:rsid w:val="00A605DF"/>
    <w:rsid w:val="00A607B2"/>
    <w:rsid w:val="00A6080C"/>
    <w:rsid w:val="00A619FB"/>
    <w:rsid w:val="00A61DFB"/>
    <w:rsid w:val="00A627FF"/>
    <w:rsid w:val="00A63756"/>
    <w:rsid w:val="00A63BB8"/>
    <w:rsid w:val="00A6427E"/>
    <w:rsid w:val="00A64D29"/>
    <w:rsid w:val="00A65AA6"/>
    <w:rsid w:val="00A66271"/>
    <w:rsid w:val="00A666EA"/>
    <w:rsid w:val="00A66844"/>
    <w:rsid w:val="00A67413"/>
    <w:rsid w:val="00A70494"/>
    <w:rsid w:val="00A70742"/>
    <w:rsid w:val="00A725C7"/>
    <w:rsid w:val="00A72977"/>
    <w:rsid w:val="00A731A4"/>
    <w:rsid w:val="00A74645"/>
    <w:rsid w:val="00A74D24"/>
    <w:rsid w:val="00A74D96"/>
    <w:rsid w:val="00A74DEB"/>
    <w:rsid w:val="00A75090"/>
    <w:rsid w:val="00A750D7"/>
    <w:rsid w:val="00A7560A"/>
    <w:rsid w:val="00A75BA2"/>
    <w:rsid w:val="00A7611C"/>
    <w:rsid w:val="00A763E0"/>
    <w:rsid w:val="00A76954"/>
    <w:rsid w:val="00A803AE"/>
    <w:rsid w:val="00A8203C"/>
    <w:rsid w:val="00A84668"/>
    <w:rsid w:val="00A85594"/>
    <w:rsid w:val="00A85CCC"/>
    <w:rsid w:val="00A86AE0"/>
    <w:rsid w:val="00A86B70"/>
    <w:rsid w:val="00A86E67"/>
    <w:rsid w:val="00A8774C"/>
    <w:rsid w:val="00A878F0"/>
    <w:rsid w:val="00A900A5"/>
    <w:rsid w:val="00A9058C"/>
    <w:rsid w:val="00A90BEE"/>
    <w:rsid w:val="00A90EE0"/>
    <w:rsid w:val="00A928B1"/>
    <w:rsid w:val="00A92F65"/>
    <w:rsid w:val="00A93AF5"/>
    <w:rsid w:val="00A93C31"/>
    <w:rsid w:val="00A93C74"/>
    <w:rsid w:val="00A94661"/>
    <w:rsid w:val="00A946FC"/>
    <w:rsid w:val="00A955ED"/>
    <w:rsid w:val="00A95667"/>
    <w:rsid w:val="00A9694A"/>
    <w:rsid w:val="00A971D4"/>
    <w:rsid w:val="00A97810"/>
    <w:rsid w:val="00A97C0F"/>
    <w:rsid w:val="00AA1107"/>
    <w:rsid w:val="00AA1E96"/>
    <w:rsid w:val="00AA2290"/>
    <w:rsid w:val="00AA2766"/>
    <w:rsid w:val="00AA3512"/>
    <w:rsid w:val="00AA35D3"/>
    <w:rsid w:val="00AA35DB"/>
    <w:rsid w:val="00AA3A55"/>
    <w:rsid w:val="00AA40F2"/>
    <w:rsid w:val="00AA41C0"/>
    <w:rsid w:val="00AA47FD"/>
    <w:rsid w:val="00AA493C"/>
    <w:rsid w:val="00AA58A2"/>
    <w:rsid w:val="00AA764C"/>
    <w:rsid w:val="00AA76D1"/>
    <w:rsid w:val="00AA7A53"/>
    <w:rsid w:val="00AB03C8"/>
    <w:rsid w:val="00AB05DD"/>
    <w:rsid w:val="00AB063C"/>
    <w:rsid w:val="00AB20E8"/>
    <w:rsid w:val="00AB254C"/>
    <w:rsid w:val="00AB3495"/>
    <w:rsid w:val="00AB3F5B"/>
    <w:rsid w:val="00AB4777"/>
    <w:rsid w:val="00AB55FE"/>
    <w:rsid w:val="00AB5AE6"/>
    <w:rsid w:val="00AB61B4"/>
    <w:rsid w:val="00AB63D6"/>
    <w:rsid w:val="00AB65DC"/>
    <w:rsid w:val="00AB7D12"/>
    <w:rsid w:val="00AC1ADC"/>
    <w:rsid w:val="00AC1F0E"/>
    <w:rsid w:val="00AC30CB"/>
    <w:rsid w:val="00AC4A0F"/>
    <w:rsid w:val="00AC5113"/>
    <w:rsid w:val="00AC5D1A"/>
    <w:rsid w:val="00AC5EAF"/>
    <w:rsid w:val="00AC611D"/>
    <w:rsid w:val="00AC6828"/>
    <w:rsid w:val="00AD0689"/>
    <w:rsid w:val="00AD102A"/>
    <w:rsid w:val="00AD145B"/>
    <w:rsid w:val="00AD1FB0"/>
    <w:rsid w:val="00AD32A8"/>
    <w:rsid w:val="00AD3C0B"/>
    <w:rsid w:val="00AD67CF"/>
    <w:rsid w:val="00AD6DA2"/>
    <w:rsid w:val="00AD712C"/>
    <w:rsid w:val="00AD7AEF"/>
    <w:rsid w:val="00AE177A"/>
    <w:rsid w:val="00AE1840"/>
    <w:rsid w:val="00AE2020"/>
    <w:rsid w:val="00AE297F"/>
    <w:rsid w:val="00AE29BA"/>
    <w:rsid w:val="00AE3323"/>
    <w:rsid w:val="00AE4163"/>
    <w:rsid w:val="00AE4563"/>
    <w:rsid w:val="00AE479D"/>
    <w:rsid w:val="00AE4A4F"/>
    <w:rsid w:val="00AE6B46"/>
    <w:rsid w:val="00AE6D7E"/>
    <w:rsid w:val="00AE70B2"/>
    <w:rsid w:val="00AE764A"/>
    <w:rsid w:val="00AF0C36"/>
    <w:rsid w:val="00AF1416"/>
    <w:rsid w:val="00AF1E16"/>
    <w:rsid w:val="00AF28E5"/>
    <w:rsid w:val="00AF3819"/>
    <w:rsid w:val="00AF4A55"/>
    <w:rsid w:val="00AF4F81"/>
    <w:rsid w:val="00AF514F"/>
    <w:rsid w:val="00AF577F"/>
    <w:rsid w:val="00AF592D"/>
    <w:rsid w:val="00AF62F0"/>
    <w:rsid w:val="00AF632B"/>
    <w:rsid w:val="00B00AA1"/>
    <w:rsid w:val="00B01087"/>
    <w:rsid w:val="00B011E0"/>
    <w:rsid w:val="00B014CE"/>
    <w:rsid w:val="00B01934"/>
    <w:rsid w:val="00B02733"/>
    <w:rsid w:val="00B03D74"/>
    <w:rsid w:val="00B04333"/>
    <w:rsid w:val="00B044B2"/>
    <w:rsid w:val="00B05034"/>
    <w:rsid w:val="00B05687"/>
    <w:rsid w:val="00B06879"/>
    <w:rsid w:val="00B07484"/>
    <w:rsid w:val="00B07526"/>
    <w:rsid w:val="00B100DA"/>
    <w:rsid w:val="00B10189"/>
    <w:rsid w:val="00B102BC"/>
    <w:rsid w:val="00B10EEF"/>
    <w:rsid w:val="00B10FC7"/>
    <w:rsid w:val="00B13587"/>
    <w:rsid w:val="00B1365D"/>
    <w:rsid w:val="00B13AD2"/>
    <w:rsid w:val="00B14709"/>
    <w:rsid w:val="00B1514A"/>
    <w:rsid w:val="00B15214"/>
    <w:rsid w:val="00B16679"/>
    <w:rsid w:val="00B20CEC"/>
    <w:rsid w:val="00B219E8"/>
    <w:rsid w:val="00B21C23"/>
    <w:rsid w:val="00B21D6A"/>
    <w:rsid w:val="00B23624"/>
    <w:rsid w:val="00B2417D"/>
    <w:rsid w:val="00B24A83"/>
    <w:rsid w:val="00B251CF"/>
    <w:rsid w:val="00B25D64"/>
    <w:rsid w:val="00B25F61"/>
    <w:rsid w:val="00B265FD"/>
    <w:rsid w:val="00B266E7"/>
    <w:rsid w:val="00B2757C"/>
    <w:rsid w:val="00B27733"/>
    <w:rsid w:val="00B30320"/>
    <w:rsid w:val="00B31BE4"/>
    <w:rsid w:val="00B329D0"/>
    <w:rsid w:val="00B32FFB"/>
    <w:rsid w:val="00B336C2"/>
    <w:rsid w:val="00B33DBD"/>
    <w:rsid w:val="00B348A5"/>
    <w:rsid w:val="00B35FE6"/>
    <w:rsid w:val="00B36208"/>
    <w:rsid w:val="00B3655F"/>
    <w:rsid w:val="00B3660B"/>
    <w:rsid w:val="00B3737A"/>
    <w:rsid w:val="00B37D8D"/>
    <w:rsid w:val="00B37DC7"/>
    <w:rsid w:val="00B40416"/>
    <w:rsid w:val="00B415B0"/>
    <w:rsid w:val="00B41924"/>
    <w:rsid w:val="00B42A3A"/>
    <w:rsid w:val="00B42C2D"/>
    <w:rsid w:val="00B43091"/>
    <w:rsid w:val="00B43463"/>
    <w:rsid w:val="00B44404"/>
    <w:rsid w:val="00B446D9"/>
    <w:rsid w:val="00B45D23"/>
    <w:rsid w:val="00B45FC0"/>
    <w:rsid w:val="00B460C5"/>
    <w:rsid w:val="00B46245"/>
    <w:rsid w:val="00B46826"/>
    <w:rsid w:val="00B47210"/>
    <w:rsid w:val="00B478E2"/>
    <w:rsid w:val="00B478F3"/>
    <w:rsid w:val="00B47B96"/>
    <w:rsid w:val="00B50E7D"/>
    <w:rsid w:val="00B51EF8"/>
    <w:rsid w:val="00B52108"/>
    <w:rsid w:val="00B53CE4"/>
    <w:rsid w:val="00B54416"/>
    <w:rsid w:val="00B54480"/>
    <w:rsid w:val="00B549C2"/>
    <w:rsid w:val="00B55772"/>
    <w:rsid w:val="00B56542"/>
    <w:rsid w:val="00B57134"/>
    <w:rsid w:val="00B57271"/>
    <w:rsid w:val="00B57762"/>
    <w:rsid w:val="00B60EBE"/>
    <w:rsid w:val="00B60FFB"/>
    <w:rsid w:val="00B63990"/>
    <w:rsid w:val="00B63EF2"/>
    <w:rsid w:val="00B63FD7"/>
    <w:rsid w:val="00B640C3"/>
    <w:rsid w:val="00B640C6"/>
    <w:rsid w:val="00B643AE"/>
    <w:rsid w:val="00B6539E"/>
    <w:rsid w:val="00B656DD"/>
    <w:rsid w:val="00B65B35"/>
    <w:rsid w:val="00B6627E"/>
    <w:rsid w:val="00B66379"/>
    <w:rsid w:val="00B66ACA"/>
    <w:rsid w:val="00B66BF4"/>
    <w:rsid w:val="00B67BDE"/>
    <w:rsid w:val="00B70038"/>
    <w:rsid w:val="00B70190"/>
    <w:rsid w:val="00B708D2"/>
    <w:rsid w:val="00B70939"/>
    <w:rsid w:val="00B70AC5"/>
    <w:rsid w:val="00B71354"/>
    <w:rsid w:val="00B72761"/>
    <w:rsid w:val="00B72B02"/>
    <w:rsid w:val="00B733E0"/>
    <w:rsid w:val="00B738EF"/>
    <w:rsid w:val="00B7439D"/>
    <w:rsid w:val="00B7452F"/>
    <w:rsid w:val="00B748AA"/>
    <w:rsid w:val="00B74F06"/>
    <w:rsid w:val="00B75A9B"/>
    <w:rsid w:val="00B75CAF"/>
    <w:rsid w:val="00B77948"/>
    <w:rsid w:val="00B779BD"/>
    <w:rsid w:val="00B806F7"/>
    <w:rsid w:val="00B81104"/>
    <w:rsid w:val="00B837BE"/>
    <w:rsid w:val="00B83830"/>
    <w:rsid w:val="00B84B47"/>
    <w:rsid w:val="00B84EC3"/>
    <w:rsid w:val="00B85A40"/>
    <w:rsid w:val="00B85ADB"/>
    <w:rsid w:val="00B866FF"/>
    <w:rsid w:val="00B86E78"/>
    <w:rsid w:val="00B9002A"/>
    <w:rsid w:val="00B90139"/>
    <w:rsid w:val="00B906AA"/>
    <w:rsid w:val="00B90FD4"/>
    <w:rsid w:val="00B9230B"/>
    <w:rsid w:val="00B949B9"/>
    <w:rsid w:val="00B94BAA"/>
    <w:rsid w:val="00B95727"/>
    <w:rsid w:val="00B95D45"/>
    <w:rsid w:val="00B95E58"/>
    <w:rsid w:val="00B967BC"/>
    <w:rsid w:val="00B96C3B"/>
    <w:rsid w:val="00B970E5"/>
    <w:rsid w:val="00B97A3F"/>
    <w:rsid w:val="00B97CEA"/>
    <w:rsid w:val="00B97EF5"/>
    <w:rsid w:val="00BA10D0"/>
    <w:rsid w:val="00BA6473"/>
    <w:rsid w:val="00BA68F7"/>
    <w:rsid w:val="00BB000A"/>
    <w:rsid w:val="00BB012A"/>
    <w:rsid w:val="00BB04C8"/>
    <w:rsid w:val="00BB0C80"/>
    <w:rsid w:val="00BB1220"/>
    <w:rsid w:val="00BB2C84"/>
    <w:rsid w:val="00BB2FCB"/>
    <w:rsid w:val="00BB3C2C"/>
    <w:rsid w:val="00BB3ECE"/>
    <w:rsid w:val="00BB5BA9"/>
    <w:rsid w:val="00BB5D7A"/>
    <w:rsid w:val="00BB5E65"/>
    <w:rsid w:val="00BB6D65"/>
    <w:rsid w:val="00BB6E00"/>
    <w:rsid w:val="00BB79B0"/>
    <w:rsid w:val="00BB7B4C"/>
    <w:rsid w:val="00BB7F98"/>
    <w:rsid w:val="00BC16EA"/>
    <w:rsid w:val="00BC1E11"/>
    <w:rsid w:val="00BC261F"/>
    <w:rsid w:val="00BC295D"/>
    <w:rsid w:val="00BC2B2E"/>
    <w:rsid w:val="00BC3226"/>
    <w:rsid w:val="00BC3308"/>
    <w:rsid w:val="00BC331E"/>
    <w:rsid w:val="00BC3FD5"/>
    <w:rsid w:val="00BC3FE5"/>
    <w:rsid w:val="00BC4197"/>
    <w:rsid w:val="00BC4426"/>
    <w:rsid w:val="00BC4546"/>
    <w:rsid w:val="00BC4554"/>
    <w:rsid w:val="00BC49AE"/>
    <w:rsid w:val="00BC4A5A"/>
    <w:rsid w:val="00BC6E73"/>
    <w:rsid w:val="00BD0430"/>
    <w:rsid w:val="00BD0EE8"/>
    <w:rsid w:val="00BD20F8"/>
    <w:rsid w:val="00BD2391"/>
    <w:rsid w:val="00BD2E3E"/>
    <w:rsid w:val="00BD31D7"/>
    <w:rsid w:val="00BD3260"/>
    <w:rsid w:val="00BD3EB1"/>
    <w:rsid w:val="00BD3EB4"/>
    <w:rsid w:val="00BD4D42"/>
    <w:rsid w:val="00BD525B"/>
    <w:rsid w:val="00BD5BC4"/>
    <w:rsid w:val="00BD5D9B"/>
    <w:rsid w:val="00BD6771"/>
    <w:rsid w:val="00BD686F"/>
    <w:rsid w:val="00BD773B"/>
    <w:rsid w:val="00BE0984"/>
    <w:rsid w:val="00BE111E"/>
    <w:rsid w:val="00BE12A7"/>
    <w:rsid w:val="00BE250A"/>
    <w:rsid w:val="00BE33D0"/>
    <w:rsid w:val="00BE49D6"/>
    <w:rsid w:val="00BE4EC5"/>
    <w:rsid w:val="00BE5218"/>
    <w:rsid w:val="00BE5C03"/>
    <w:rsid w:val="00BE68DA"/>
    <w:rsid w:val="00BE6E20"/>
    <w:rsid w:val="00BE7170"/>
    <w:rsid w:val="00BE7844"/>
    <w:rsid w:val="00BF0014"/>
    <w:rsid w:val="00BF0D60"/>
    <w:rsid w:val="00BF0F69"/>
    <w:rsid w:val="00BF115D"/>
    <w:rsid w:val="00BF164B"/>
    <w:rsid w:val="00BF17F0"/>
    <w:rsid w:val="00BF1E97"/>
    <w:rsid w:val="00BF3124"/>
    <w:rsid w:val="00BF3416"/>
    <w:rsid w:val="00BF415E"/>
    <w:rsid w:val="00BF42F1"/>
    <w:rsid w:val="00BF4B0B"/>
    <w:rsid w:val="00BF55F9"/>
    <w:rsid w:val="00BF5AF3"/>
    <w:rsid w:val="00BF66B8"/>
    <w:rsid w:val="00BF6F5D"/>
    <w:rsid w:val="00BF730E"/>
    <w:rsid w:val="00BF7965"/>
    <w:rsid w:val="00BF7F9A"/>
    <w:rsid w:val="00C00119"/>
    <w:rsid w:val="00C01008"/>
    <w:rsid w:val="00C028EF"/>
    <w:rsid w:val="00C030E3"/>
    <w:rsid w:val="00C03283"/>
    <w:rsid w:val="00C04293"/>
    <w:rsid w:val="00C0431A"/>
    <w:rsid w:val="00C0503F"/>
    <w:rsid w:val="00C05CF4"/>
    <w:rsid w:val="00C100CD"/>
    <w:rsid w:val="00C10344"/>
    <w:rsid w:val="00C105A9"/>
    <w:rsid w:val="00C10824"/>
    <w:rsid w:val="00C10AB9"/>
    <w:rsid w:val="00C10B0C"/>
    <w:rsid w:val="00C1151E"/>
    <w:rsid w:val="00C1188C"/>
    <w:rsid w:val="00C11C81"/>
    <w:rsid w:val="00C11D6E"/>
    <w:rsid w:val="00C121BB"/>
    <w:rsid w:val="00C131BF"/>
    <w:rsid w:val="00C134D9"/>
    <w:rsid w:val="00C13CE5"/>
    <w:rsid w:val="00C14182"/>
    <w:rsid w:val="00C141F3"/>
    <w:rsid w:val="00C14314"/>
    <w:rsid w:val="00C165BA"/>
    <w:rsid w:val="00C16ED5"/>
    <w:rsid w:val="00C17517"/>
    <w:rsid w:val="00C20C71"/>
    <w:rsid w:val="00C21AD4"/>
    <w:rsid w:val="00C220A5"/>
    <w:rsid w:val="00C22122"/>
    <w:rsid w:val="00C227DD"/>
    <w:rsid w:val="00C22B60"/>
    <w:rsid w:val="00C22CE9"/>
    <w:rsid w:val="00C2557E"/>
    <w:rsid w:val="00C2657E"/>
    <w:rsid w:val="00C268B6"/>
    <w:rsid w:val="00C274E5"/>
    <w:rsid w:val="00C30380"/>
    <w:rsid w:val="00C30D75"/>
    <w:rsid w:val="00C32108"/>
    <w:rsid w:val="00C336D3"/>
    <w:rsid w:val="00C34476"/>
    <w:rsid w:val="00C345EB"/>
    <w:rsid w:val="00C348A4"/>
    <w:rsid w:val="00C35069"/>
    <w:rsid w:val="00C3567A"/>
    <w:rsid w:val="00C357F6"/>
    <w:rsid w:val="00C35E7A"/>
    <w:rsid w:val="00C36311"/>
    <w:rsid w:val="00C371B8"/>
    <w:rsid w:val="00C3731D"/>
    <w:rsid w:val="00C37450"/>
    <w:rsid w:val="00C378CB"/>
    <w:rsid w:val="00C37B69"/>
    <w:rsid w:val="00C40462"/>
    <w:rsid w:val="00C40604"/>
    <w:rsid w:val="00C409A4"/>
    <w:rsid w:val="00C41E14"/>
    <w:rsid w:val="00C41EFF"/>
    <w:rsid w:val="00C425AA"/>
    <w:rsid w:val="00C44EFF"/>
    <w:rsid w:val="00C4577A"/>
    <w:rsid w:val="00C461F6"/>
    <w:rsid w:val="00C463BD"/>
    <w:rsid w:val="00C47202"/>
    <w:rsid w:val="00C4747A"/>
    <w:rsid w:val="00C474E7"/>
    <w:rsid w:val="00C47CE8"/>
    <w:rsid w:val="00C50EE5"/>
    <w:rsid w:val="00C5224F"/>
    <w:rsid w:val="00C526F9"/>
    <w:rsid w:val="00C53305"/>
    <w:rsid w:val="00C538D1"/>
    <w:rsid w:val="00C53A4C"/>
    <w:rsid w:val="00C54120"/>
    <w:rsid w:val="00C5438C"/>
    <w:rsid w:val="00C55608"/>
    <w:rsid w:val="00C558F0"/>
    <w:rsid w:val="00C55B96"/>
    <w:rsid w:val="00C564D3"/>
    <w:rsid w:val="00C566B1"/>
    <w:rsid w:val="00C57BB5"/>
    <w:rsid w:val="00C60A58"/>
    <w:rsid w:val="00C62AFA"/>
    <w:rsid w:val="00C63551"/>
    <w:rsid w:val="00C63C51"/>
    <w:rsid w:val="00C63C7C"/>
    <w:rsid w:val="00C64B60"/>
    <w:rsid w:val="00C6543D"/>
    <w:rsid w:val="00C65798"/>
    <w:rsid w:val="00C65CBE"/>
    <w:rsid w:val="00C661D7"/>
    <w:rsid w:val="00C66932"/>
    <w:rsid w:val="00C66F43"/>
    <w:rsid w:val="00C70142"/>
    <w:rsid w:val="00C70788"/>
    <w:rsid w:val="00C7099E"/>
    <w:rsid w:val="00C70D84"/>
    <w:rsid w:val="00C72481"/>
    <w:rsid w:val="00C7628B"/>
    <w:rsid w:val="00C768FF"/>
    <w:rsid w:val="00C76972"/>
    <w:rsid w:val="00C77303"/>
    <w:rsid w:val="00C77417"/>
    <w:rsid w:val="00C814E8"/>
    <w:rsid w:val="00C81B1D"/>
    <w:rsid w:val="00C82BBB"/>
    <w:rsid w:val="00C82FE1"/>
    <w:rsid w:val="00C85672"/>
    <w:rsid w:val="00C85F53"/>
    <w:rsid w:val="00C866F3"/>
    <w:rsid w:val="00C86E5A"/>
    <w:rsid w:val="00C87092"/>
    <w:rsid w:val="00C9096B"/>
    <w:rsid w:val="00C909E6"/>
    <w:rsid w:val="00C916D2"/>
    <w:rsid w:val="00C91C04"/>
    <w:rsid w:val="00C9231A"/>
    <w:rsid w:val="00C924B2"/>
    <w:rsid w:val="00C93AEE"/>
    <w:rsid w:val="00C93EB7"/>
    <w:rsid w:val="00C94683"/>
    <w:rsid w:val="00C964BC"/>
    <w:rsid w:val="00C966A3"/>
    <w:rsid w:val="00C96B7C"/>
    <w:rsid w:val="00C96D45"/>
    <w:rsid w:val="00CA0B41"/>
    <w:rsid w:val="00CA13D5"/>
    <w:rsid w:val="00CA192B"/>
    <w:rsid w:val="00CA1FE2"/>
    <w:rsid w:val="00CA3A6B"/>
    <w:rsid w:val="00CA3AD9"/>
    <w:rsid w:val="00CA42A2"/>
    <w:rsid w:val="00CA4597"/>
    <w:rsid w:val="00CA49BB"/>
    <w:rsid w:val="00CA4E80"/>
    <w:rsid w:val="00CA573A"/>
    <w:rsid w:val="00CA591D"/>
    <w:rsid w:val="00CB0B3D"/>
    <w:rsid w:val="00CB1069"/>
    <w:rsid w:val="00CB1375"/>
    <w:rsid w:val="00CB2128"/>
    <w:rsid w:val="00CB2687"/>
    <w:rsid w:val="00CB28A2"/>
    <w:rsid w:val="00CB366B"/>
    <w:rsid w:val="00CB39FB"/>
    <w:rsid w:val="00CB3E3D"/>
    <w:rsid w:val="00CB54A9"/>
    <w:rsid w:val="00CB5A57"/>
    <w:rsid w:val="00CB6F2E"/>
    <w:rsid w:val="00CB738E"/>
    <w:rsid w:val="00CC1A8A"/>
    <w:rsid w:val="00CC1AFB"/>
    <w:rsid w:val="00CC2CF6"/>
    <w:rsid w:val="00CC2F38"/>
    <w:rsid w:val="00CC43FC"/>
    <w:rsid w:val="00CC4981"/>
    <w:rsid w:val="00CC51B7"/>
    <w:rsid w:val="00CC66E9"/>
    <w:rsid w:val="00CC69E1"/>
    <w:rsid w:val="00CC6B7C"/>
    <w:rsid w:val="00CC6CBC"/>
    <w:rsid w:val="00CC6DFA"/>
    <w:rsid w:val="00CC7D22"/>
    <w:rsid w:val="00CD0342"/>
    <w:rsid w:val="00CD05B2"/>
    <w:rsid w:val="00CD09DA"/>
    <w:rsid w:val="00CD15EC"/>
    <w:rsid w:val="00CD237F"/>
    <w:rsid w:val="00CD3657"/>
    <w:rsid w:val="00CD3CD9"/>
    <w:rsid w:val="00CD3DDA"/>
    <w:rsid w:val="00CD3E14"/>
    <w:rsid w:val="00CD3E58"/>
    <w:rsid w:val="00CD45FA"/>
    <w:rsid w:val="00CD48B0"/>
    <w:rsid w:val="00CD5DB0"/>
    <w:rsid w:val="00CD60F7"/>
    <w:rsid w:val="00CD63F5"/>
    <w:rsid w:val="00CD6BD2"/>
    <w:rsid w:val="00CD6DAE"/>
    <w:rsid w:val="00CD7E0E"/>
    <w:rsid w:val="00CD7FFC"/>
    <w:rsid w:val="00CE0364"/>
    <w:rsid w:val="00CE07E0"/>
    <w:rsid w:val="00CE1D97"/>
    <w:rsid w:val="00CE1F0A"/>
    <w:rsid w:val="00CE2420"/>
    <w:rsid w:val="00CE3887"/>
    <w:rsid w:val="00CE3BBE"/>
    <w:rsid w:val="00CE3E8F"/>
    <w:rsid w:val="00CE4A83"/>
    <w:rsid w:val="00CE4D56"/>
    <w:rsid w:val="00CE515B"/>
    <w:rsid w:val="00CE647C"/>
    <w:rsid w:val="00CE6CA2"/>
    <w:rsid w:val="00CE716D"/>
    <w:rsid w:val="00CE71F2"/>
    <w:rsid w:val="00CF00A3"/>
    <w:rsid w:val="00CF0345"/>
    <w:rsid w:val="00CF1A3C"/>
    <w:rsid w:val="00CF2300"/>
    <w:rsid w:val="00CF33DF"/>
    <w:rsid w:val="00CF3645"/>
    <w:rsid w:val="00CF3740"/>
    <w:rsid w:val="00CF413F"/>
    <w:rsid w:val="00CF4D35"/>
    <w:rsid w:val="00CF4FDC"/>
    <w:rsid w:val="00CF5015"/>
    <w:rsid w:val="00CF52E5"/>
    <w:rsid w:val="00CF695C"/>
    <w:rsid w:val="00CF6FBD"/>
    <w:rsid w:val="00CF797F"/>
    <w:rsid w:val="00D00390"/>
    <w:rsid w:val="00D0132E"/>
    <w:rsid w:val="00D01ED6"/>
    <w:rsid w:val="00D03208"/>
    <w:rsid w:val="00D03880"/>
    <w:rsid w:val="00D03AC6"/>
    <w:rsid w:val="00D03C1B"/>
    <w:rsid w:val="00D045DF"/>
    <w:rsid w:val="00D0512A"/>
    <w:rsid w:val="00D05282"/>
    <w:rsid w:val="00D059A2"/>
    <w:rsid w:val="00D05C0A"/>
    <w:rsid w:val="00D11D57"/>
    <w:rsid w:val="00D11E04"/>
    <w:rsid w:val="00D11F46"/>
    <w:rsid w:val="00D1249E"/>
    <w:rsid w:val="00D137CA"/>
    <w:rsid w:val="00D13FF3"/>
    <w:rsid w:val="00D14CBD"/>
    <w:rsid w:val="00D1513E"/>
    <w:rsid w:val="00D1524C"/>
    <w:rsid w:val="00D156E9"/>
    <w:rsid w:val="00D15993"/>
    <w:rsid w:val="00D164F2"/>
    <w:rsid w:val="00D16BD3"/>
    <w:rsid w:val="00D1700A"/>
    <w:rsid w:val="00D17197"/>
    <w:rsid w:val="00D17F6F"/>
    <w:rsid w:val="00D20670"/>
    <w:rsid w:val="00D20D79"/>
    <w:rsid w:val="00D212F7"/>
    <w:rsid w:val="00D21485"/>
    <w:rsid w:val="00D22D7C"/>
    <w:rsid w:val="00D23DF8"/>
    <w:rsid w:val="00D24363"/>
    <w:rsid w:val="00D24443"/>
    <w:rsid w:val="00D2607E"/>
    <w:rsid w:val="00D2681B"/>
    <w:rsid w:val="00D26D41"/>
    <w:rsid w:val="00D26F72"/>
    <w:rsid w:val="00D278C6"/>
    <w:rsid w:val="00D30FA7"/>
    <w:rsid w:val="00D319A6"/>
    <w:rsid w:val="00D3307C"/>
    <w:rsid w:val="00D33215"/>
    <w:rsid w:val="00D33466"/>
    <w:rsid w:val="00D343A0"/>
    <w:rsid w:val="00D3490A"/>
    <w:rsid w:val="00D35AAB"/>
    <w:rsid w:val="00D36109"/>
    <w:rsid w:val="00D36EF7"/>
    <w:rsid w:val="00D3737C"/>
    <w:rsid w:val="00D37548"/>
    <w:rsid w:val="00D41436"/>
    <w:rsid w:val="00D42A98"/>
    <w:rsid w:val="00D43847"/>
    <w:rsid w:val="00D43868"/>
    <w:rsid w:val="00D439BD"/>
    <w:rsid w:val="00D439C3"/>
    <w:rsid w:val="00D44BF1"/>
    <w:rsid w:val="00D454C7"/>
    <w:rsid w:val="00D45B20"/>
    <w:rsid w:val="00D45B4F"/>
    <w:rsid w:val="00D45DC4"/>
    <w:rsid w:val="00D463BF"/>
    <w:rsid w:val="00D47724"/>
    <w:rsid w:val="00D47888"/>
    <w:rsid w:val="00D504A8"/>
    <w:rsid w:val="00D50811"/>
    <w:rsid w:val="00D50856"/>
    <w:rsid w:val="00D51452"/>
    <w:rsid w:val="00D51AB6"/>
    <w:rsid w:val="00D52512"/>
    <w:rsid w:val="00D532B3"/>
    <w:rsid w:val="00D552AB"/>
    <w:rsid w:val="00D55EBF"/>
    <w:rsid w:val="00D5612B"/>
    <w:rsid w:val="00D572A3"/>
    <w:rsid w:val="00D57E14"/>
    <w:rsid w:val="00D60566"/>
    <w:rsid w:val="00D6068D"/>
    <w:rsid w:val="00D62A44"/>
    <w:rsid w:val="00D63898"/>
    <w:rsid w:val="00D63D05"/>
    <w:rsid w:val="00D64603"/>
    <w:rsid w:val="00D64D4E"/>
    <w:rsid w:val="00D65602"/>
    <w:rsid w:val="00D65BD2"/>
    <w:rsid w:val="00D65E91"/>
    <w:rsid w:val="00D66553"/>
    <w:rsid w:val="00D67DC7"/>
    <w:rsid w:val="00D67F41"/>
    <w:rsid w:val="00D713F9"/>
    <w:rsid w:val="00D71AED"/>
    <w:rsid w:val="00D721A3"/>
    <w:rsid w:val="00D73064"/>
    <w:rsid w:val="00D73E43"/>
    <w:rsid w:val="00D745B7"/>
    <w:rsid w:val="00D759D9"/>
    <w:rsid w:val="00D75D3B"/>
    <w:rsid w:val="00D76668"/>
    <w:rsid w:val="00D769FB"/>
    <w:rsid w:val="00D77D8F"/>
    <w:rsid w:val="00D8000F"/>
    <w:rsid w:val="00D803B3"/>
    <w:rsid w:val="00D8095B"/>
    <w:rsid w:val="00D8111C"/>
    <w:rsid w:val="00D81B59"/>
    <w:rsid w:val="00D82647"/>
    <w:rsid w:val="00D831EE"/>
    <w:rsid w:val="00D84631"/>
    <w:rsid w:val="00D84EF9"/>
    <w:rsid w:val="00D85371"/>
    <w:rsid w:val="00D85441"/>
    <w:rsid w:val="00D86A2F"/>
    <w:rsid w:val="00D86A61"/>
    <w:rsid w:val="00D8723F"/>
    <w:rsid w:val="00D87ED9"/>
    <w:rsid w:val="00D9073E"/>
    <w:rsid w:val="00D90CA6"/>
    <w:rsid w:val="00D90D82"/>
    <w:rsid w:val="00D92033"/>
    <w:rsid w:val="00D920B0"/>
    <w:rsid w:val="00D92BF1"/>
    <w:rsid w:val="00D942B8"/>
    <w:rsid w:val="00D944FF"/>
    <w:rsid w:val="00D9469B"/>
    <w:rsid w:val="00D94CF0"/>
    <w:rsid w:val="00D94E12"/>
    <w:rsid w:val="00D95640"/>
    <w:rsid w:val="00D96B94"/>
    <w:rsid w:val="00D96C53"/>
    <w:rsid w:val="00D9749A"/>
    <w:rsid w:val="00D97CFB"/>
    <w:rsid w:val="00DA050C"/>
    <w:rsid w:val="00DA0789"/>
    <w:rsid w:val="00DA0EEF"/>
    <w:rsid w:val="00DA1ADE"/>
    <w:rsid w:val="00DA1DCC"/>
    <w:rsid w:val="00DA1E8E"/>
    <w:rsid w:val="00DA20A1"/>
    <w:rsid w:val="00DA2957"/>
    <w:rsid w:val="00DA32EC"/>
    <w:rsid w:val="00DA4003"/>
    <w:rsid w:val="00DA46C1"/>
    <w:rsid w:val="00DA5479"/>
    <w:rsid w:val="00DA577C"/>
    <w:rsid w:val="00DA6747"/>
    <w:rsid w:val="00DB01D2"/>
    <w:rsid w:val="00DB0686"/>
    <w:rsid w:val="00DB09E0"/>
    <w:rsid w:val="00DB10DE"/>
    <w:rsid w:val="00DB1972"/>
    <w:rsid w:val="00DB1BBB"/>
    <w:rsid w:val="00DB20CA"/>
    <w:rsid w:val="00DB2AC2"/>
    <w:rsid w:val="00DB3224"/>
    <w:rsid w:val="00DB3A7D"/>
    <w:rsid w:val="00DB4AE0"/>
    <w:rsid w:val="00DB53B0"/>
    <w:rsid w:val="00DB7381"/>
    <w:rsid w:val="00DB7D7D"/>
    <w:rsid w:val="00DB7DC2"/>
    <w:rsid w:val="00DC03F7"/>
    <w:rsid w:val="00DC10BA"/>
    <w:rsid w:val="00DC24BE"/>
    <w:rsid w:val="00DC2A13"/>
    <w:rsid w:val="00DC376C"/>
    <w:rsid w:val="00DC434C"/>
    <w:rsid w:val="00DC4436"/>
    <w:rsid w:val="00DC4BFC"/>
    <w:rsid w:val="00DC523A"/>
    <w:rsid w:val="00DC5316"/>
    <w:rsid w:val="00DC54C6"/>
    <w:rsid w:val="00DC5772"/>
    <w:rsid w:val="00DC5956"/>
    <w:rsid w:val="00DC5C68"/>
    <w:rsid w:val="00DC742F"/>
    <w:rsid w:val="00DC7A3B"/>
    <w:rsid w:val="00DD0012"/>
    <w:rsid w:val="00DD02AB"/>
    <w:rsid w:val="00DD105B"/>
    <w:rsid w:val="00DD1FA2"/>
    <w:rsid w:val="00DD2612"/>
    <w:rsid w:val="00DD2B0B"/>
    <w:rsid w:val="00DD3082"/>
    <w:rsid w:val="00DD3161"/>
    <w:rsid w:val="00DD3295"/>
    <w:rsid w:val="00DD33F0"/>
    <w:rsid w:val="00DD5243"/>
    <w:rsid w:val="00DD54DC"/>
    <w:rsid w:val="00DD5CB2"/>
    <w:rsid w:val="00DD622D"/>
    <w:rsid w:val="00DD63CF"/>
    <w:rsid w:val="00DD70F3"/>
    <w:rsid w:val="00DD72CC"/>
    <w:rsid w:val="00DE01B8"/>
    <w:rsid w:val="00DE06AF"/>
    <w:rsid w:val="00DE3F28"/>
    <w:rsid w:val="00DE5A36"/>
    <w:rsid w:val="00DE644A"/>
    <w:rsid w:val="00DE70E8"/>
    <w:rsid w:val="00DE7670"/>
    <w:rsid w:val="00DF08FC"/>
    <w:rsid w:val="00DF09A7"/>
    <w:rsid w:val="00DF189C"/>
    <w:rsid w:val="00DF2844"/>
    <w:rsid w:val="00DF3A17"/>
    <w:rsid w:val="00DF4CE2"/>
    <w:rsid w:val="00DF5291"/>
    <w:rsid w:val="00DF587D"/>
    <w:rsid w:val="00DF5DD0"/>
    <w:rsid w:val="00DF612F"/>
    <w:rsid w:val="00DF674F"/>
    <w:rsid w:val="00DF69B2"/>
    <w:rsid w:val="00DF725A"/>
    <w:rsid w:val="00DF72C2"/>
    <w:rsid w:val="00DF7500"/>
    <w:rsid w:val="00E001EC"/>
    <w:rsid w:val="00E005BB"/>
    <w:rsid w:val="00E007E3"/>
    <w:rsid w:val="00E01A48"/>
    <w:rsid w:val="00E022CF"/>
    <w:rsid w:val="00E039EA"/>
    <w:rsid w:val="00E03B27"/>
    <w:rsid w:val="00E03F10"/>
    <w:rsid w:val="00E04503"/>
    <w:rsid w:val="00E04526"/>
    <w:rsid w:val="00E04581"/>
    <w:rsid w:val="00E04C1F"/>
    <w:rsid w:val="00E04CFF"/>
    <w:rsid w:val="00E05D5D"/>
    <w:rsid w:val="00E06ED2"/>
    <w:rsid w:val="00E073C3"/>
    <w:rsid w:val="00E07447"/>
    <w:rsid w:val="00E07911"/>
    <w:rsid w:val="00E1011B"/>
    <w:rsid w:val="00E104A9"/>
    <w:rsid w:val="00E10537"/>
    <w:rsid w:val="00E10820"/>
    <w:rsid w:val="00E11241"/>
    <w:rsid w:val="00E12968"/>
    <w:rsid w:val="00E12B49"/>
    <w:rsid w:val="00E12D1C"/>
    <w:rsid w:val="00E134F8"/>
    <w:rsid w:val="00E145C7"/>
    <w:rsid w:val="00E1460A"/>
    <w:rsid w:val="00E15519"/>
    <w:rsid w:val="00E15A5D"/>
    <w:rsid w:val="00E15BE7"/>
    <w:rsid w:val="00E17074"/>
    <w:rsid w:val="00E171F4"/>
    <w:rsid w:val="00E17C5C"/>
    <w:rsid w:val="00E2005C"/>
    <w:rsid w:val="00E20061"/>
    <w:rsid w:val="00E204A0"/>
    <w:rsid w:val="00E20572"/>
    <w:rsid w:val="00E2088D"/>
    <w:rsid w:val="00E20F7B"/>
    <w:rsid w:val="00E21B6B"/>
    <w:rsid w:val="00E22080"/>
    <w:rsid w:val="00E228B4"/>
    <w:rsid w:val="00E228E6"/>
    <w:rsid w:val="00E22E2D"/>
    <w:rsid w:val="00E22FC9"/>
    <w:rsid w:val="00E24427"/>
    <w:rsid w:val="00E248BD"/>
    <w:rsid w:val="00E25D56"/>
    <w:rsid w:val="00E27347"/>
    <w:rsid w:val="00E2764F"/>
    <w:rsid w:val="00E314DC"/>
    <w:rsid w:val="00E3239A"/>
    <w:rsid w:val="00E32ACF"/>
    <w:rsid w:val="00E331B4"/>
    <w:rsid w:val="00E333AB"/>
    <w:rsid w:val="00E335F8"/>
    <w:rsid w:val="00E33A47"/>
    <w:rsid w:val="00E371B9"/>
    <w:rsid w:val="00E37B22"/>
    <w:rsid w:val="00E403EF"/>
    <w:rsid w:val="00E4059F"/>
    <w:rsid w:val="00E419EB"/>
    <w:rsid w:val="00E41D77"/>
    <w:rsid w:val="00E44876"/>
    <w:rsid w:val="00E45E64"/>
    <w:rsid w:val="00E467FD"/>
    <w:rsid w:val="00E46B84"/>
    <w:rsid w:val="00E46BFB"/>
    <w:rsid w:val="00E4738C"/>
    <w:rsid w:val="00E474DE"/>
    <w:rsid w:val="00E47AB2"/>
    <w:rsid w:val="00E47ADF"/>
    <w:rsid w:val="00E47C81"/>
    <w:rsid w:val="00E47C82"/>
    <w:rsid w:val="00E50302"/>
    <w:rsid w:val="00E51246"/>
    <w:rsid w:val="00E52641"/>
    <w:rsid w:val="00E52956"/>
    <w:rsid w:val="00E52FDE"/>
    <w:rsid w:val="00E53B70"/>
    <w:rsid w:val="00E5404B"/>
    <w:rsid w:val="00E54658"/>
    <w:rsid w:val="00E55386"/>
    <w:rsid w:val="00E55502"/>
    <w:rsid w:val="00E55587"/>
    <w:rsid w:val="00E55C85"/>
    <w:rsid w:val="00E55F20"/>
    <w:rsid w:val="00E567D2"/>
    <w:rsid w:val="00E576C3"/>
    <w:rsid w:val="00E57AA6"/>
    <w:rsid w:val="00E601ED"/>
    <w:rsid w:val="00E603EB"/>
    <w:rsid w:val="00E60C41"/>
    <w:rsid w:val="00E60C9B"/>
    <w:rsid w:val="00E61E57"/>
    <w:rsid w:val="00E64705"/>
    <w:rsid w:val="00E65123"/>
    <w:rsid w:val="00E66221"/>
    <w:rsid w:val="00E67A4D"/>
    <w:rsid w:val="00E70316"/>
    <w:rsid w:val="00E70AF1"/>
    <w:rsid w:val="00E70F49"/>
    <w:rsid w:val="00E720DC"/>
    <w:rsid w:val="00E73CA0"/>
    <w:rsid w:val="00E742C5"/>
    <w:rsid w:val="00E74B18"/>
    <w:rsid w:val="00E75317"/>
    <w:rsid w:val="00E75728"/>
    <w:rsid w:val="00E75773"/>
    <w:rsid w:val="00E757DC"/>
    <w:rsid w:val="00E76010"/>
    <w:rsid w:val="00E765B6"/>
    <w:rsid w:val="00E769E1"/>
    <w:rsid w:val="00E76A82"/>
    <w:rsid w:val="00E773AF"/>
    <w:rsid w:val="00E77CCD"/>
    <w:rsid w:val="00E77E49"/>
    <w:rsid w:val="00E77F1A"/>
    <w:rsid w:val="00E80175"/>
    <w:rsid w:val="00E805E6"/>
    <w:rsid w:val="00E814B6"/>
    <w:rsid w:val="00E83783"/>
    <w:rsid w:val="00E84B2F"/>
    <w:rsid w:val="00E854EA"/>
    <w:rsid w:val="00E85F9B"/>
    <w:rsid w:val="00E8609E"/>
    <w:rsid w:val="00E90337"/>
    <w:rsid w:val="00E90B46"/>
    <w:rsid w:val="00E90B8A"/>
    <w:rsid w:val="00E911A9"/>
    <w:rsid w:val="00E91870"/>
    <w:rsid w:val="00E921C7"/>
    <w:rsid w:val="00E9229C"/>
    <w:rsid w:val="00E923AD"/>
    <w:rsid w:val="00E9263F"/>
    <w:rsid w:val="00E9315B"/>
    <w:rsid w:val="00E931FB"/>
    <w:rsid w:val="00E944BB"/>
    <w:rsid w:val="00E95068"/>
    <w:rsid w:val="00E9523C"/>
    <w:rsid w:val="00E96A22"/>
    <w:rsid w:val="00E96A38"/>
    <w:rsid w:val="00E9702C"/>
    <w:rsid w:val="00E97AA2"/>
    <w:rsid w:val="00EA0D96"/>
    <w:rsid w:val="00EA0EC0"/>
    <w:rsid w:val="00EA1567"/>
    <w:rsid w:val="00EA21A4"/>
    <w:rsid w:val="00EA360F"/>
    <w:rsid w:val="00EA439C"/>
    <w:rsid w:val="00EA5431"/>
    <w:rsid w:val="00EA5C8E"/>
    <w:rsid w:val="00EA5EC1"/>
    <w:rsid w:val="00EA66DC"/>
    <w:rsid w:val="00EA670C"/>
    <w:rsid w:val="00EA6BA3"/>
    <w:rsid w:val="00EA7392"/>
    <w:rsid w:val="00EB0A5D"/>
    <w:rsid w:val="00EB0ADD"/>
    <w:rsid w:val="00EB0CF9"/>
    <w:rsid w:val="00EB1722"/>
    <w:rsid w:val="00EB30EB"/>
    <w:rsid w:val="00EB39D5"/>
    <w:rsid w:val="00EB442B"/>
    <w:rsid w:val="00EB5198"/>
    <w:rsid w:val="00EB56A1"/>
    <w:rsid w:val="00EB5C68"/>
    <w:rsid w:val="00EB6D26"/>
    <w:rsid w:val="00EB7322"/>
    <w:rsid w:val="00EB73DC"/>
    <w:rsid w:val="00EB77ED"/>
    <w:rsid w:val="00EC022B"/>
    <w:rsid w:val="00EC0263"/>
    <w:rsid w:val="00EC0D2C"/>
    <w:rsid w:val="00EC193C"/>
    <w:rsid w:val="00EC204C"/>
    <w:rsid w:val="00EC24AA"/>
    <w:rsid w:val="00EC2650"/>
    <w:rsid w:val="00EC497A"/>
    <w:rsid w:val="00EC625A"/>
    <w:rsid w:val="00EC78FE"/>
    <w:rsid w:val="00EC7E7C"/>
    <w:rsid w:val="00ED02F4"/>
    <w:rsid w:val="00ED0422"/>
    <w:rsid w:val="00ED3DAF"/>
    <w:rsid w:val="00ED48FA"/>
    <w:rsid w:val="00ED4FB8"/>
    <w:rsid w:val="00ED756C"/>
    <w:rsid w:val="00EE30A1"/>
    <w:rsid w:val="00EE3237"/>
    <w:rsid w:val="00EE4098"/>
    <w:rsid w:val="00EE4A9B"/>
    <w:rsid w:val="00EE4DD0"/>
    <w:rsid w:val="00EE50CC"/>
    <w:rsid w:val="00EE5E27"/>
    <w:rsid w:val="00EE77F5"/>
    <w:rsid w:val="00EE7F8D"/>
    <w:rsid w:val="00EF0B57"/>
    <w:rsid w:val="00EF0E46"/>
    <w:rsid w:val="00EF12E5"/>
    <w:rsid w:val="00EF1319"/>
    <w:rsid w:val="00EF2973"/>
    <w:rsid w:val="00EF2BDD"/>
    <w:rsid w:val="00EF3BD2"/>
    <w:rsid w:val="00EF5017"/>
    <w:rsid w:val="00EF565A"/>
    <w:rsid w:val="00EF5D13"/>
    <w:rsid w:val="00EF6A46"/>
    <w:rsid w:val="00EF6FB1"/>
    <w:rsid w:val="00EF711A"/>
    <w:rsid w:val="00EF7480"/>
    <w:rsid w:val="00F001E5"/>
    <w:rsid w:val="00F0158E"/>
    <w:rsid w:val="00F01646"/>
    <w:rsid w:val="00F01D8D"/>
    <w:rsid w:val="00F02450"/>
    <w:rsid w:val="00F031BE"/>
    <w:rsid w:val="00F041E1"/>
    <w:rsid w:val="00F0556F"/>
    <w:rsid w:val="00F064EB"/>
    <w:rsid w:val="00F0778D"/>
    <w:rsid w:val="00F07E2C"/>
    <w:rsid w:val="00F123FC"/>
    <w:rsid w:val="00F12D03"/>
    <w:rsid w:val="00F141DD"/>
    <w:rsid w:val="00F14662"/>
    <w:rsid w:val="00F15C5A"/>
    <w:rsid w:val="00F1646F"/>
    <w:rsid w:val="00F1675C"/>
    <w:rsid w:val="00F16B31"/>
    <w:rsid w:val="00F16E17"/>
    <w:rsid w:val="00F17BC2"/>
    <w:rsid w:val="00F2030C"/>
    <w:rsid w:val="00F20F2D"/>
    <w:rsid w:val="00F216B1"/>
    <w:rsid w:val="00F21C43"/>
    <w:rsid w:val="00F22199"/>
    <w:rsid w:val="00F24BDA"/>
    <w:rsid w:val="00F25C37"/>
    <w:rsid w:val="00F26185"/>
    <w:rsid w:val="00F2629B"/>
    <w:rsid w:val="00F26E18"/>
    <w:rsid w:val="00F27D61"/>
    <w:rsid w:val="00F300DF"/>
    <w:rsid w:val="00F3061A"/>
    <w:rsid w:val="00F310AA"/>
    <w:rsid w:val="00F32B81"/>
    <w:rsid w:val="00F32C4B"/>
    <w:rsid w:val="00F36602"/>
    <w:rsid w:val="00F36DCD"/>
    <w:rsid w:val="00F41B71"/>
    <w:rsid w:val="00F41FFA"/>
    <w:rsid w:val="00F4425B"/>
    <w:rsid w:val="00F447E1"/>
    <w:rsid w:val="00F46189"/>
    <w:rsid w:val="00F46FE4"/>
    <w:rsid w:val="00F5087E"/>
    <w:rsid w:val="00F51403"/>
    <w:rsid w:val="00F521B0"/>
    <w:rsid w:val="00F52D3E"/>
    <w:rsid w:val="00F541C4"/>
    <w:rsid w:val="00F54933"/>
    <w:rsid w:val="00F54D63"/>
    <w:rsid w:val="00F55254"/>
    <w:rsid w:val="00F555D3"/>
    <w:rsid w:val="00F555F0"/>
    <w:rsid w:val="00F55859"/>
    <w:rsid w:val="00F55B5B"/>
    <w:rsid w:val="00F564BE"/>
    <w:rsid w:val="00F5666B"/>
    <w:rsid w:val="00F56792"/>
    <w:rsid w:val="00F56DC6"/>
    <w:rsid w:val="00F575DC"/>
    <w:rsid w:val="00F61136"/>
    <w:rsid w:val="00F61C41"/>
    <w:rsid w:val="00F61CF3"/>
    <w:rsid w:val="00F62140"/>
    <w:rsid w:val="00F62434"/>
    <w:rsid w:val="00F626A3"/>
    <w:rsid w:val="00F629EC"/>
    <w:rsid w:val="00F62D9D"/>
    <w:rsid w:val="00F632FA"/>
    <w:rsid w:val="00F6467E"/>
    <w:rsid w:val="00F653A8"/>
    <w:rsid w:val="00F653BF"/>
    <w:rsid w:val="00F65D09"/>
    <w:rsid w:val="00F66448"/>
    <w:rsid w:val="00F675C9"/>
    <w:rsid w:val="00F67EC7"/>
    <w:rsid w:val="00F70A8B"/>
    <w:rsid w:val="00F72923"/>
    <w:rsid w:val="00F73045"/>
    <w:rsid w:val="00F73653"/>
    <w:rsid w:val="00F73EA0"/>
    <w:rsid w:val="00F74EB1"/>
    <w:rsid w:val="00F74F1F"/>
    <w:rsid w:val="00F75300"/>
    <w:rsid w:val="00F75B49"/>
    <w:rsid w:val="00F76532"/>
    <w:rsid w:val="00F76BA3"/>
    <w:rsid w:val="00F773D4"/>
    <w:rsid w:val="00F7744A"/>
    <w:rsid w:val="00F80B81"/>
    <w:rsid w:val="00F8112E"/>
    <w:rsid w:val="00F81566"/>
    <w:rsid w:val="00F81848"/>
    <w:rsid w:val="00F818D5"/>
    <w:rsid w:val="00F81F44"/>
    <w:rsid w:val="00F824E0"/>
    <w:rsid w:val="00F827B7"/>
    <w:rsid w:val="00F82ACC"/>
    <w:rsid w:val="00F82B56"/>
    <w:rsid w:val="00F83062"/>
    <w:rsid w:val="00F8345E"/>
    <w:rsid w:val="00F83FE0"/>
    <w:rsid w:val="00F84102"/>
    <w:rsid w:val="00F84181"/>
    <w:rsid w:val="00F849BF"/>
    <w:rsid w:val="00F84A16"/>
    <w:rsid w:val="00F84CD5"/>
    <w:rsid w:val="00F85F9A"/>
    <w:rsid w:val="00F8708D"/>
    <w:rsid w:val="00F87B5B"/>
    <w:rsid w:val="00F90169"/>
    <w:rsid w:val="00F90A81"/>
    <w:rsid w:val="00F91141"/>
    <w:rsid w:val="00F914FA"/>
    <w:rsid w:val="00F915F6"/>
    <w:rsid w:val="00F91C4A"/>
    <w:rsid w:val="00F91C72"/>
    <w:rsid w:val="00F92558"/>
    <w:rsid w:val="00F93B39"/>
    <w:rsid w:val="00F93F06"/>
    <w:rsid w:val="00F94195"/>
    <w:rsid w:val="00F949D8"/>
    <w:rsid w:val="00F94C7D"/>
    <w:rsid w:val="00F958B1"/>
    <w:rsid w:val="00F95962"/>
    <w:rsid w:val="00F95F5A"/>
    <w:rsid w:val="00F96F63"/>
    <w:rsid w:val="00F9705F"/>
    <w:rsid w:val="00F971CB"/>
    <w:rsid w:val="00F97424"/>
    <w:rsid w:val="00F976E6"/>
    <w:rsid w:val="00F97A4B"/>
    <w:rsid w:val="00FA010C"/>
    <w:rsid w:val="00FA0187"/>
    <w:rsid w:val="00FA022E"/>
    <w:rsid w:val="00FA0671"/>
    <w:rsid w:val="00FA0F95"/>
    <w:rsid w:val="00FA1364"/>
    <w:rsid w:val="00FA1699"/>
    <w:rsid w:val="00FA1975"/>
    <w:rsid w:val="00FA289A"/>
    <w:rsid w:val="00FA3559"/>
    <w:rsid w:val="00FA368B"/>
    <w:rsid w:val="00FA388A"/>
    <w:rsid w:val="00FA42AC"/>
    <w:rsid w:val="00FA42E8"/>
    <w:rsid w:val="00FA4CDD"/>
    <w:rsid w:val="00FA5588"/>
    <w:rsid w:val="00FA611B"/>
    <w:rsid w:val="00FA6465"/>
    <w:rsid w:val="00FA6D18"/>
    <w:rsid w:val="00FB0051"/>
    <w:rsid w:val="00FB0807"/>
    <w:rsid w:val="00FB0CE0"/>
    <w:rsid w:val="00FB0E88"/>
    <w:rsid w:val="00FB16F8"/>
    <w:rsid w:val="00FB197C"/>
    <w:rsid w:val="00FB1A4C"/>
    <w:rsid w:val="00FB1B6E"/>
    <w:rsid w:val="00FB1CE8"/>
    <w:rsid w:val="00FB2810"/>
    <w:rsid w:val="00FB2AF4"/>
    <w:rsid w:val="00FB35D1"/>
    <w:rsid w:val="00FB4030"/>
    <w:rsid w:val="00FB41AF"/>
    <w:rsid w:val="00FB47E8"/>
    <w:rsid w:val="00FB4A99"/>
    <w:rsid w:val="00FB50E2"/>
    <w:rsid w:val="00FB56E8"/>
    <w:rsid w:val="00FB5C61"/>
    <w:rsid w:val="00FC0000"/>
    <w:rsid w:val="00FC036A"/>
    <w:rsid w:val="00FC2544"/>
    <w:rsid w:val="00FC288E"/>
    <w:rsid w:val="00FC2DD9"/>
    <w:rsid w:val="00FC407B"/>
    <w:rsid w:val="00FC492E"/>
    <w:rsid w:val="00FC5382"/>
    <w:rsid w:val="00FC5D34"/>
    <w:rsid w:val="00FC60BD"/>
    <w:rsid w:val="00FC7608"/>
    <w:rsid w:val="00FC77B0"/>
    <w:rsid w:val="00FC7988"/>
    <w:rsid w:val="00FC7A6F"/>
    <w:rsid w:val="00FD1222"/>
    <w:rsid w:val="00FD1B47"/>
    <w:rsid w:val="00FD1EAC"/>
    <w:rsid w:val="00FD1EDF"/>
    <w:rsid w:val="00FD2563"/>
    <w:rsid w:val="00FD2665"/>
    <w:rsid w:val="00FD2BC6"/>
    <w:rsid w:val="00FD4193"/>
    <w:rsid w:val="00FD44B9"/>
    <w:rsid w:val="00FD4592"/>
    <w:rsid w:val="00FD5E33"/>
    <w:rsid w:val="00FD679A"/>
    <w:rsid w:val="00FD77A6"/>
    <w:rsid w:val="00FD7BDE"/>
    <w:rsid w:val="00FD7E94"/>
    <w:rsid w:val="00FE03B0"/>
    <w:rsid w:val="00FE0404"/>
    <w:rsid w:val="00FE1DAC"/>
    <w:rsid w:val="00FE1F81"/>
    <w:rsid w:val="00FE2141"/>
    <w:rsid w:val="00FE25B4"/>
    <w:rsid w:val="00FE47D0"/>
    <w:rsid w:val="00FE5D15"/>
    <w:rsid w:val="00FE6AB3"/>
    <w:rsid w:val="00FE6E1F"/>
    <w:rsid w:val="00FE7AD1"/>
    <w:rsid w:val="00FE7B3D"/>
    <w:rsid w:val="00FE7C88"/>
    <w:rsid w:val="00FF04C7"/>
    <w:rsid w:val="00FF0763"/>
    <w:rsid w:val="00FF14E9"/>
    <w:rsid w:val="00FF154E"/>
    <w:rsid w:val="00FF1F7F"/>
    <w:rsid w:val="00FF2900"/>
    <w:rsid w:val="00FF3F7F"/>
    <w:rsid w:val="00FF4062"/>
    <w:rsid w:val="00FF5489"/>
    <w:rsid w:val="00FF585D"/>
    <w:rsid w:val="00FF657B"/>
    <w:rsid w:val="00FF66AA"/>
    <w:rsid w:val="00FF69BA"/>
    <w:rsid w:val="00FF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footer" w:locked="1"/>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lsdException w:name="Strong" w:locked="1" w:semiHidden="0" w:uiPriority="0" w:unhideWhenUsed="0" w:qFormat="1"/>
    <w:lsdException w:name="Emphasis" w:locked="1" w:semiHidden="0" w:uiPriority="0" w:unhideWhenUsed="0" w:qFormat="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783"/>
    <w:pPr>
      <w:spacing w:after="200" w:line="276" w:lineRule="auto"/>
    </w:pPr>
    <w:rPr>
      <w:rFonts w:ascii="Calibri" w:hAnsi="Calibri"/>
      <w:sz w:val="22"/>
      <w:szCs w:val="22"/>
      <w:lang w:eastAsia="en-US"/>
    </w:rPr>
  </w:style>
  <w:style w:type="paragraph" w:styleId="10">
    <w:name w:val="heading 1"/>
    <w:basedOn w:val="a"/>
    <w:next w:val="a"/>
    <w:link w:val="11"/>
    <w:uiPriority w:val="99"/>
    <w:qFormat/>
    <w:rsid w:val="0066576C"/>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hAnsi="Cambria"/>
      <w:b/>
      <w:bCs/>
      <w:sz w:val="26"/>
      <w:szCs w:val="26"/>
    </w:rPr>
  </w:style>
  <w:style w:type="paragraph" w:styleId="6">
    <w:name w:val="heading 6"/>
    <w:basedOn w:val="a"/>
    <w:next w:val="a"/>
    <w:link w:val="60"/>
    <w:uiPriority w:val="99"/>
    <w:qFormat/>
    <w:rsid w:val="0066576C"/>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66576C"/>
    <w:rPr>
      <w:rFonts w:ascii="Calibri" w:eastAsia="MS Gothic" w:hAnsi="Calibri"/>
      <w:b/>
      <w:snapToGrid w:val="0"/>
      <w:kern w:val="32"/>
      <w:sz w:val="32"/>
      <w:lang w:val="ru-RU" w:eastAsia="ru-RU"/>
    </w:rPr>
  </w:style>
  <w:style w:type="character" w:customStyle="1" w:styleId="20">
    <w:name w:val="Заголовок 2 Знак"/>
    <w:link w:val="2"/>
    <w:uiPriority w:val="99"/>
    <w:locked/>
    <w:rsid w:val="0066576C"/>
    <w:rPr>
      <w:rFonts w:ascii="Arial" w:eastAsia="Times New Roman" w:hAnsi="Arial"/>
      <w:b/>
      <w:i/>
      <w:sz w:val="28"/>
      <w:lang w:val="ru-RU" w:eastAsia="en-US"/>
    </w:rPr>
  </w:style>
  <w:style w:type="character" w:customStyle="1" w:styleId="30">
    <w:name w:val="Заголовок 3 Знак"/>
    <w:link w:val="3"/>
    <w:uiPriority w:val="99"/>
    <w:locked/>
    <w:rsid w:val="0066576C"/>
    <w:rPr>
      <w:rFonts w:ascii="Cambria" w:hAnsi="Cambria"/>
      <w:b/>
      <w:sz w:val="26"/>
      <w:lang w:val="ru-RU" w:eastAsia="en-US"/>
    </w:rPr>
  </w:style>
  <w:style w:type="character" w:customStyle="1" w:styleId="60">
    <w:name w:val="Заголовок 6 Знак"/>
    <w:link w:val="6"/>
    <w:uiPriority w:val="99"/>
    <w:locked/>
    <w:rsid w:val="0066576C"/>
    <w:rPr>
      <w:rFonts w:ascii="Cambria" w:eastAsia="MS Mincho" w:hAnsi="Cambria"/>
      <w:b/>
      <w:snapToGrid w:val="0"/>
      <w:sz w:val="22"/>
      <w:lang w:val="ru-RU" w:eastAsia="en-US"/>
    </w:rPr>
  </w:style>
  <w:style w:type="paragraph" w:customStyle="1" w:styleId="-11">
    <w:name w:val="Цветной список - Акцент 11"/>
    <w:basedOn w:val="a"/>
    <w:uiPriority w:val="99"/>
    <w:rsid w:val="0066576C"/>
    <w:pPr>
      <w:ind w:left="720"/>
      <w:contextualSpacing/>
    </w:pPr>
  </w:style>
  <w:style w:type="paragraph" w:styleId="a3">
    <w:name w:val="Body Text Indent"/>
    <w:basedOn w:val="a"/>
    <w:link w:val="a4"/>
    <w:uiPriority w:val="99"/>
    <w:rsid w:val="0066576C"/>
    <w:pPr>
      <w:spacing w:after="120" w:line="240" w:lineRule="auto"/>
      <w:ind w:left="283"/>
    </w:pPr>
    <w:rPr>
      <w:sz w:val="26"/>
      <w:szCs w:val="20"/>
      <w:lang w:eastAsia="ru-RU"/>
    </w:rPr>
  </w:style>
  <w:style w:type="character" w:customStyle="1" w:styleId="a4">
    <w:name w:val="Основной текст с отступом Знак"/>
    <w:link w:val="a3"/>
    <w:uiPriority w:val="99"/>
    <w:locked/>
    <w:rsid w:val="0066576C"/>
    <w:rPr>
      <w:rFonts w:ascii="Calibri" w:eastAsia="Times New Roman" w:hAnsi="Calibri"/>
      <w:snapToGrid w:val="0"/>
      <w:sz w:val="26"/>
      <w:lang w:val="ru-RU" w:eastAsia="ru-RU"/>
    </w:rPr>
  </w:style>
  <w:style w:type="paragraph" w:customStyle="1" w:styleId="a5">
    <w:name w:val="ГС_абз_Основной"/>
    <w:link w:val="a6"/>
    <w:uiPriority w:val="99"/>
    <w:rsid w:val="0066576C"/>
    <w:pPr>
      <w:tabs>
        <w:tab w:val="left" w:pos="851"/>
      </w:tabs>
      <w:spacing w:before="60" w:after="60" w:line="360" w:lineRule="auto"/>
      <w:ind w:firstLine="851"/>
      <w:jc w:val="both"/>
    </w:pPr>
    <w:rPr>
      <w:rFonts w:ascii="Calibri" w:hAnsi="Calibri"/>
      <w:sz w:val="24"/>
      <w:szCs w:val="24"/>
    </w:rPr>
  </w:style>
  <w:style w:type="character" w:customStyle="1" w:styleId="a6">
    <w:name w:val="ГС_абз_Основной Знак Знак"/>
    <w:link w:val="a5"/>
    <w:uiPriority w:val="99"/>
    <w:locked/>
    <w:rsid w:val="0066576C"/>
    <w:rPr>
      <w:rFonts w:ascii="Calibri" w:eastAsia="Times New Roman" w:hAnsi="Calibri"/>
      <w:snapToGrid w:val="0"/>
      <w:sz w:val="24"/>
      <w:lang w:val="ru-RU" w:eastAsia="ru-RU"/>
    </w:rPr>
  </w:style>
  <w:style w:type="paragraph" w:styleId="a7">
    <w:name w:val="annotation text"/>
    <w:basedOn w:val="a"/>
    <w:link w:val="a8"/>
    <w:uiPriority w:val="99"/>
    <w:rsid w:val="0066576C"/>
    <w:rPr>
      <w:sz w:val="20"/>
      <w:szCs w:val="20"/>
    </w:rPr>
  </w:style>
  <w:style w:type="character" w:customStyle="1" w:styleId="a8">
    <w:name w:val="Текст примечания Знак"/>
    <w:link w:val="a7"/>
    <w:uiPriority w:val="99"/>
    <w:locked/>
    <w:rsid w:val="0066576C"/>
    <w:rPr>
      <w:rFonts w:ascii="Calibri" w:eastAsia="Times New Roman" w:hAnsi="Calibri"/>
      <w:lang w:val="ru-RU" w:eastAsia="en-US"/>
    </w:rPr>
  </w:style>
  <w:style w:type="paragraph" w:styleId="21">
    <w:name w:val="Body Text 2"/>
    <w:basedOn w:val="a"/>
    <w:link w:val="22"/>
    <w:uiPriority w:val="99"/>
    <w:rsid w:val="0066576C"/>
    <w:pPr>
      <w:spacing w:after="120" w:line="480" w:lineRule="auto"/>
    </w:pPr>
    <w:rPr>
      <w:rFonts w:ascii="Times New Roman" w:hAnsi="Times New Roman"/>
      <w:sz w:val="26"/>
      <w:szCs w:val="20"/>
      <w:lang w:eastAsia="ru-RU"/>
    </w:rPr>
  </w:style>
  <w:style w:type="character" w:customStyle="1" w:styleId="22">
    <w:name w:val="Основной текст 2 Знак"/>
    <w:link w:val="21"/>
    <w:uiPriority w:val="99"/>
    <w:locked/>
    <w:rsid w:val="0066576C"/>
    <w:rPr>
      <w:snapToGrid w:val="0"/>
      <w:sz w:val="26"/>
      <w:lang w:val="ru-RU" w:eastAsia="ru-RU"/>
    </w:rPr>
  </w:style>
  <w:style w:type="paragraph" w:styleId="12">
    <w:name w:val="toc 1"/>
    <w:basedOn w:val="a"/>
    <w:next w:val="a"/>
    <w:autoRedefine/>
    <w:uiPriority w:val="39"/>
    <w:rsid w:val="0066576C"/>
  </w:style>
  <w:style w:type="character" w:styleId="a9">
    <w:name w:val="Hyperlink"/>
    <w:uiPriority w:val="99"/>
    <w:rsid w:val="0066576C"/>
    <w:rPr>
      <w:rFonts w:cs="Times New Roman"/>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locked/>
    <w:rsid w:val="0066576C"/>
    <w:rPr>
      <w:rFonts w:ascii="Calibri" w:eastAsia="Times New Roman" w:hAnsi="Calibri"/>
      <w:sz w:val="22"/>
      <w:lang w:val="ru-RU" w:eastAsia="en-US"/>
    </w:rPr>
  </w:style>
  <w:style w:type="character" w:styleId="ac">
    <w:name w:val="page number"/>
    <w:uiPriority w:val="99"/>
    <w:rsid w:val="0066576C"/>
    <w:rPr>
      <w:rFonts w:cs="Times New Roman"/>
    </w:rPr>
  </w:style>
  <w:style w:type="paragraph" w:customStyle="1" w:styleId="1">
    <w:name w:val="Стиль1"/>
    <w:basedOn w:val="a"/>
    <w:link w:val="13"/>
    <w:uiPriority w:val="99"/>
    <w:rsid w:val="0066576C"/>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66576C"/>
    <w:rPr>
      <w:sz w:val="28"/>
      <w:lang w:val="ru-RU" w:eastAsia="en-US"/>
    </w:rPr>
  </w:style>
  <w:style w:type="character" w:customStyle="1" w:styleId="ad">
    <w:name w:val="Основной текст_"/>
    <w:link w:val="23"/>
    <w:uiPriority w:val="99"/>
    <w:locked/>
    <w:rsid w:val="0066576C"/>
    <w:rPr>
      <w:sz w:val="27"/>
      <w:shd w:val="clear" w:color="auto" w:fill="FFFFFF"/>
    </w:rPr>
  </w:style>
  <w:style w:type="paragraph" w:customStyle="1" w:styleId="23">
    <w:name w:val="Основной текст2"/>
    <w:basedOn w:val="a"/>
    <w:link w:val="ad"/>
    <w:uiPriority w:val="99"/>
    <w:rsid w:val="0066576C"/>
    <w:pPr>
      <w:widowControl w:val="0"/>
      <w:shd w:val="clear" w:color="auto" w:fill="FFFFFF"/>
      <w:spacing w:before="60" w:after="180" w:line="240" w:lineRule="atLeast"/>
      <w:ind w:hanging="260"/>
    </w:pPr>
    <w:rPr>
      <w:rFonts w:ascii="Times New Roman" w:hAnsi="Times New Roman"/>
      <w:sz w:val="27"/>
      <w:szCs w:val="27"/>
      <w:shd w:val="clear" w:color="auto" w:fill="FFFFFF"/>
      <w:lang w:eastAsia="ru-RU"/>
    </w:rPr>
  </w:style>
  <w:style w:type="paragraph" w:styleId="24">
    <w:name w:val="toc 2"/>
    <w:basedOn w:val="a"/>
    <w:next w:val="a"/>
    <w:autoRedefine/>
    <w:uiPriority w:val="39"/>
    <w:rsid w:val="00B33DBD"/>
    <w:pPr>
      <w:tabs>
        <w:tab w:val="right" w:leader="dot" w:pos="10206"/>
      </w:tabs>
      <w:ind w:left="220"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locked/>
    <w:rsid w:val="0066576C"/>
    <w:rPr>
      <w:rFonts w:ascii="Calibri" w:eastAsia="Times New Roman" w:hAnsi="Calibri"/>
      <w:sz w:val="22"/>
      <w:lang w:val="ru-RU" w:eastAsia="en-US"/>
    </w:rPr>
  </w:style>
  <w:style w:type="paragraph" w:styleId="af0">
    <w:name w:val="footnote text"/>
    <w:basedOn w:val="a"/>
    <w:link w:val="af1"/>
    <w:uiPriority w:val="99"/>
    <w:rsid w:val="0066576C"/>
    <w:pPr>
      <w:spacing w:after="0" w:line="240" w:lineRule="auto"/>
    </w:pPr>
    <w:rPr>
      <w:rFonts w:ascii="Times New Roman" w:hAnsi="Times New Roman"/>
      <w:sz w:val="20"/>
      <w:szCs w:val="20"/>
      <w:lang w:eastAsia="ru-RU"/>
    </w:rPr>
  </w:style>
  <w:style w:type="character" w:customStyle="1" w:styleId="af1">
    <w:name w:val="Текст сноски Знак"/>
    <w:link w:val="af0"/>
    <w:uiPriority w:val="99"/>
    <w:locked/>
    <w:rsid w:val="0066576C"/>
    <w:rPr>
      <w:lang w:val="ru-RU" w:eastAsia="ru-RU"/>
    </w:rPr>
  </w:style>
  <w:style w:type="character" w:styleId="af2">
    <w:name w:val="footnote reference"/>
    <w:uiPriority w:val="99"/>
    <w:rsid w:val="0066576C"/>
    <w:rPr>
      <w:rFonts w:cs="Times New Roman"/>
      <w:vertAlign w:val="superscript"/>
    </w:rPr>
  </w:style>
  <w:style w:type="paragraph" w:styleId="af3">
    <w:name w:val="Body Text"/>
    <w:aliases w:val="Основной текст Знак Знак"/>
    <w:basedOn w:val="a"/>
    <w:link w:val="af4"/>
    <w:uiPriority w:val="99"/>
    <w:rsid w:val="0066576C"/>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link w:val="af3"/>
    <w:uiPriority w:val="99"/>
    <w:locked/>
    <w:rsid w:val="0066576C"/>
    <w:rPr>
      <w:snapToGrid w:val="0"/>
      <w:sz w:val="26"/>
      <w:lang w:val="ru-RU" w:eastAsia="en-US"/>
    </w:rPr>
  </w:style>
  <w:style w:type="paragraph" w:styleId="25">
    <w:name w:val="Body Text Indent 2"/>
    <w:basedOn w:val="a"/>
    <w:link w:val="26"/>
    <w:uiPriority w:val="99"/>
    <w:rsid w:val="0066576C"/>
    <w:pPr>
      <w:spacing w:after="120" w:line="480" w:lineRule="auto"/>
      <w:ind w:left="283"/>
    </w:pPr>
    <w:rPr>
      <w:rFonts w:ascii="Times New Roman" w:hAnsi="Times New Roman"/>
      <w:sz w:val="26"/>
      <w:szCs w:val="20"/>
    </w:rPr>
  </w:style>
  <w:style w:type="character" w:customStyle="1" w:styleId="26">
    <w:name w:val="Основной текст с отступом 2 Знак"/>
    <w:link w:val="25"/>
    <w:uiPriority w:val="99"/>
    <w:locked/>
    <w:rsid w:val="0066576C"/>
    <w:rPr>
      <w:snapToGrid w:val="0"/>
      <w:sz w:val="26"/>
      <w:lang w:val="ru-RU" w:eastAsia="en-US"/>
    </w:rPr>
  </w:style>
  <w:style w:type="paragraph" w:styleId="af5">
    <w:name w:val="Document Map"/>
    <w:basedOn w:val="a"/>
    <w:link w:val="af6"/>
    <w:uiPriority w:val="99"/>
    <w:rsid w:val="0066576C"/>
    <w:rPr>
      <w:rFonts w:ascii="Lucida Grande CY" w:hAnsi="Lucida Grande CY"/>
      <w:sz w:val="24"/>
      <w:szCs w:val="24"/>
    </w:rPr>
  </w:style>
  <w:style w:type="character" w:customStyle="1" w:styleId="af6">
    <w:name w:val="Схема документа Знак"/>
    <w:link w:val="af5"/>
    <w:uiPriority w:val="99"/>
    <w:locked/>
    <w:rsid w:val="0066576C"/>
    <w:rPr>
      <w:rFonts w:ascii="Lucida Grande CY" w:eastAsia="Times New Roman" w:hAnsi="Lucida Grande CY"/>
      <w:sz w:val="24"/>
      <w:lang w:val="ru-RU" w:eastAsia="en-US"/>
    </w:rPr>
  </w:style>
  <w:style w:type="paragraph" w:customStyle="1" w:styleId="-51">
    <w:name w:val="Темный список - Акцент 51"/>
    <w:basedOn w:val="a"/>
    <w:uiPriority w:val="99"/>
    <w:rsid w:val="0066576C"/>
    <w:pPr>
      <w:ind w:left="720"/>
      <w:contextualSpacing/>
    </w:pPr>
  </w:style>
  <w:style w:type="paragraph" w:styleId="af7">
    <w:name w:val="Balloon Text"/>
    <w:basedOn w:val="a"/>
    <w:link w:val="af8"/>
    <w:uiPriority w:val="99"/>
    <w:rsid w:val="006F0BE6"/>
    <w:pPr>
      <w:spacing w:after="0" w:line="240" w:lineRule="auto"/>
    </w:pPr>
    <w:rPr>
      <w:rFonts w:ascii="Tahoma" w:hAnsi="Tahoma"/>
      <w:sz w:val="16"/>
      <w:szCs w:val="16"/>
    </w:rPr>
  </w:style>
  <w:style w:type="character" w:customStyle="1" w:styleId="af8">
    <w:name w:val="Текст выноски Знак"/>
    <w:link w:val="af7"/>
    <w:uiPriority w:val="99"/>
    <w:locked/>
    <w:rsid w:val="006F0BE6"/>
    <w:rPr>
      <w:rFonts w:ascii="Tahoma" w:eastAsia="Times New Roman" w:hAnsi="Tahoma"/>
      <w:sz w:val="16"/>
      <w:lang w:eastAsia="en-US"/>
    </w:rPr>
  </w:style>
  <w:style w:type="character" w:styleId="af9">
    <w:name w:val="annotation reference"/>
    <w:uiPriority w:val="99"/>
    <w:rsid w:val="00F41B71"/>
    <w:rPr>
      <w:rFonts w:cs="Times New Roman"/>
      <w:sz w:val="16"/>
    </w:rPr>
  </w:style>
  <w:style w:type="paragraph" w:styleId="afa">
    <w:name w:val="annotation subject"/>
    <w:basedOn w:val="a7"/>
    <w:next w:val="a7"/>
    <w:link w:val="afb"/>
    <w:uiPriority w:val="99"/>
    <w:rsid w:val="00F41B71"/>
    <w:rPr>
      <w:b/>
      <w:bCs/>
    </w:rPr>
  </w:style>
  <w:style w:type="character" w:customStyle="1" w:styleId="afb">
    <w:name w:val="Тема примечания Знак"/>
    <w:link w:val="afa"/>
    <w:uiPriority w:val="99"/>
    <w:locked/>
    <w:rsid w:val="00F41B71"/>
    <w:rPr>
      <w:rFonts w:ascii="Calibri" w:eastAsia="Times New Roman" w:hAnsi="Calibri"/>
      <w:b/>
      <w:lang w:val="ru-RU" w:eastAsia="en-US"/>
    </w:rPr>
  </w:style>
  <w:style w:type="paragraph" w:customStyle="1" w:styleId="-510">
    <w:name w:val="Светлая заливка - Акцент 51"/>
    <w:hidden/>
    <w:uiPriority w:val="99"/>
    <w:rsid w:val="002952C7"/>
    <w:rPr>
      <w:rFonts w:ascii="Calibri" w:hAnsi="Calibri"/>
      <w:sz w:val="22"/>
      <w:szCs w:val="22"/>
      <w:lang w:eastAsia="en-US"/>
    </w:rPr>
  </w:style>
  <w:style w:type="paragraph" w:customStyle="1" w:styleId="-31">
    <w:name w:val="Темный список - Акцент 31"/>
    <w:hidden/>
    <w:uiPriority w:val="99"/>
    <w:rsid w:val="006E04B5"/>
    <w:rPr>
      <w:rFonts w:ascii="Calibri" w:hAnsi="Calibri"/>
      <w:sz w:val="22"/>
      <w:szCs w:val="22"/>
      <w:lang w:eastAsia="en-US"/>
    </w:rPr>
  </w:style>
  <w:style w:type="paragraph" w:customStyle="1" w:styleId="-310">
    <w:name w:val="Светлый список - Акцент 31"/>
    <w:hidden/>
    <w:uiPriority w:val="99"/>
    <w:semiHidden/>
    <w:rsid w:val="009B7984"/>
    <w:rPr>
      <w:rFonts w:ascii="Calibri" w:hAnsi="Calibri"/>
      <w:sz w:val="22"/>
      <w:szCs w:val="22"/>
      <w:lang w:eastAsia="en-US"/>
    </w:rPr>
  </w:style>
  <w:style w:type="paragraph" w:customStyle="1" w:styleId="2-21">
    <w:name w:val="Средний список 2 - Акцент 21"/>
    <w:hidden/>
    <w:uiPriority w:val="99"/>
    <w:semiHidden/>
    <w:rsid w:val="00C60A58"/>
    <w:rPr>
      <w:rFonts w:ascii="Calibri" w:hAnsi="Calibri"/>
      <w:sz w:val="22"/>
      <w:szCs w:val="22"/>
      <w:lang w:eastAsia="en-US"/>
    </w:rPr>
  </w:style>
  <w:style w:type="paragraph" w:customStyle="1" w:styleId="ConsPlusNormal">
    <w:name w:val="ConsPlusNormal"/>
    <w:uiPriority w:val="99"/>
    <w:rsid w:val="00EB73DC"/>
    <w:pPr>
      <w:widowControl w:val="0"/>
      <w:autoSpaceDE w:val="0"/>
      <w:autoSpaceDN w:val="0"/>
      <w:adjustRightInd w:val="0"/>
      <w:ind w:firstLine="720"/>
    </w:pPr>
    <w:rPr>
      <w:rFonts w:ascii="Arial" w:hAnsi="Arial" w:cs="Arial"/>
      <w:sz w:val="16"/>
      <w:szCs w:val="16"/>
    </w:rPr>
  </w:style>
  <w:style w:type="paragraph" w:customStyle="1" w:styleId="-32">
    <w:name w:val="Светлый список - Акцент 32"/>
    <w:hidden/>
    <w:uiPriority w:val="99"/>
    <w:semiHidden/>
    <w:rsid w:val="00281AAB"/>
    <w:rPr>
      <w:rFonts w:ascii="Calibri" w:hAnsi="Calibri"/>
      <w:sz w:val="22"/>
      <w:szCs w:val="22"/>
      <w:lang w:eastAsia="en-US"/>
    </w:rPr>
  </w:style>
  <w:style w:type="paragraph" w:customStyle="1" w:styleId="-311">
    <w:name w:val="Светлая сетка - Акцент 31"/>
    <w:basedOn w:val="a"/>
    <w:uiPriority w:val="99"/>
    <w:rsid w:val="005F6449"/>
    <w:pPr>
      <w:ind w:left="708"/>
    </w:pPr>
    <w:rPr>
      <w:lang w:eastAsia="ru-RU"/>
    </w:rPr>
  </w:style>
  <w:style w:type="paragraph" w:customStyle="1" w:styleId="-110">
    <w:name w:val="Цветная заливка - Акцент 11"/>
    <w:hidden/>
    <w:uiPriority w:val="99"/>
    <w:semiHidden/>
    <w:rsid w:val="002504ED"/>
    <w:rPr>
      <w:rFonts w:ascii="Calibri" w:hAnsi="Calibri"/>
      <w:sz w:val="22"/>
      <w:szCs w:val="22"/>
      <w:lang w:eastAsia="en-US"/>
    </w:rPr>
  </w:style>
  <w:style w:type="paragraph" w:styleId="afc">
    <w:name w:val="endnote text"/>
    <w:basedOn w:val="a"/>
    <w:link w:val="afd"/>
    <w:uiPriority w:val="99"/>
    <w:rsid w:val="00803D7C"/>
    <w:rPr>
      <w:sz w:val="20"/>
      <w:szCs w:val="20"/>
    </w:rPr>
  </w:style>
  <w:style w:type="character" w:customStyle="1" w:styleId="afd">
    <w:name w:val="Текст концевой сноски Знак"/>
    <w:link w:val="afc"/>
    <w:uiPriority w:val="99"/>
    <w:locked/>
    <w:rsid w:val="00803D7C"/>
    <w:rPr>
      <w:rFonts w:ascii="Calibri" w:eastAsia="Times New Roman" w:hAnsi="Calibri"/>
      <w:lang w:eastAsia="en-US"/>
    </w:rPr>
  </w:style>
  <w:style w:type="character" w:styleId="afe">
    <w:name w:val="endnote reference"/>
    <w:uiPriority w:val="99"/>
    <w:rsid w:val="00803D7C"/>
    <w:rPr>
      <w:rFonts w:cs="Times New Roman"/>
      <w:vertAlign w:val="superscript"/>
    </w:rPr>
  </w:style>
  <w:style w:type="paragraph" w:styleId="aff">
    <w:name w:val="Revision"/>
    <w:hidden/>
    <w:uiPriority w:val="99"/>
    <w:semiHidden/>
    <w:rsid w:val="006D788E"/>
    <w:rPr>
      <w:rFonts w:ascii="Calibri" w:hAnsi="Calibri"/>
      <w:sz w:val="22"/>
      <w:szCs w:val="22"/>
      <w:lang w:eastAsia="en-US"/>
    </w:rPr>
  </w:style>
  <w:style w:type="paragraph" w:styleId="aff0">
    <w:name w:val="List Paragraph"/>
    <w:basedOn w:val="a"/>
    <w:uiPriority w:val="99"/>
    <w:qFormat/>
    <w:rsid w:val="003569C5"/>
    <w:pPr>
      <w:ind w:left="708"/>
    </w:pPr>
    <w:rPr>
      <w:lang w:eastAsia="ru-RU"/>
    </w:rPr>
  </w:style>
  <w:style w:type="character" w:customStyle="1" w:styleId="FontStyle17">
    <w:name w:val="Font Style17"/>
    <w:uiPriority w:val="99"/>
    <w:rsid w:val="00FE7C88"/>
    <w:rPr>
      <w:rFonts w:ascii="Times New Roman" w:hAnsi="Times New Roman"/>
      <w:sz w:val="22"/>
    </w:rPr>
  </w:style>
  <w:style w:type="paragraph" w:styleId="aff1">
    <w:name w:val="TOC Heading"/>
    <w:basedOn w:val="10"/>
    <w:next w:val="a"/>
    <w:uiPriority w:val="39"/>
    <w:qFormat/>
    <w:rsid w:val="003B36EE"/>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5C0AA8"/>
    <w:pPr>
      <w:tabs>
        <w:tab w:val="right" w:leader="dot" w:pos="10195"/>
      </w:tabs>
      <w:spacing w:after="100"/>
      <w:ind w:left="440"/>
    </w:pPr>
    <w:rPr>
      <w:rFonts w:asciiTheme="minorHAnsi" w:hAnsiTheme="minorHAnsi"/>
      <w:i/>
      <w:noProof/>
    </w:rPr>
  </w:style>
  <w:style w:type="paragraph" w:styleId="4">
    <w:name w:val="toc 4"/>
    <w:basedOn w:val="a"/>
    <w:next w:val="a"/>
    <w:autoRedefine/>
    <w:uiPriority w:val="39"/>
    <w:rsid w:val="00DF7500"/>
    <w:pPr>
      <w:spacing w:after="100" w:line="259" w:lineRule="auto"/>
      <w:ind w:left="660"/>
    </w:pPr>
    <w:rPr>
      <w:lang w:eastAsia="ru-RU"/>
    </w:rPr>
  </w:style>
  <w:style w:type="paragraph" w:styleId="5">
    <w:name w:val="toc 5"/>
    <w:basedOn w:val="a"/>
    <w:next w:val="a"/>
    <w:autoRedefine/>
    <w:uiPriority w:val="39"/>
    <w:rsid w:val="00DF7500"/>
    <w:pPr>
      <w:spacing w:after="100" w:line="259" w:lineRule="auto"/>
      <w:ind w:left="880"/>
    </w:pPr>
    <w:rPr>
      <w:lang w:eastAsia="ru-RU"/>
    </w:rPr>
  </w:style>
  <w:style w:type="paragraph" w:styleId="61">
    <w:name w:val="toc 6"/>
    <w:basedOn w:val="a"/>
    <w:next w:val="a"/>
    <w:autoRedefine/>
    <w:uiPriority w:val="39"/>
    <w:rsid w:val="00DF7500"/>
    <w:pPr>
      <w:spacing w:after="100" w:line="259" w:lineRule="auto"/>
      <w:ind w:left="1100"/>
    </w:pPr>
    <w:rPr>
      <w:lang w:eastAsia="ru-RU"/>
    </w:rPr>
  </w:style>
  <w:style w:type="paragraph" w:styleId="7">
    <w:name w:val="toc 7"/>
    <w:basedOn w:val="a"/>
    <w:next w:val="a"/>
    <w:autoRedefine/>
    <w:uiPriority w:val="39"/>
    <w:rsid w:val="00DF7500"/>
    <w:pPr>
      <w:spacing w:after="100" w:line="259" w:lineRule="auto"/>
      <w:ind w:left="1320"/>
    </w:pPr>
    <w:rPr>
      <w:lang w:eastAsia="ru-RU"/>
    </w:rPr>
  </w:style>
  <w:style w:type="paragraph" w:styleId="8">
    <w:name w:val="toc 8"/>
    <w:basedOn w:val="a"/>
    <w:next w:val="a"/>
    <w:autoRedefine/>
    <w:uiPriority w:val="39"/>
    <w:rsid w:val="00DF7500"/>
    <w:pPr>
      <w:spacing w:after="100" w:line="259" w:lineRule="auto"/>
      <w:ind w:left="1540"/>
    </w:pPr>
    <w:rPr>
      <w:lang w:eastAsia="ru-RU"/>
    </w:rPr>
  </w:style>
  <w:style w:type="paragraph" w:styleId="9">
    <w:name w:val="toc 9"/>
    <w:basedOn w:val="a"/>
    <w:next w:val="a"/>
    <w:autoRedefine/>
    <w:uiPriority w:val="39"/>
    <w:rsid w:val="00DF7500"/>
    <w:pPr>
      <w:spacing w:after="100" w:line="259" w:lineRule="auto"/>
      <w:ind w:left="1760"/>
    </w:pPr>
    <w:rPr>
      <w:lang w:eastAsia="ru-RU"/>
    </w:rPr>
  </w:style>
  <w:style w:type="paragraph" w:styleId="aff2">
    <w:name w:val="Normal Indent"/>
    <w:basedOn w:val="a"/>
    <w:uiPriority w:val="99"/>
    <w:rsid w:val="003422B0"/>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5B6E5F"/>
    <w:rPr>
      <w:rFonts w:ascii="Times New Roman" w:hAnsi="Times New Roman" w:cs="Times New Roman"/>
      <w:sz w:val="24"/>
      <w:szCs w:val="24"/>
    </w:rPr>
  </w:style>
  <w:style w:type="character" w:customStyle="1" w:styleId="FontStyle99">
    <w:name w:val="Font Style99"/>
    <w:basedOn w:val="a0"/>
    <w:uiPriority w:val="99"/>
    <w:rsid w:val="005B6E5F"/>
    <w:rPr>
      <w:rFonts w:ascii="Georgia" w:hAnsi="Georgia" w:cs="Georgia"/>
      <w:i/>
      <w:iCs/>
      <w:sz w:val="20"/>
      <w:szCs w:val="20"/>
    </w:rPr>
  </w:style>
  <w:style w:type="character" w:customStyle="1" w:styleId="FontStyle113">
    <w:name w:val="Font Style113"/>
    <w:basedOn w:val="a0"/>
    <w:uiPriority w:val="99"/>
    <w:rsid w:val="005B6E5F"/>
    <w:rPr>
      <w:rFonts w:ascii="Times New Roman" w:hAnsi="Times New Roman" w:cs="Times New Roman"/>
      <w:i/>
      <w:iCs/>
      <w:sz w:val="24"/>
      <w:szCs w:val="24"/>
    </w:rPr>
  </w:style>
  <w:style w:type="paragraph" w:customStyle="1" w:styleId="Style53">
    <w:name w:val="Style53"/>
    <w:basedOn w:val="a"/>
    <w:uiPriority w:val="99"/>
    <w:rsid w:val="005B6E5F"/>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styleId="aff3">
    <w:name w:val="Emphasis"/>
    <w:basedOn w:val="a0"/>
    <w:qFormat/>
    <w:locked/>
    <w:rsid w:val="008001C3"/>
    <w:rPr>
      <w:i/>
      <w:iCs/>
    </w:rPr>
  </w:style>
  <w:style w:type="paragraph" w:customStyle="1" w:styleId="Default">
    <w:name w:val="Default"/>
    <w:rsid w:val="004300F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footer" w:locked="1"/>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lsdException w:name="Strong" w:locked="1" w:semiHidden="0" w:uiPriority="0" w:unhideWhenUsed="0" w:qFormat="1"/>
    <w:lsdException w:name="Emphasis" w:locked="1" w:semiHidden="0" w:uiPriority="0" w:unhideWhenUsed="0" w:qFormat="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783"/>
    <w:pPr>
      <w:spacing w:after="200" w:line="276" w:lineRule="auto"/>
    </w:pPr>
    <w:rPr>
      <w:rFonts w:ascii="Calibri" w:hAnsi="Calibri"/>
      <w:sz w:val="22"/>
      <w:szCs w:val="22"/>
      <w:lang w:eastAsia="en-US"/>
    </w:rPr>
  </w:style>
  <w:style w:type="paragraph" w:styleId="10">
    <w:name w:val="heading 1"/>
    <w:basedOn w:val="a"/>
    <w:next w:val="a"/>
    <w:link w:val="11"/>
    <w:uiPriority w:val="99"/>
    <w:qFormat/>
    <w:rsid w:val="0066576C"/>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hAnsi="Cambria"/>
      <w:b/>
      <w:bCs/>
      <w:sz w:val="26"/>
      <w:szCs w:val="26"/>
    </w:rPr>
  </w:style>
  <w:style w:type="paragraph" w:styleId="6">
    <w:name w:val="heading 6"/>
    <w:basedOn w:val="a"/>
    <w:next w:val="a"/>
    <w:link w:val="60"/>
    <w:uiPriority w:val="99"/>
    <w:qFormat/>
    <w:rsid w:val="0066576C"/>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66576C"/>
    <w:rPr>
      <w:rFonts w:ascii="Calibri" w:eastAsia="MS Gothic" w:hAnsi="Calibri"/>
      <w:b/>
      <w:snapToGrid w:val="0"/>
      <w:kern w:val="32"/>
      <w:sz w:val="32"/>
      <w:lang w:val="ru-RU" w:eastAsia="ru-RU"/>
    </w:rPr>
  </w:style>
  <w:style w:type="character" w:customStyle="1" w:styleId="20">
    <w:name w:val="Заголовок 2 Знак"/>
    <w:link w:val="2"/>
    <w:uiPriority w:val="99"/>
    <w:locked/>
    <w:rsid w:val="0066576C"/>
    <w:rPr>
      <w:rFonts w:ascii="Arial" w:eastAsia="Times New Roman" w:hAnsi="Arial"/>
      <w:b/>
      <w:i/>
      <w:sz w:val="28"/>
      <w:lang w:val="ru-RU" w:eastAsia="en-US"/>
    </w:rPr>
  </w:style>
  <w:style w:type="character" w:customStyle="1" w:styleId="30">
    <w:name w:val="Заголовок 3 Знак"/>
    <w:link w:val="3"/>
    <w:uiPriority w:val="99"/>
    <w:locked/>
    <w:rsid w:val="0066576C"/>
    <w:rPr>
      <w:rFonts w:ascii="Cambria" w:hAnsi="Cambria"/>
      <w:b/>
      <w:sz w:val="26"/>
      <w:lang w:val="ru-RU" w:eastAsia="en-US"/>
    </w:rPr>
  </w:style>
  <w:style w:type="character" w:customStyle="1" w:styleId="60">
    <w:name w:val="Заголовок 6 Знак"/>
    <w:link w:val="6"/>
    <w:uiPriority w:val="99"/>
    <w:locked/>
    <w:rsid w:val="0066576C"/>
    <w:rPr>
      <w:rFonts w:ascii="Cambria" w:eastAsia="MS Mincho" w:hAnsi="Cambria"/>
      <w:b/>
      <w:snapToGrid w:val="0"/>
      <w:sz w:val="22"/>
      <w:lang w:val="ru-RU" w:eastAsia="en-US"/>
    </w:rPr>
  </w:style>
  <w:style w:type="paragraph" w:customStyle="1" w:styleId="-11">
    <w:name w:val="Цветной список - Акцент 11"/>
    <w:basedOn w:val="a"/>
    <w:uiPriority w:val="99"/>
    <w:rsid w:val="0066576C"/>
    <w:pPr>
      <w:ind w:left="720"/>
      <w:contextualSpacing/>
    </w:pPr>
  </w:style>
  <w:style w:type="paragraph" w:styleId="a3">
    <w:name w:val="Body Text Indent"/>
    <w:basedOn w:val="a"/>
    <w:link w:val="a4"/>
    <w:uiPriority w:val="99"/>
    <w:rsid w:val="0066576C"/>
    <w:pPr>
      <w:spacing w:after="120" w:line="240" w:lineRule="auto"/>
      <w:ind w:left="283"/>
    </w:pPr>
    <w:rPr>
      <w:sz w:val="26"/>
      <w:szCs w:val="20"/>
      <w:lang w:eastAsia="ru-RU"/>
    </w:rPr>
  </w:style>
  <w:style w:type="character" w:customStyle="1" w:styleId="a4">
    <w:name w:val="Основной текст с отступом Знак"/>
    <w:link w:val="a3"/>
    <w:uiPriority w:val="99"/>
    <w:locked/>
    <w:rsid w:val="0066576C"/>
    <w:rPr>
      <w:rFonts w:ascii="Calibri" w:eastAsia="Times New Roman" w:hAnsi="Calibri"/>
      <w:snapToGrid w:val="0"/>
      <w:sz w:val="26"/>
      <w:lang w:val="ru-RU" w:eastAsia="ru-RU"/>
    </w:rPr>
  </w:style>
  <w:style w:type="paragraph" w:customStyle="1" w:styleId="a5">
    <w:name w:val="ГС_абз_Основной"/>
    <w:link w:val="a6"/>
    <w:uiPriority w:val="99"/>
    <w:rsid w:val="0066576C"/>
    <w:pPr>
      <w:tabs>
        <w:tab w:val="left" w:pos="851"/>
      </w:tabs>
      <w:spacing w:before="60" w:after="60" w:line="360" w:lineRule="auto"/>
      <w:ind w:firstLine="851"/>
      <w:jc w:val="both"/>
    </w:pPr>
    <w:rPr>
      <w:rFonts w:ascii="Calibri" w:hAnsi="Calibri"/>
      <w:sz w:val="24"/>
      <w:szCs w:val="24"/>
    </w:rPr>
  </w:style>
  <w:style w:type="character" w:customStyle="1" w:styleId="a6">
    <w:name w:val="ГС_абз_Основной Знак Знак"/>
    <w:link w:val="a5"/>
    <w:uiPriority w:val="99"/>
    <w:locked/>
    <w:rsid w:val="0066576C"/>
    <w:rPr>
      <w:rFonts w:ascii="Calibri" w:eastAsia="Times New Roman" w:hAnsi="Calibri"/>
      <w:snapToGrid w:val="0"/>
      <w:sz w:val="24"/>
      <w:lang w:val="ru-RU" w:eastAsia="ru-RU"/>
    </w:rPr>
  </w:style>
  <w:style w:type="paragraph" w:styleId="a7">
    <w:name w:val="annotation text"/>
    <w:basedOn w:val="a"/>
    <w:link w:val="a8"/>
    <w:uiPriority w:val="99"/>
    <w:rsid w:val="0066576C"/>
    <w:rPr>
      <w:sz w:val="20"/>
      <w:szCs w:val="20"/>
    </w:rPr>
  </w:style>
  <w:style w:type="character" w:customStyle="1" w:styleId="a8">
    <w:name w:val="Текст примечания Знак"/>
    <w:link w:val="a7"/>
    <w:uiPriority w:val="99"/>
    <w:locked/>
    <w:rsid w:val="0066576C"/>
    <w:rPr>
      <w:rFonts w:ascii="Calibri" w:eastAsia="Times New Roman" w:hAnsi="Calibri"/>
      <w:lang w:val="ru-RU" w:eastAsia="en-US"/>
    </w:rPr>
  </w:style>
  <w:style w:type="paragraph" w:styleId="21">
    <w:name w:val="Body Text 2"/>
    <w:basedOn w:val="a"/>
    <w:link w:val="22"/>
    <w:uiPriority w:val="99"/>
    <w:rsid w:val="0066576C"/>
    <w:pPr>
      <w:spacing w:after="120" w:line="480" w:lineRule="auto"/>
    </w:pPr>
    <w:rPr>
      <w:rFonts w:ascii="Times New Roman" w:hAnsi="Times New Roman"/>
      <w:sz w:val="26"/>
      <w:szCs w:val="20"/>
      <w:lang w:eastAsia="ru-RU"/>
    </w:rPr>
  </w:style>
  <w:style w:type="character" w:customStyle="1" w:styleId="22">
    <w:name w:val="Основной текст 2 Знак"/>
    <w:link w:val="21"/>
    <w:uiPriority w:val="99"/>
    <w:locked/>
    <w:rsid w:val="0066576C"/>
    <w:rPr>
      <w:snapToGrid w:val="0"/>
      <w:sz w:val="26"/>
      <w:lang w:val="ru-RU" w:eastAsia="ru-RU"/>
    </w:rPr>
  </w:style>
  <w:style w:type="paragraph" w:styleId="12">
    <w:name w:val="toc 1"/>
    <w:basedOn w:val="a"/>
    <w:next w:val="a"/>
    <w:autoRedefine/>
    <w:uiPriority w:val="39"/>
    <w:rsid w:val="0066576C"/>
  </w:style>
  <w:style w:type="character" w:styleId="a9">
    <w:name w:val="Hyperlink"/>
    <w:uiPriority w:val="99"/>
    <w:rsid w:val="0066576C"/>
    <w:rPr>
      <w:rFonts w:cs="Times New Roman"/>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locked/>
    <w:rsid w:val="0066576C"/>
    <w:rPr>
      <w:rFonts w:ascii="Calibri" w:eastAsia="Times New Roman" w:hAnsi="Calibri"/>
      <w:sz w:val="22"/>
      <w:lang w:val="ru-RU" w:eastAsia="en-US"/>
    </w:rPr>
  </w:style>
  <w:style w:type="character" w:styleId="ac">
    <w:name w:val="page number"/>
    <w:uiPriority w:val="99"/>
    <w:rsid w:val="0066576C"/>
    <w:rPr>
      <w:rFonts w:cs="Times New Roman"/>
    </w:rPr>
  </w:style>
  <w:style w:type="paragraph" w:customStyle="1" w:styleId="1">
    <w:name w:val="Стиль1"/>
    <w:basedOn w:val="a"/>
    <w:link w:val="13"/>
    <w:uiPriority w:val="99"/>
    <w:rsid w:val="0066576C"/>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66576C"/>
    <w:rPr>
      <w:sz w:val="28"/>
      <w:lang w:val="ru-RU" w:eastAsia="en-US"/>
    </w:rPr>
  </w:style>
  <w:style w:type="character" w:customStyle="1" w:styleId="ad">
    <w:name w:val="Основной текст_"/>
    <w:link w:val="23"/>
    <w:uiPriority w:val="99"/>
    <w:locked/>
    <w:rsid w:val="0066576C"/>
    <w:rPr>
      <w:sz w:val="27"/>
      <w:shd w:val="clear" w:color="auto" w:fill="FFFFFF"/>
    </w:rPr>
  </w:style>
  <w:style w:type="paragraph" w:customStyle="1" w:styleId="23">
    <w:name w:val="Основной текст2"/>
    <w:basedOn w:val="a"/>
    <w:link w:val="ad"/>
    <w:uiPriority w:val="99"/>
    <w:rsid w:val="0066576C"/>
    <w:pPr>
      <w:widowControl w:val="0"/>
      <w:shd w:val="clear" w:color="auto" w:fill="FFFFFF"/>
      <w:spacing w:before="60" w:after="180" w:line="240" w:lineRule="atLeast"/>
      <w:ind w:hanging="260"/>
    </w:pPr>
    <w:rPr>
      <w:rFonts w:ascii="Times New Roman" w:hAnsi="Times New Roman"/>
      <w:sz w:val="27"/>
      <w:szCs w:val="27"/>
      <w:shd w:val="clear" w:color="auto" w:fill="FFFFFF"/>
      <w:lang w:eastAsia="ru-RU"/>
    </w:rPr>
  </w:style>
  <w:style w:type="paragraph" w:styleId="24">
    <w:name w:val="toc 2"/>
    <w:basedOn w:val="a"/>
    <w:next w:val="a"/>
    <w:autoRedefine/>
    <w:uiPriority w:val="39"/>
    <w:rsid w:val="00B33DBD"/>
    <w:pPr>
      <w:tabs>
        <w:tab w:val="right" w:leader="dot" w:pos="10206"/>
      </w:tabs>
      <w:ind w:left="220"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locked/>
    <w:rsid w:val="0066576C"/>
    <w:rPr>
      <w:rFonts w:ascii="Calibri" w:eastAsia="Times New Roman" w:hAnsi="Calibri"/>
      <w:sz w:val="22"/>
      <w:lang w:val="ru-RU" w:eastAsia="en-US"/>
    </w:rPr>
  </w:style>
  <w:style w:type="paragraph" w:styleId="af0">
    <w:name w:val="footnote text"/>
    <w:basedOn w:val="a"/>
    <w:link w:val="af1"/>
    <w:uiPriority w:val="99"/>
    <w:rsid w:val="0066576C"/>
    <w:pPr>
      <w:spacing w:after="0" w:line="240" w:lineRule="auto"/>
    </w:pPr>
    <w:rPr>
      <w:rFonts w:ascii="Times New Roman" w:hAnsi="Times New Roman"/>
      <w:sz w:val="20"/>
      <w:szCs w:val="20"/>
      <w:lang w:eastAsia="ru-RU"/>
    </w:rPr>
  </w:style>
  <w:style w:type="character" w:customStyle="1" w:styleId="af1">
    <w:name w:val="Текст сноски Знак"/>
    <w:link w:val="af0"/>
    <w:uiPriority w:val="99"/>
    <w:locked/>
    <w:rsid w:val="0066576C"/>
    <w:rPr>
      <w:lang w:val="ru-RU" w:eastAsia="ru-RU"/>
    </w:rPr>
  </w:style>
  <w:style w:type="character" w:styleId="af2">
    <w:name w:val="footnote reference"/>
    <w:uiPriority w:val="99"/>
    <w:rsid w:val="0066576C"/>
    <w:rPr>
      <w:rFonts w:cs="Times New Roman"/>
      <w:vertAlign w:val="superscript"/>
    </w:rPr>
  </w:style>
  <w:style w:type="paragraph" w:styleId="af3">
    <w:name w:val="Body Text"/>
    <w:aliases w:val="Основной текст Знак Знак"/>
    <w:basedOn w:val="a"/>
    <w:link w:val="af4"/>
    <w:uiPriority w:val="99"/>
    <w:rsid w:val="0066576C"/>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link w:val="af3"/>
    <w:uiPriority w:val="99"/>
    <w:locked/>
    <w:rsid w:val="0066576C"/>
    <w:rPr>
      <w:snapToGrid w:val="0"/>
      <w:sz w:val="26"/>
      <w:lang w:val="ru-RU" w:eastAsia="en-US"/>
    </w:rPr>
  </w:style>
  <w:style w:type="paragraph" w:styleId="25">
    <w:name w:val="Body Text Indent 2"/>
    <w:basedOn w:val="a"/>
    <w:link w:val="26"/>
    <w:uiPriority w:val="99"/>
    <w:rsid w:val="0066576C"/>
    <w:pPr>
      <w:spacing w:after="120" w:line="480" w:lineRule="auto"/>
      <w:ind w:left="283"/>
    </w:pPr>
    <w:rPr>
      <w:rFonts w:ascii="Times New Roman" w:hAnsi="Times New Roman"/>
      <w:sz w:val="26"/>
      <w:szCs w:val="20"/>
    </w:rPr>
  </w:style>
  <w:style w:type="character" w:customStyle="1" w:styleId="26">
    <w:name w:val="Основной текст с отступом 2 Знак"/>
    <w:link w:val="25"/>
    <w:uiPriority w:val="99"/>
    <w:locked/>
    <w:rsid w:val="0066576C"/>
    <w:rPr>
      <w:snapToGrid w:val="0"/>
      <w:sz w:val="26"/>
      <w:lang w:val="ru-RU" w:eastAsia="en-US"/>
    </w:rPr>
  </w:style>
  <w:style w:type="paragraph" w:styleId="af5">
    <w:name w:val="Document Map"/>
    <w:basedOn w:val="a"/>
    <w:link w:val="af6"/>
    <w:uiPriority w:val="99"/>
    <w:rsid w:val="0066576C"/>
    <w:rPr>
      <w:rFonts w:ascii="Lucida Grande CY" w:hAnsi="Lucida Grande CY"/>
      <w:sz w:val="24"/>
      <w:szCs w:val="24"/>
    </w:rPr>
  </w:style>
  <w:style w:type="character" w:customStyle="1" w:styleId="af6">
    <w:name w:val="Схема документа Знак"/>
    <w:link w:val="af5"/>
    <w:uiPriority w:val="99"/>
    <w:locked/>
    <w:rsid w:val="0066576C"/>
    <w:rPr>
      <w:rFonts w:ascii="Lucida Grande CY" w:eastAsia="Times New Roman" w:hAnsi="Lucida Grande CY"/>
      <w:sz w:val="24"/>
      <w:lang w:val="ru-RU" w:eastAsia="en-US"/>
    </w:rPr>
  </w:style>
  <w:style w:type="paragraph" w:customStyle="1" w:styleId="-51">
    <w:name w:val="Темный список - Акцент 51"/>
    <w:basedOn w:val="a"/>
    <w:uiPriority w:val="99"/>
    <w:rsid w:val="0066576C"/>
    <w:pPr>
      <w:ind w:left="720"/>
      <w:contextualSpacing/>
    </w:pPr>
  </w:style>
  <w:style w:type="paragraph" w:styleId="af7">
    <w:name w:val="Balloon Text"/>
    <w:basedOn w:val="a"/>
    <w:link w:val="af8"/>
    <w:uiPriority w:val="99"/>
    <w:rsid w:val="006F0BE6"/>
    <w:pPr>
      <w:spacing w:after="0" w:line="240" w:lineRule="auto"/>
    </w:pPr>
    <w:rPr>
      <w:rFonts w:ascii="Tahoma" w:hAnsi="Tahoma"/>
      <w:sz w:val="16"/>
      <w:szCs w:val="16"/>
    </w:rPr>
  </w:style>
  <w:style w:type="character" w:customStyle="1" w:styleId="af8">
    <w:name w:val="Текст выноски Знак"/>
    <w:link w:val="af7"/>
    <w:uiPriority w:val="99"/>
    <w:locked/>
    <w:rsid w:val="006F0BE6"/>
    <w:rPr>
      <w:rFonts w:ascii="Tahoma" w:eastAsia="Times New Roman" w:hAnsi="Tahoma"/>
      <w:sz w:val="16"/>
      <w:lang w:eastAsia="en-US"/>
    </w:rPr>
  </w:style>
  <w:style w:type="character" w:styleId="af9">
    <w:name w:val="annotation reference"/>
    <w:uiPriority w:val="99"/>
    <w:rsid w:val="00F41B71"/>
    <w:rPr>
      <w:rFonts w:cs="Times New Roman"/>
      <w:sz w:val="16"/>
    </w:rPr>
  </w:style>
  <w:style w:type="paragraph" w:styleId="afa">
    <w:name w:val="annotation subject"/>
    <w:basedOn w:val="a7"/>
    <w:next w:val="a7"/>
    <w:link w:val="afb"/>
    <w:uiPriority w:val="99"/>
    <w:rsid w:val="00F41B71"/>
    <w:rPr>
      <w:b/>
      <w:bCs/>
    </w:rPr>
  </w:style>
  <w:style w:type="character" w:customStyle="1" w:styleId="afb">
    <w:name w:val="Тема примечания Знак"/>
    <w:link w:val="afa"/>
    <w:uiPriority w:val="99"/>
    <w:locked/>
    <w:rsid w:val="00F41B71"/>
    <w:rPr>
      <w:rFonts w:ascii="Calibri" w:eastAsia="Times New Roman" w:hAnsi="Calibri"/>
      <w:b/>
      <w:lang w:val="ru-RU" w:eastAsia="en-US"/>
    </w:rPr>
  </w:style>
  <w:style w:type="paragraph" w:customStyle="1" w:styleId="-510">
    <w:name w:val="Светлая заливка - Акцент 51"/>
    <w:hidden/>
    <w:uiPriority w:val="99"/>
    <w:rsid w:val="002952C7"/>
    <w:rPr>
      <w:rFonts w:ascii="Calibri" w:hAnsi="Calibri"/>
      <w:sz w:val="22"/>
      <w:szCs w:val="22"/>
      <w:lang w:eastAsia="en-US"/>
    </w:rPr>
  </w:style>
  <w:style w:type="paragraph" w:customStyle="1" w:styleId="-31">
    <w:name w:val="Темный список - Акцент 31"/>
    <w:hidden/>
    <w:uiPriority w:val="99"/>
    <w:rsid w:val="006E04B5"/>
    <w:rPr>
      <w:rFonts w:ascii="Calibri" w:hAnsi="Calibri"/>
      <w:sz w:val="22"/>
      <w:szCs w:val="22"/>
      <w:lang w:eastAsia="en-US"/>
    </w:rPr>
  </w:style>
  <w:style w:type="paragraph" w:customStyle="1" w:styleId="-310">
    <w:name w:val="Светлый список - Акцент 31"/>
    <w:hidden/>
    <w:uiPriority w:val="99"/>
    <w:semiHidden/>
    <w:rsid w:val="009B7984"/>
    <w:rPr>
      <w:rFonts w:ascii="Calibri" w:hAnsi="Calibri"/>
      <w:sz w:val="22"/>
      <w:szCs w:val="22"/>
      <w:lang w:eastAsia="en-US"/>
    </w:rPr>
  </w:style>
  <w:style w:type="paragraph" w:customStyle="1" w:styleId="2-21">
    <w:name w:val="Средний список 2 - Акцент 21"/>
    <w:hidden/>
    <w:uiPriority w:val="99"/>
    <w:semiHidden/>
    <w:rsid w:val="00C60A58"/>
    <w:rPr>
      <w:rFonts w:ascii="Calibri" w:hAnsi="Calibri"/>
      <w:sz w:val="22"/>
      <w:szCs w:val="22"/>
      <w:lang w:eastAsia="en-US"/>
    </w:rPr>
  </w:style>
  <w:style w:type="paragraph" w:customStyle="1" w:styleId="ConsPlusNormal">
    <w:name w:val="ConsPlusNormal"/>
    <w:uiPriority w:val="99"/>
    <w:rsid w:val="00EB73DC"/>
    <w:pPr>
      <w:widowControl w:val="0"/>
      <w:autoSpaceDE w:val="0"/>
      <w:autoSpaceDN w:val="0"/>
      <w:adjustRightInd w:val="0"/>
      <w:ind w:firstLine="720"/>
    </w:pPr>
    <w:rPr>
      <w:rFonts w:ascii="Arial" w:hAnsi="Arial" w:cs="Arial"/>
      <w:sz w:val="16"/>
      <w:szCs w:val="16"/>
    </w:rPr>
  </w:style>
  <w:style w:type="paragraph" w:customStyle="1" w:styleId="-32">
    <w:name w:val="Светлый список - Акцент 32"/>
    <w:hidden/>
    <w:uiPriority w:val="99"/>
    <w:semiHidden/>
    <w:rsid w:val="00281AAB"/>
    <w:rPr>
      <w:rFonts w:ascii="Calibri" w:hAnsi="Calibri"/>
      <w:sz w:val="22"/>
      <w:szCs w:val="22"/>
      <w:lang w:eastAsia="en-US"/>
    </w:rPr>
  </w:style>
  <w:style w:type="paragraph" w:customStyle="1" w:styleId="-311">
    <w:name w:val="Светлая сетка - Акцент 31"/>
    <w:basedOn w:val="a"/>
    <w:uiPriority w:val="99"/>
    <w:rsid w:val="005F6449"/>
    <w:pPr>
      <w:ind w:left="708"/>
    </w:pPr>
    <w:rPr>
      <w:lang w:eastAsia="ru-RU"/>
    </w:rPr>
  </w:style>
  <w:style w:type="paragraph" w:customStyle="1" w:styleId="-110">
    <w:name w:val="Цветная заливка - Акцент 11"/>
    <w:hidden/>
    <w:uiPriority w:val="99"/>
    <w:semiHidden/>
    <w:rsid w:val="002504ED"/>
    <w:rPr>
      <w:rFonts w:ascii="Calibri" w:hAnsi="Calibri"/>
      <w:sz w:val="22"/>
      <w:szCs w:val="22"/>
      <w:lang w:eastAsia="en-US"/>
    </w:rPr>
  </w:style>
  <w:style w:type="paragraph" w:styleId="afc">
    <w:name w:val="endnote text"/>
    <w:basedOn w:val="a"/>
    <w:link w:val="afd"/>
    <w:uiPriority w:val="99"/>
    <w:rsid w:val="00803D7C"/>
    <w:rPr>
      <w:sz w:val="20"/>
      <w:szCs w:val="20"/>
    </w:rPr>
  </w:style>
  <w:style w:type="character" w:customStyle="1" w:styleId="afd">
    <w:name w:val="Текст концевой сноски Знак"/>
    <w:link w:val="afc"/>
    <w:uiPriority w:val="99"/>
    <w:locked/>
    <w:rsid w:val="00803D7C"/>
    <w:rPr>
      <w:rFonts w:ascii="Calibri" w:eastAsia="Times New Roman" w:hAnsi="Calibri"/>
      <w:lang w:eastAsia="en-US"/>
    </w:rPr>
  </w:style>
  <w:style w:type="character" w:styleId="afe">
    <w:name w:val="endnote reference"/>
    <w:uiPriority w:val="99"/>
    <w:rsid w:val="00803D7C"/>
    <w:rPr>
      <w:rFonts w:cs="Times New Roman"/>
      <w:vertAlign w:val="superscript"/>
    </w:rPr>
  </w:style>
  <w:style w:type="paragraph" w:styleId="aff">
    <w:name w:val="Revision"/>
    <w:hidden/>
    <w:uiPriority w:val="99"/>
    <w:semiHidden/>
    <w:rsid w:val="006D788E"/>
    <w:rPr>
      <w:rFonts w:ascii="Calibri" w:hAnsi="Calibri"/>
      <w:sz w:val="22"/>
      <w:szCs w:val="22"/>
      <w:lang w:eastAsia="en-US"/>
    </w:rPr>
  </w:style>
  <w:style w:type="paragraph" w:styleId="aff0">
    <w:name w:val="List Paragraph"/>
    <w:basedOn w:val="a"/>
    <w:uiPriority w:val="99"/>
    <w:qFormat/>
    <w:rsid w:val="003569C5"/>
    <w:pPr>
      <w:ind w:left="708"/>
    </w:pPr>
    <w:rPr>
      <w:lang w:eastAsia="ru-RU"/>
    </w:rPr>
  </w:style>
  <w:style w:type="character" w:customStyle="1" w:styleId="FontStyle17">
    <w:name w:val="Font Style17"/>
    <w:uiPriority w:val="99"/>
    <w:rsid w:val="00FE7C88"/>
    <w:rPr>
      <w:rFonts w:ascii="Times New Roman" w:hAnsi="Times New Roman"/>
      <w:sz w:val="22"/>
    </w:rPr>
  </w:style>
  <w:style w:type="paragraph" w:styleId="aff1">
    <w:name w:val="TOC Heading"/>
    <w:basedOn w:val="10"/>
    <w:next w:val="a"/>
    <w:uiPriority w:val="39"/>
    <w:qFormat/>
    <w:rsid w:val="003B36EE"/>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5C0AA8"/>
    <w:pPr>
      <w:tabs>
        <w:tab w:val="right" w:leader="dot" w:pos="10195"/>
      </w:tabs>
      <w:spacing w:after="100"/>
      <w:ind w:left="440"/>
    </w:pPr>
    <w:rPr>
      <w:rFonts w:asciiTheme="minorHAnsi" w:hAnsiTheme="minorHAnsi"/>
      <w:i/>
      <w:noProof/>
    </w:rPr>
  </w:style>
  <w:style w:type="paragraph" w:styleId="4">
    <w:name w:val="toc 4"/>
    <w:basedOn w:val="a"/>
    <w:next w:val="a"/>
    <w:autoRedefine/>
    <w:uiPriority w:val="39"/>
    <w:rsid w:val="00DF7500"/>
    <w:pPr>
      <w:spacing w:after="100" w:line="259" w:lineRule="auto"/>
      <w:ind w:left="660"/>
    </w:pPr>
    <w:rPr>
      <w:lang w:eastAsia="ru-RU"/>
    </w:rPr>
  </w:style>
  <w:style w:type="paragraph" w:styleId="5">
    <w:name w:val="toc 5"/>
    <w:basedOn w:val="a"/>
    <w:next w:val="a"/>
    <w:autoRedefine/>
    <w:uiPriority w:val="39"/>
    <w:rsid w:val="00DF7500"/>
    <w:pPr>
      <w:spacing w:after="100" w:line="259" w:lineRule="auto"/>
      <w:ind w:left="880"/>
    </w:pPr>
    <w:rPr>
      <w:lang w:eastAsia="ru-RU"/>
    </w:rPr>
  </w:style>
  <w:style w:type="paragraph" w:styleId="61">
    <w:name w:val="toc 6"/>
    <w:basedOn w:val="a"/>
    <w:next w:val="a"/>
    <w:autoRedefine/>
    <w:uiPriority w:val="39"/>
    <w:rsid w:val="00DF7500"/>
    <w:pPr>
      <w:spacing w:after="100" w:line="259" w:lineRule="auto"/>
      <w:ind w:left="1100"/>
    </w:pPr>
    <w:rPr>
      <w:lang w:eastAsia="ru-RU"/>
    </w:rPr>
  </w:style>
  <w:style w:type="paragraph" w:styleId="7">
    <w:name w:val="toc 7"/>
    <w:basedOn w:val="a"/>
    <w:next w:val="a"/>
    <w:autoRedefine/>
    <w:uiPriority w:val="39"/>
    <w:rsid w:val="00DF7500"/>
    <w:pPr>
      <w:spacing w:after="100" w:line="259" w:lineRule="auto"/>
      <w:ind w:left="1320"/>
    </w:pPr>
    <w:rPr>
      <w:lang w:eastAsia="ru-RU"/>
    </w:rPr>
  </w:style>
  <w:style w:type="paragraph" w:styleId="8">
    <w:name w:val="toc 8"/>
    <w:basedOn w:val="a"/>
    <w:next w:val="a"/>
    <w:autoRedefine/>
    <w:uiPriority w:val="39"/>
    <w:rsid w:val="00DF7500"/>
    <w:pPr>
      <w:spacing w:after="100" w:line="259" w:lineRule="auto"/>
      <w:ind w:left="1540"/>
    </w:pPr>
    <w:rPr>
      <w:lang w:eastAsia="ru-RU"/>
    </w:rPr>
  </w:style>
  <w:style w:type="paragraph" w:styleId="9">
    <w:name w:val="toc 9"/>
    <w:basedOn w:val="a"/>
    <w:next w:val="a"/>
    <w:autoRedefine/>
    <w:uiPriority w:val="39"/>
    <w:rsid w:val="00DF7500"/>
    <w:pPr>
      <w:spacing w:after="100" w:line="259" w:lineRule="auto"/>
      <w:ind w:left="1760"/>
    </w:pPr>
    <w:rPr>
      <w:lang w:eastAsia="ru-RU"/>
    </w:rPr>
  </w:style>
  <w:style w:type="paragraph" w:styleId="aff2">
    <w:name w:val="Normal Indent"/>
    <w:basedOn w:val="a"/>
    <w:uiPriority w:val="99"/>
    <w:rsid w:val="003422B0"/>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5B6E5F"/>
    <w:rPr>
      <w:rFonts w:ascii="Times New Roman" w:hAnsi="Times New Roman" w:cs="Times New Roman"/>
      <w:sz w:val="24"/>
      <w:szCs w:val="24"/>
    </w:rPr>
  </w:style>
  <w:style w:type="character" w:customStyle="1" w:styleId="FontStyle99">
    <w:name w:val="Font Style99"/>
    <w:basedOn w:val="a0"/>
    <w:uiPriority w:val="99"/>
    <w:rsid w:val="005B6E5F"/>
    <w:rPr>
      <w:rFonts w:ascii="Georgia" w:hAnsi="Georgia" w:cs="Georgia"/>
      <w:i/>
      <w:iCs/>
      <w:sz w:val="20"/>
      <w:szCs w:val="20"/>
    </w:rPr>
  </w:style>
  <w:style w:type="character" w:customStyle="1" w:styleId="FontStyle113">
    <w:name w:val="Font Style113"/>
    <w:basedOn w:val="a0"/>
    <w:uiPriority w:val="99"/>
    <w:rsid w:val="005B6E5F"/>
    <w:rPr>
      <w:rFonts w:ascii="Times New Roman" w:hAnsi="Times New Roman" w:cs="Times New Roman"/>
      <w:i/>
      <w:iCs/>
      <w:sz w:val="24"/>
      <w:szCs w:val="24"/>
    </w:rPr>
  </w:style>
  <w:style w:type="paragraph" w:customStyle="1" w:styleId="Style53">
    <w:name w:val="Style53"/>
    <w:basedOn w:val="a"/>
    <w:uiPriority w:val="99"/>
    <w:rsid w:val="005B6E5F"/>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styleId="aff3">
    <w:name w:val="Emphasis"/>
    <w:basedOn w:val="a0"/>
    <w:qFormat/>
    <w:locked/>
    <w:rsid w:val="008001C3"/>
    <w:rPr>
      <w:i/>
      <w:iCs/>
    </w:rPr>
  </w:style>
  <w:style w:type="paragraph" w:customStyle="1" w:styleId="Default">
    <w:name w:val="Default"/>
    <w:rsid w:val="004300F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5127">
      <w:bodyDiv w:val="1"/>
      <w:marLeft w:val="0"/>
      <w:marRight w:val="0"/>
      <w:marTop w:val="0"/>
      <w:marBottom w:val="0"/>
      <w:divBdr>
        <w:top w:val="none" w:sz="0" w:space="0" w:color="auto"/>
        <w:left w:val="none" w:sz="0" w:space="0" w:color="auto"/>
        <w:bottom w:val="none" w:sz="0" w:space="0" w:color="auto"/>
        <w:right w:val="none" w:sz="0" w:space="0" w:color="auto"/>
      </w:divBdr>
    </w:div>
    <w:div w:id="70590534">
      <w:bodyDiv w:val="1"/>
      <w:marLeft w:val="0"/>
      <w:marRight w:val="0"/>
      <w:marTop w:val="0"/>
      <w:marBottom w:val="0"/>
      <w:divBdr>
        <w:top w:val="none" w:sz="0" w:space="0" w:color="auto"/>
        <w:left w:val="none" w:sz="0" w:space="0" w:color="auto"/>
        <w:bottom w:val="none" w:sz="0" w:space="0" w:color="auto"/>
        <w:right w:val="none" w:sz="0" w:space="0" w:color="auto"/>
      </w:divBdr>
    </w:div>
    <w:div w:id="78793453">
      <w:bodyDiv w:val="1"/>
      <w:marLeft w:val="0"/>
      <w:marRight w:val="0"/>
      <w:marTop w:val="0"/>
      <w:marBottom w:val="0"/>
      <w:divBdr>
        <w:top w:val="none" w:sz="0" w:space="0" w:color="auto"/>
        <w:left w:val="none" w:sz="0" w:space="0" w:color="auto"/>
        <w:bottom w:val="none" w:sz="0" w:space="0" w:color="auto"/>
        <w:right w:val="none" w:sz="0" w:space="0" w:color="auto"/>
      </w:divBdr>
    </w:div>
    <w:div w:id="302196523">
      <w:bodyDiv w:val="1"/>
      <w:marLeft w:val="0"/>
      <w:marRight w:val="0"/>
      <w:marTop w:val="0"/>
      <w:marBottom w:val="0"/>
      <w:divBdr>
        <w:top w:val="none" w:sz="0" w:space="0" w:color="auto"/>
        <w:left w:val="none" w:sz="0" w:space="0" w:color="auto"/>
        <w:bottom w:val="none" w:sz="0" w:space="0" w:color="auto"/>
        <w:right w:val="none" w:sz="0" w:space="0" w:color="auto"/>
      </w:divBdr>
    </w:div>
    <w:div w:id="357196399">
      <w:bodyDiv w:val="1"/>
      <w:marLeft w:val="0"/>
      <w:marRight w:val="0"/>
      <w:marTop w:val="0"/>
      <w:marBottom w:val="0"/>
      <w:divBdr>
        <w:top w:val="none" w:sz="0" w:space="0" w:color="auto"/>
        <w:left w:val="none" w:sz="0" w:space="0" w:color="auto"/>
        <w:bottom w:val="none" w:sz="0" w:space="0" w:color="auto"/>
        <w:right w:val="none" w:sz="0" w:space="0" w:color="auto"/>
      </w:divBdr>
    </w:div>
    <w:div w:id="428164241">
      <w:bodyDiv w:val="1"/>
      <w:marLeft w:val="0"/>
      <w:marRight w:val="0"/>
      <w:marTop w:val="0"/>
      <w:marBottom w:val="0"/>
      <w:divBdr>
        <w:top w:val="none" w:sz="0" w:space="0" w:color="auto"/>
        <w:left w:val="none" w:sz="0" w:space="0" w:color="auto"/>
        <w:bottom w:val="none" w:sz="0" w:space="0" w:color="auto"/>
        <w:right w:val="none" w:sz="0" w:space="0" w:color="auto"/>
      </w:divBdr>
    </w:div>
    <w:div w:id="454954091">
      <w:bodyDiv w:val="1"/>
      <w:marLeft w:val="0"/>
      <w:marRight w:val="0"/>
      <w:marTop w:val="0"/>
      <w:marBottom w:val="0"/>
      <w:divBdr>
        <w:top w:val="none" w:sz="0" w:space="0" w:color="auto"/>
        <w:left w:val="none" w:sz="0" w:space="0" w:color="auto"/>
        <w:bottom w:val="none" w:sz="0" w:space="0" w:color="auto"/>
        <w:right w:val="none" w:sz="0" w:space="0" w:color="auto"/>
      </w:divBdr>
    </w:div>
    <w:div w:id="535237382">
      <w:marLeft w:val="0"/>
      <w:marRight w:val="0"/>
      <w:marTop w:val="0"/>
      <w:marBottom w:val="0"/>
      <w:divBdr>
        <w:top w:val="none" w:sz="0" w:space="0" w:color="auto"/>
        <w:left w:val="none" w:sz="0" w:space="0" w:color="auto"/>
        <w:bottom w:val="none" w:sz="0" w:space="0" w:color="auto"/>
        <w:right w:val="none" w:sz="0" w:space="0" w:color="auto"/>
      </w:divBdr>
    </w:div>
    <w:div w:id="535237383">
      <w:marLeft w:val="0"/>
      <w:marRight w:val="0"/>
      <w:marTop w:val="0"/>
      <w:marBottom w:val="0"/>
      <w:divBdr>
        <w:top w:val="none" w:sz="0" w:space="0" w:color="auto"/>
        <w:left w:val="none" w:sz="0" w:space="0" w:color="auto"/>
        <w:bottom w:val="none" w:sz="0" w:space="0" w:color="auto"/>
        <w:right w:val="none" w:sz="0" w:space="0" w:color="auto"/>
      </w:divBdr>
    </w:div>
    <w:div w:id="535237384">
      <w:marLeft w:val="0"/>
      <w:marRight w:val="0"/>
      <w:marTop w:val="0"/>
      <w:marBottom w:val="0"/>
      <w:divBdr>
        <w:top w:val="none" w:sz="0" w:space="0" w:color="auto"/>
        <w:left w:val="none" w:sz="0" w:space="0" w:color="auto"/>
        <w:bottom w:val="none" w:sz="0" w:space="0" w:color="auto"/>
        <w:right w:val="none" w:sz="0" w:space="0" w:color="auto"/>
      </w:divBdr>
    </w:div>
    <w:div w:id="537009482">
      <w:bodyDiv w:val="1"/>
      <w:marLeft w:val="0"/>
      <w:marRight w:val="0"/>
      <w:marTop w:val="0"/>
      <w:marBottom w:val="0"/>
      <w:divBdr>
        <w:top w:val="none" w:sz="0" w:space="0" w:color="auto"/>
        <w:left w:val="none" w:sz="0" w:space="0" w:color="auto"/>
        <w:bottom w:val="none" w:sz="0" w:space="0" w:color="auto"/>
        <w:right w:val="none" w:sz="0" w:space="0" w:color="auto"/>
      </w:divBdr>
    </w:div>
    <w:div w:id="551885052">
      <w:bodyDiv w:val="1"/>
      <w:marLeft w:val="0"/>
      <w:marRight w:val="0"/>
      <w:marTop w:val="0"/>
      <w:marBottom w:val="0"/>
      <w:divBdr>
        <w:top w:val="none" w:sz="0" w:space="0" w:color="auto"/>
        <w:left w:val="none" w:sz="0" w:space="0" w:color="auto"/>
        <w:bottom w:val="none" w:sz="0" w:space="0" w:color="auto"/>
        <w:right w:val="none" w:sz="0" w:space="0" w:color="auto"/>
      </w:divBdr>
    </w:div>
    <w:div w:id="701370346">
      <w:bodyDiv w:val="1"/>
      <w:marLeft w:val="0"/>
      <w:marRight w:val="0"/>
      <w:marTop w:val="0"/>
      <w:marBottom w:val="0"/>
      <w:divBdr>
        <w:top w:val="none" w:sz="0" w:space="0" w:color="auto"/>
        <w:left w:val="none" w:sz="0" w:space="0" w:color="auto"/>
        <w:bottom w:val="none" w:sz="0" w:space="0" w:color="auto"/>
        <w:right w:val="none" w:sz="0" w:space="0" w:color="auto"/>
      </w:divBdr>
    </w:div>
    <w:div w:id="975791209">
      <w:bodyDiv w:val="1"/>
      <w:marLeft w:val="0"/>
      <w:marRight w:val="0"/>
      <w:marTop w:val="0"/>
      <w:marBottom w:val="0"/>
      <w:divBdr>
        <w:top w:val="none" w:sz="0" w:space="0" w:color="auto"/>
        <w:left w:val="none" w:sz="0" w:space="0" w:color="auto"/>
        <w:bottom w:val="none" w:sz="0" w:space="0" w:color="auto"/>
        <w:right w:val="none" w:sz="0" w:space="0" w:color="auto"/>
      </w:divBdr>
    </w:div>
    <w:div w:id="1004893731">
      <w:bodyDiv w:val="1"/>
      <w:marLeft w:val="0"/>
      <w:marRight w:val="0"/>
      <w:marTop w:val="0"/>
      <w:marBottom w:val="0"/>
      <w:divBdr>
        <w:top w:val="none" w:sz="0" w:space="0" w:color="auto"/>
        <w:left w:val="none" w:sz="0" w:space="0" w:color="auto"/>
        <w:bottom w:val="none" w:sz="0" w:space="0" w:color="auto"/>
        <w:right w:val="none" w:sz="0" w:space="0" w:color="auto"/>
      </w:divBdr>
    </w:div>
    <w:div w:id="1153109449">
      <w:bodyDiv w:val="1"/>
      <w:marLeft w:val="0"/>
      <w:marRight w:val="0"/>
      <w:marTop w:val="0"/>
      <w:marBottom w:val="0"/>
      <w:divBdr>
        <w:top w:val="none" w:sz="0" w:space="0" w:color="auto"/>
        <w:left w:val="none" w:sz="0" w:space="0" w:color="auto"/>
        <w:bottom w:val="none" w:sz="0" w:space="0" w:color="auto"/>
        <w:right w:val="none" w:sz="0" w:space="0" w:color="auto"/>
      </w:divBdr>
    </w:div>
    <w:div w:id="1450929419">
      <w:bodyDiv w:val="1"/>
      <w:marLeft w:val="0"/>
      <w:marRight w:val="0"/>
      <w:marTop w:val="0"/>
      <w:marBottom w:val="0"/>
      <w:divBdr>
        <w:top w:val="none" w:sz="0" w:space="0" w:color="auto"/>
        <w:left w:val="none" w:sz="0" w:space="0" w:color="auto"/>
        <w:bottom w:val="none" w:sz="0" w:space="0" w:color="auto"/>
        <w:right w:val="none" w:sz="0" w:space="0" w:color="auto"/>
      </w:divBdr>
    </w:div>
    <w:div w:id="1584682519">
      <w:bodyDiv w:val="1"/>
      <w:marLeft w:val="0"/>
      <w:marRight w:val="0"/>
      <w:marTop w:val="0"/>
      <w:marBottom w:val="0"/>
      <w:divBdr>
        <w:top w:val="none" w:sz="0" w:space="0" w:color="auto"/>
        <w:left w:val="none" w:sz="0" w:space="0" w:color="auto"/>
        <w:bottom w:val="none" w:sz="0" w:space="0" w:color="auto"/>
        <w:right w:val="none" w:sz="0" w:space="0" w:color="auto"/>
      </w:divBdr>
    </w:div>
    <w:div w:id="1651134463">
      <w:bodyDiv w:val="1"/>
      <w:marLeft w:val="0"/>
      <w:marRight w:val="0"/>
      <w:marTop w:val="0"/>
      <w:marBottom w:val="0"/>
      <w:divBdr>
        <w:top w:val="none" w:sz="0" w:space="0" w:color="auto"/>
        <w:left w:val="none" w:sz="0" w:space="0" w:color="auto"/>
        <w:bottom w:val="none" w:sz="0" w:space="0" w:color="auto"/>
        <w:right w:val="none" w:sz="0" w:space="0" w:color="auto"/>
      </w:divBdr>
    </w:div>
    <w:div w:id="1691489027">
      <w:bodyDiv w:val="1"/>
      <w:marLeft w:val="0"/>
      <w:marRight w:val="0"/>
      <w:marTop w:val="0"/>
      <w:marBottom w:val="0"/>
      <w:divBdr>
        <w:top w:val="none" w:sz="0" w:space="0" w:color="auto"/>
        <w:left w:val="none" w:sz="0" w:space="0" w:color="auto"/>
        <w:bottom w:val="none" w:sz="0" w:space="0" w:color="auto"/>
        <w:right w:val="none" w:sz="0" w:space="0" w:color="auto"/>
      </w:divBdr>
    </w:div>
    <w:div w:id="1807234194">
      <w:bodyDiv w:val="1"/>
      <w:marLeft w:val="0"/>
      <w:marRight w:val="0"/>
      <w:marTop w:val="0"/>
      <w:marBottom w:val="0"/>
      <w:divBdr>
        <w:top w:val="none" w:sz="0" w:space="0" w:color="auto"/>
        <w:left w:val="none" w:sz="0" w:space="0" w:color="auto"/>
        <w:bottom w:val="none" w:sz="0" w:space="0" w:color="auto"/>
        <w:right w:val="none" w:sz="0" w:space="0" w:color="auto"/>
      </w:divBdr>
    </w:div>
    <w:div w:id="1953322700">
      <w:bodyDiv w:val="1"/>
      <w:marLeft w:val="0"/>
      <w:marRight w:val="0"/>
      <w:marTop w:val="0"/>
      <w:marBottom w:val="0"/>
      <w:divBdr>
        <w:top w:val="none" w:sz="0" w:space="0" w:color="auto"/>
        <w:left w:val="none" w:sz="0" w:space="0" w:color="auto"/>
        <w:bottom w:val="none" w:sz="0" w:space="0" w:color="auto"/>
        <w:right w:val="none" w:sz="0" w:space="0" w:color="auto"/>
      </w:divBdr>
    </w:div>
    <w:div w:id="20911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31B0-C7EF-4D03-B78B-86EFF304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20792</Words>
  <Characters>142333</Characters>
  <Application>Microsoft Office Word</Application>
  <DocSecurity>0</DocSecurity>
  <Lines>1186</Lines>
  <Paragraphs>325</Paragraphs>
  <ScaleCrop>false</ScaleCrop>
  <HeadingPairs>
    <vt:vector size="2" baseType="variant">
      <vt:variant>
        <vt:lpstr>Название</vt:lpstr>
      </vt:variant>
      <vt:variant>
        <vt:i4>1</vt:i4>
      </vt:variant>
    </vt:vector>
  </HeadingPairs>
  <TitlesOfParts>
    <vt:vector size="1" baseType="lpstr">
      <vt:lpstr>ПРОЕКТ</vt:lpstr>
    </vt:vector>
  </TitlesOfParts>
  <LinksUpToDate>false</LinksUpToDate>
  <CharactersWithSpaces>162800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
  <cp:lastModifiedBy/>
  <cp:revision>1</cp:revision>
  <dcterms:created xsi:type="dcterms:W3CDTF">2022-04-04T16:10:00Z</dcterms:created>
  <dcterms:modified xsi:type="dcterms:W3CDTF">2022-04-05T14:20:00Z</dcterms:modified>
</cp:coreProperties>
</file>