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8BD" w:rsidRPr="0003622E" w:rsidRDefault="00FA58BD" w:rsidP="00FA58BD">
      <w:pPr>
        <w:jc w:val="center"/>
        <w:rPr>
          <w:rFonts w:ascii="Arial" w:hAnsi="Arial" w:cs="Arial"/>
          <w:b/>
          <w:szCs w:val="26"/>
        </w:rPr>
      </w:pPr>
      <w:r w:rsidRPr="0003622E">
        <w:rPr>
          <w:rFonts w:ascii="Arial" w:hAnsi="Arial" w:cs="Arial"/>
          <w:b/>
          <w:szCs w:val="26"/>
        </w:rPr>
        <w:t xml:space="preserve">График проведения Межрайонной ИФНС России № 22 </w:t>
      </w:r>
    </w:p>
    <w:p w:rsidR="0003622E" w:rsidRDefault="00FA58BD" w:rsidP="00FA58BD">
      <w:pPr>
        <w:jc w:val="center"/>
        <w:rPr>
          <w:rFonts w:ascii="Arial" w:hAnsi="Arial" w:cs="Arial"/>
          <w:b/>
          <w:szCs w:val="26"/>
        </w:rPr>
      </w:pPr>
      <w:r w:rsidRPr="0003622E">
        <w:rPr>
          <w:rFonts w:ascii="Arial" w:hAnsi="Arial" w:cs="Arial"/>
          <w:b/>
          <w:szCs w:val="26"/>
        </w:rPr>
        <w:t xml:space="preserve">по Свердловской области тематических семинаров/вебинаров </w:t>
      </w:r>
    </w:p>
    <w:p w:rsidR="00FA58BD" w:rsidRPr="0003622E" w:rsidRDefault="00FA58BD" w:rsidP="00FA58BD">
      <w:pPr>
        <w:jc w:val="center"/>
        <w:rPr>
          <w:rFonts w:ascii="Arial" w:hAnsi="Arial" w:cs="Arial"/>
          <w:b/>
          <w:szCs w:val="26"/>
        </w:rPr>
      </w:pPr>
      <w:r w:rsidRPr="0003622E">
        <w:rPr>
          <w:rFonts w:ascii="Arial" w:hAnsi="Arial" w:cs="Arial"/>
          <w:b/>
          <w:szCs w:val="26"/>
        </w:rPr>
        <w:t>с налогоплательщиками в 1 квартале 2023 года</w:t>
      </w:r>
    </w:p>
    <w:p w:rsidR="00830DDD" w:rsidRPr="0003622E" w:rsidRDefault="00830DDD" w:rsidP="00F40967">
      <w:pPr>
        <w:rPr>
          <w:rFonts w:ascii="Arial" w:hAnsi="Arial" w:cs="Arial"/>
          <w:b/>
          <w:szCs w:val="26"/>
        </w:rPr>
      </w:pPr>
    </w:p>
    <w:tbl>
      <w:tblPr>
        <w:tblpPr w:leftFromText="180" w:rightFromText="180" w:vertAnchor="text" w:horzAnchor="margin" w:tblpXSpec="center" w:tblpY="155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29"/>
        <w:gridCol w:w="1559"/>
        <w:gridCol w:w="4471"/>
        <w:gridCol w:w="1417"/>
      </w:tblGrid>
      <w:tr w:rsidR="00973305" w:rsidRPr="0003622E" w:rsidTr="000362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3622E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3622E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03622E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3622E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03622E" w:rsidRDefault="009755DC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3622E">
              <w:rPr>
                <w:rFonts w:ascii="Arial" w:hAnsi="Arial" w:cs="Arial"/>
                <w:b/>
                <w:szCs w:val="26"/>
              </w:rPr>
              <w:t>с</w:t>
            </w:r>
            <w:r w:rsidR="00B403E4" w:rsidRPr="0003622E">
              <w:rPr>
                <w:rFonts w:ascii="Arial" w:hAnsi="Arial" w:cs="Arial"/>
                <w:b/>
                <w:szCs w:val="26"/>
              </w:rPr>
              <w:t>еминара</w:t>
            </w:r>
            <w:r w:rsidRPr="0003622E">
              <w:rPr>
                <w:rFonts w:ascii="Arial" w:hAnsi="Arial" w:cs="Arial"/>
                <w:b/>
                <w:szCs w:val="26"/>
                <w:lang w:val="en-US"/>
              </w:rPr>
              <w:t>/</w:t>
            </w:r>
            <w:r w:rsidRPr="0003622E">
              <w:rPr>
                <w:rFonts w:ascii="Arial" w:hAnsi="Arial" w:cs="Arial"/>
                <w:b/>
                <w:szCs w:val="26"/>
              </w:rPr>
              <w:t>вебинара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3622E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3622E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03622E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03622E">
              <w:rPr>
                <w:rFonts w:ascii="Arial" w:hAnsi="Arial" w:cs="Arial"/>
                <w:b/>
                <w:szCs w:val="26"/>
              </w:rPr>
              <w:t xml:space="preserve"> семинара</w:t>
            </w:r>
            <w:r w:rsidR="0003622E">
              <w:rPr>
                <w:rFonts w:ascii="Arial" w:hAnsi="Arial" w:cs="Arial"/>
                <w:b/>
                <w:szCs w:val="26"/>
              </w:rPr>
              <w:t>/ вебинара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3622E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3622E">
              <w:rPr>
                <w:rFonts w:ascii="Arial" w:hAnsi="Arial" w:cs="Arial"/>
                <w:b/>
                <w:szCs w:val="26"/>
              </w:rPr>
              <w:t>Тема семинара</w:t>
            </w:r>
            <w:r w:rsidR="0003622E">
              <w:rPr>
                <w:rFonts w:ascii="Arial" w:hAnsi="Arial" w:cs="Arial"/>
                <w:b/>
                <w:szCs w:val="26"/>
              </w:rPr>
              <w:t>/вебинара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03622E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3622E">
              <w:rPr>
                <w:rFonts w:ascii="Arial" w:hAnsi="Arial" w:cs="Arial"/>
                <w:b/>
                <w:szCs w:val="26"/>
              </w:rPr>
              <w:t>Т</w:t>
            </w:r>
            <w:r w:rsidR="002D3E35" w:rsidRPr="0003622E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5145AD" w:rsidRPr="0003622E" w:rsidTr="0003622E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03622E" w:rsidRDefault="005145AD" w:rsidP="00327A16">
            <w:pPr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03622E" w:rsidRDefault="005145AD" w:rsidP="005145A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Межрайонная ИФНС России № 22 по Свердловской области</w:t>
            </w:r>
          </w:p>
          <w:p w:rsidR="0003622E" w:rsidRDefault="0003622E" w:rsidP="005145A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3622E" w:rsidRDefault="005145AD" w:rsidP="005145A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 xml:space="preserve">г. Каменск-Уральский, </w:t>
            </w:r>
          </w:p>
          <w:p w:rsidR="005145AD" w:rsidRDefault="005145AD" w:rsidP="005145A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ул. Кунавина,2</w:t>
            </w:r>
          </w:p>
          <w:p w:rsidR="0003622E" w:rsidRDefault="0003622E" w:rsidP="005145A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3622E" w:rsidRPr="0003622E" w:rsidRDefault="0003622E" w:rsidP="0003622E">
            <w:pPr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 xml:space="preserve">по ссылке: </w:t>
            </w:r>
            <w:hyperlink r:id="rId7" w:history="1">
              <w:r w:rsidRPr="0003622E">
                <w:rPr>
                  <w:rFonts w:ascii="Arial" w:eastAsia="Calibri" w:hAnsi="Arial" w:cs="Arial"/>
                  <w:color w:val="000000"/>
                  <w:sz w:val="22"/>
                  <w:szCs w:val="22"/>
                  <w:u w:val="single"/>
                </w:rPr>
                <w:t>https://fns.ktalk.ru/ifns6612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03622E" w:rsidRDefault="005527EA" w:rsidP="005145A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16</w:t>
            </w:r>
            <w:r w:rsidR="00632BD5" w:rsidRPr="0003622E">
              <w:rPr>
                <w:rFonts w:ascii="Arial" w:hAnsi="Arial" w:cs="Arial"/>
                <w:sz w:val="22"/>
                <w:szCs w:val="22"/>
              </w:rPr>
              <w:t>.01.2023</w:t>
            </w:r>
          </w:p>
          <w:p w:rsidR="005145AD" w:rsidRPr="0003622E" w:rsidRDefault="005527EA" w:rsidP="005145A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11</w:t>
            </w:r>
            <w:r w:rsidR="005145AD" w:rsidRPr="0003622E">
              <w:rPr>
                <w:rFonts w:ascii="Arial" w:hAnsi="Arial" w:cs="Arial"/>
                <w:sz w:val="22"/>
                <w:szCs w:val="22"/>
              </w:rPr>
              <w:t>.00</w:t>
            </w:r>
          </w:p>
          <w:p w:rsidR="00632BD5" w:rsidRPr="0003622E" w:rsidRDefault="00632BD5" w:rsidP="0003622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21" w:rsidRPr="0003622E" w:rsidRDefault="00E93921" w:rsidP="0003622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Вебинар «Основные изменения в налоговом законодательстве»</w:t>
            </w:r>
            <w:r w:rsidRPr="0003622E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E93921" w:rsidRPr="0003622E" w:rsidRDefault="00E93921" w:rsidP="0003622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3622E">
              <w:rPr>
                <w:rFonts w:ascii="Arial" w:hAnsi="Arial" w:cs="Arial"/>
                <w:bCs/>
                <w:sz w:val="22"/>
                <w:szCs w:val="22"/>
              </w:rPr>
              <w:t>1.Единый налоговый счет.</w:t>
            </w:r>
            <w:r w:rsidR="00C66B35" w:rsidRPr="0003622E">
              <w:rPr>
                <w:rFonts w:ascii="Arial" w:hAnsi="Arial" w:cs="Arial"/>
                <w:bCs/>
                <w:sz w:val="22"/>
                <w:szCs w:val="22"/>
              </w:rPr>
              <w:t xml:space="preserve"> Понятия, особенности и преимущества.</w:t>
            </w:r>
            <w:r w:rsidRPr="0003622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5527EA" w:rsidRPr="0003622E" w:rsidRDefault="00E93921" w:rsidP="0003622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3622E">
              <w:rPr>
                <w:rFonts w:ascii="Arial" w:hAnsi="Arial" w:cs="Arial"/>
                <w:bCs/>
                <w:sz w:val="22"/>
                <w:szCs w:val="22"/>
              </w:rPr>
              <w:t>2.</w:t>
            </w:r>
            <w:r w:rsidR="005527EA" w:rsidRPr="0003622E">
              <w:rPr>
                <w:rFonts w:ascii="Arial" w:hAnsi="Arial" w:cs="Arial"/>
                <w:bCs/>
                <w:sz w:val="22"/>
                <w:szCs w:val="22"/>
              </w:rPr>
              <w:t xml:space="preserve"> Страховые взносы. Применение положений главы 34 Налогового кодекса РФ.</w:t>
            </w:r>
          </w:p>
          <w:p w:rsidR="00E93921" w:rsidRPr="0003622E" w:rsidRDefault="00E93921" w:rsidP="0003622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3622E">
              <w:rPr>
                <w:rFonts w:ascii="Arial" w:hAnsi="Arial" w:cs="Arial"/>
                <w:bCs/>
                <w:sz w:val="22"/>
                <w:szCs w:val="22"/>
              </w:rPr>
              <w:t>3.</w:t>
            </w:r>
            <w:r w:rsidR="005527EA" w:rsidRPr="0003622E">
              <w:rPr>
                <w:rFonts w:ascii="Arial" w:hAnsi="Arial" w:cs="Arial"/>
                <w:bCs/>
                <w:sz w:val="22"/>
                <w:szCs w:val="22"/>
              </w:rPr>
              <w:t>НДС в 2023 году: на что обратить внимание.</w:t>
            </w:r>
          </w:p>
          <w:p w:rsidR="005527EA" w:rsidRPr="0003622E" w:rsidRDefault="005527EA" w:rsidP="0003622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3622E">
              <w:rPr>
                <w:rFonts w:ascii="Arial" w:hAnsi="Arial" w:cs="Arial"/>
                <w:bCs/>
                <w:sz w:val="22"/>
                <w:szCs w:val="22"/>
              </w:rPr>
              <w:t>4.Изменения в применении специальных режимов налогообложения.</w:t>
            </w:r>
          </w:p>
          <w:p w:rsidR="00EA2CD8" w:rsidRPr="0003622E" w:rsidRDefault="005527EA" w:rsidP="000362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5</w:t>
            </w:r>
            <w:r w:rsidR="00C66B35" w:rsidRPr="0003622E">
              <w:rPr>
                <w:rFonts w:ascii="Arial" w:hAnsi="Arial" w:cs="Arial"/>
                <w:sz w:val="22"/>
                <w:szCs w:val="22"/>
              </w:rPr>
              <w:t>.</w:t>
            </w:r>
            <w:r w:rsidRPr="0003622E">
              <w:rPr>
                <w:rFonts w:ascii="Arial" w:hAnsi="Arial" w:cs="Arial"/>
                <w:sz w:val="22"/>
                <w:szCs w:val="22"/>
              </w:rPr>
              <w:t>Налоговый контроль.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03622E" w:rsidRDefault="0003622E" w:rsidP="005145A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5145AD" w:rsidRPr="0003622E">
              <w:rPr>
                <w:rFonts w:ascii="Arial" w:hAnsi="Arial" w:cs="Arial"/>
                <w:sz w:val="22"/>
                <w:szCs w:val="22"/>
              </w:rPr>
              <w:t>(3439)</w:t>
            </w:r>
          </w:p>
          <w:p w:rsidR="005145AD" w:rsidRPr="0003622E" w:rsidRDefault="005145AD" w:rsidP="005145A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376-921</w:t>
            </w:r>
          </w:p>
        </w:tc>
      </w:tr>
      <w:tr w:rsidR="00327A16" w:rsidRPr="0003622E" w:rsidTr="0003622E">
        <w:trPr>
          <w:trHeight w:val="28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16" w:rsidRPr="0003622E" w:rsidRDefault="005145AD" w:rsidP="00327A16">
            <w:pPr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7D" w:rsidRPr="0003622E" w:rsidRDefault="00C5607D" w:rsidP="00C5607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Межрайонная ИФНС России № 22 по Свердловской области</w:t>
            </w:r>
          </w:p>
          <w:p w:rsidR="0003622E" w:rsidRDefault="0003622E" w:rsidP="00C5607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3622E" w:rsidRDefault="00C5607D" w:rsidP="00C5607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 xml:space="preserve">г. Каменск-Уральский, </w:t>
            </w:r>
          </w:p>
          <w:p w:rsidR="00327A16" w:rsidRDefault="00C5607D" w:rsidP="00C5607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ул. Кунавина,2</w:t>
            </w:r>
          </w:p>
          <w:p w:rsidR="0003622E" w:rsidRDefault="0003622E" w:rsidP="00C5607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3622E" w:rsidRPr="0003622E" w:rsidRDefault="0003622E" w:rsidP="0003622E">
            <w:pPr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 xml:space="preserve">по ссылке: </w:t>
            </w:r>
            <w:hyperlink r:id="rId8" w:history="1">
              <w:r w:rsidRPr="0003622E">
                <w:rPr>
                  <w:rFonts w:ascii="Arial" w:eastAsia="Calibri" w:hAnsi="Arial" w:cs="Arial"/>
                  <w:color w:val="000000"/>
                  <w:sz w:val="22"/>
                  <w:szCs w:val="22"/>
                  <w:u w:val="single"/>
                </w:rPr>
                <w:t>https://fns.ktalk.ru/ifns6612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16" w:rsidRPr="0003622E" w:rsidRDefault="00E93921" w:rsidP="00327A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13</w:t>
            </w:r>
            <w:r w:rsidR="00205853" w:rsidRPr="0003622E">
              <w:rPr>
                <w:rFonts w:ascii="Arial" w:hAnsi="Arial" w:cs="Arial"/>
                <w:sz w:val="22"/>
                <w:szCs w:val="22"/>
              </w:rPr>
              <w:t>.02</w:t>
            </w:r>
            <w:r w:rsidR="00632BD5" w:rsidRPr="0003622E">
              <w:rPr>
                <w:rFonts w:ascii="Arial" w:hAnsi="Arial" w:cs="Arial"/>
                <w:sz w:val="22"/>
                <w:szCs w:val="22"/>
              </w:rPr>
              <w:t>.2023</w:t>
            </w:r>
          </w:p>
          <w:p w:rsidR="00327A16" w:rsidRPr="0003622E" w:rsidRDefault="00E93921" w:rsidP="00C56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15</w:t>
            </w:r>
            <w:r w:rsidR="00C5607D" w:rsidRPr="0003622E">
              <w:rPr>
                <w:rFonts w:ascii="Arial" w:hAnsi="Arial" w:cs="Arial"/>
                <w:sz w:val="22"/>
                <w:szCs w:val="22"/>
              </w:rPr>
              <w:t>.00</w:t>
            </w:r>
          </w:p>
          <w:p w:rsidR="00632BD5" w:rsidRPr="0003622E" w:rsidRDefault="00632BD5" w:rsidP="00C56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32BD5" w:rsidRPr="0003622E" w:rsidRDefault="00632BD5" w:rsidP="00C56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21" w:rsidRPr="0003622E" w:rsidRDefault="00E93921" w:rsidP="000362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Вебинар «Декларационная кампания 2023</w:t>
            </w:r>
            <w:r w:rsidR="00003ADE" w:rsidRPr="0003622E">
              <w:rPr>
                <w:rFonts w:ascii="Arial" w:hAnsi="Arial" w:cs="Arial"/>
                <w:sz w:val="22"/>
                <w:szCs w:val="22"/>
              </w:rPr>
              <w:t>.Права и обязанности налогоплательщиков</w:t>
            </w:r>
            <w:r w:rsidRPr="0003622E">
              <w:rPr>
                <w:rFonts w:ascii="Arial" w:hAnsi="Arial" w:cs="Arial"/>
                <w:sz w:val="22"/>
                <w:szCs w:val="22"/>
              </w:rPr>
              <w:t>».</w:t>
            </w:r>
          </w:p>
          <w:p w:rsidR="00E93921" w:rsidRPr="0003622E" w:rsidRDefault="00E93921" w:rsidP="000362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 xml:space="preserve">1.Обязанность по декларированию доходов физическими лицами. </w:t>
            </w:r>
          </w:p>
          <w:p w:rsidR="00003ADE" w:rsidRPr="0003622E" w:rsidRDefault="00E93921" w:rsidP="0003622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2.</w:t>
            </w:r>
            <w:r w:rsidR="00003ADE" w:rsidRPr="000362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03ADE" w:rsidRPr="0003622E">
              <w:rPr>
                <w:rFonts w:ascii="Arial" w:hAnsi="Arial" w:cs="Arial"/>
                <w:bCs/>
                <w:sz w:val="22"/>
                <w:szCs w:val="22"/>
              </w:rPr>
              <w:t>Об ответственности за непредставление/несвоевременное представление деклараций формы 3-НДФЛ за 2022 год.</w:t>
            </w:r>
          </w:p>
          <w:p w:rsidR="00003ADE" w:rsidRPr="0003622E" w:rsidRDefault="00003ADE" w:rsidP="000362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bCs/>
                <w:sz w:val="22"/>
                <w:szCs w:val="22"/>
              </w:rPr>
              <w:t>3.</w:t>
            </w:r>
            <w:r w:rsidRPr="0003622E">
              <w:rPr>
                <w:rFonts w:ascii="Arial" w:hAnsi="Arial" w:cs="Arial"/>
                <w:sz w:val="22"/>
                <w:szCs w:val="22"/>
              </w:rPr>
              <w:t xml:space="preserve"> Право налогоплательщика на использование налоговых вычетов.</w:t>
            </w:r>
          </w:p>
          <w:p w:rsidR="00E93921" w:rsidRPr="0003622E" w:rsidRDefault="00003ADE" w:rsidP="000362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4.</w:t>
            </w:r>
            <w:r w:rsidR="00E93921" w:rsidRPr="0003622E">
              <w:rPr>
                <w:rFonts w:ascii="Arial" w:hAnsi="Arial" w:cs="Arial"/>
                <w:sz w:val="22"/>
                <w:szCs w:val="22"/>
              </w:rPr>
              <w:t>Новое в налоговом законодательстве: спортивный налоговый вычет.</w:t>
            </w:r>
          </w:p>
          <w:p w:rsidR="00E93921" w:rsidRPr="0003622E" w:rsidRDefault="00003ADE" w:rsidP="000362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5</w:t>
            </w:r>
            <w:r w:rsidR="00E93921" w:rsidRPr="0003622E">
              <w:rPr>
                <w:rFonts w:ascii="Arial" w:hAnsi="Arial" w:cs="Arial"/>
                <w:sz w:val="22"/>
                <w:szCs w:val="22"/>
              </w:rPr>
              <w:t>.Получение налоговых вычетов у налогового агента и в упрощенном порядке.</w:t>
            </w:r>
          </w:p>
          <w:p w:rsidR="00E93921" w:rsidRPr="0003622E" w:rsidRDefault="00003ADE" w:rsidP="000362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6</w:t>
            </w:r>
            <w:r w:rsidR="00E93921" w:rsidRPr="0003622E">
              <w:rPr>
                <w:rFonts w:ascii="Arial" w:hAnsi="Arial" w:cs="Arial"/>
                <w:sz w:val="22"/>
                <w:szCs w:val="22"/>
              </w:rPr>
              <w:t xml:space="preserve">. Способы представления деклараций по форме 3-НДФЛ. </w:t>
            </w:r>
          </w:p>
          <w:p w:rsidR="0025732A" w:rsidRPr="0003622E" w:rsidRDefault="00E93921" w:rsidP="000362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 xml:space="preserve">Представление декларации по форме 3-НДФЛ в электронном виде при помощи интернет-сервиса «Личный кабинет налогоплательщика для физических лиц».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A16" w:rsidRPr="0003622E" w:rsidRDefault="0003622E" w:rsidP="00327A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6E44AE" w:rsidRPr="0003622E">
              <w:rPr>
                <w:rFonts w:ascii="Arial" w:hAnsi="Arial" w:cs="Arial"/>
                <w:sz w:val="22"/>
                <w:szCs w:val="22"/>
              </w:rPr>
              <w:t>(3439)</w:t>
            </w:r>
          </w:p>
          <w:p w:rsidR="006E44AE" w:rsidRPr="0003622E" w:rsidRDefault="006E44AE" w:rsidP="00327A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376-921</w:t>
            </w:r>
          </w:p>
        </w:tc>
      </w:tr>
      <w:tr w:rsidR="00973305" w:rsidRPr="0003622E" w:rsidTr="0003622E">
        <w:trPr>
          <w:trHeight w:val="7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3622E" w:rsidRDefault="00710CD3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3</w:t>
            </w:r>
            <w:r w:rsidR="005145AD" w:rsidRPr="0003622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03622E" w:rsidRDefault="005145AD" w:rsidP="005145A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Межрайонная ИФНС России № 22 по Свердловской области</w:t>
            </w:r>
          </w:p>
          <w:p w:rsidR="0003622E" w:rsidRDefault="0003622E" w:rsidP="005145A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3622E" w:rsidRDefault="005145AD" w:rsidP="005145A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 xml:space="preserve">г. Каменск-Уральский, </w:t>
            </w:r>
          </w:p>
          <w:p w:rsidR="00911CCD" w:rsidRDefault="005145AD" w:rsidP="005145A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ул. Кунавина,2</w:t>
            </w:r>
          </w:p>
          <w:p w:rsidR="0003622E" w:rsidRDefault="0003622E" w:rsidP="005145A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3622E" w:rsidRPr="0003622E" w:rsidRDefault="0003622E" w:rsidP="0003622E">
            <w:pPr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 xml:space="preserve">по ссылке: </w:t>
            </w:r>
            <w:hyperlink r:id="rId9" w:history="1">
              <w:r w:rsidRPr="0003622E">
                <w:rPr>
                  <w:rFonts w:ascii="Arial" w:eastAsia="Calibri" w:hAnsi="Arial" w:cs="Arial"/>
                  <w:color w:val="000000"/>
                  <w:sz w:val="22"/>
                  <w:szCs w:val="22"/>
                  <w:u w:val="single"/>
                </w:rPr>
                <w:t>https://fns.ktalk.ru/ifns6612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3622E" w:rsidRDefault="00595AAA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27</w:t>
            </w:r>
            <w:r w:rsidR="00B403E4" w:rsidRPr="0003622E">
              <w:rPr>
                <w:rFonts w:ascii="Arial" w:hAnsi="Arial" w:cs="Arial"/>
                <w:sz w:val="22"/>
                <w:szCs w:val="22"/>
              </w:rPr>
              <w:t>.</w:t>
            </w:r>
            <w:r w:rsidR="00DF6916" w:rsidRPr="0003622E">
              <w:rPr>
                <w:rFonts w:ascii="Arial" w:hAnsi="Arial" w:cs="Arial"/>
                <w:sz w:val="22"/>
                <w:szCs w:val="22"/>
              </w:rPr>
              <w:t>0</w:t>
            </w:r>
            <w:r w:rsidR="0025621A" w:rsidRPr="0003622E">
              <w:rPr>
                <w:rFonts w:ascii="Arial" w:hAnsi="Arial" w:cs="Arial"/>
                <w:sz w:val="22"/>
                <w:szCs w:val="22"/>
              </w:rPr>
              <w:t>2</w:t>
            </w:r>
            <w:r w:rsidR="00B403E4" w:rsidRPr="0003622E">
              <w:rPr>
                <w:rFonts w:ascii="Arial" w:hAnsi="Arial" w:cs="Arial"/>
                <w:sz w:val="22"/>
                <w:szCs w:val="22"/>
              </w:rPr>
              <w:t>.20</w:t>
            </w:r>
            <w:r w:rsidR="00632BD5" w:rsidRPr="0003622E">
              <w:rPr>
                <w:rFonts w:ascii="Arial" w:hAnsi="Arial" w:cs="Arial"/>
                <w:sz w:val="22"/>
                <w:szCs w:val="22"/>
              </w:rPr>
              <w:t>23</w:t>
            </w:r>
          </w:p>
          <w:p w:rsidR="00B403E4" w:rsidRPr="0003622E" w:rsidRDefault="00B403E4" w:rsidP="005145A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1</w:t>
            </w:r>
            <w:r w:rsidR="00595AAA" w:rsidRPr="0003622E">
              <w:rPr>
                <w:rFonts w:ascii="Arial" w:hAnsi="Arial" w:cs="Arial"/>
                <w:sz w:val="22"/>
                <w:szCs w:val="22"/>
              </w:rPr>
              <w:t>5</w:t>
            </w:r>
            <w:r w:rsidRPr="0003622E">
              <w:rPr>
                <w:rFonts w:ascii="Arial" w:hAnsi="Arial" w:cs="Arial"/>
                <w:sz w:val="22"/>
                <w:szCs w:val="22"/>
              </w:rPr>
              <w:t>.00</w:t>
            </w:r>
          </w:p>
          <w:p w:rsidR="00632BD5" w:rsidRPr="0003622E" w:rsidRDefault="00632BD5" w:rsidP="005145A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32BD5" w:rsidRPr="0003622E" w:rsidRDefault="00632BD5" w:rsidP="005145A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75" w:rsidRPr="0003622E" w:rsidRDefault="00615C75" w:rsidP="0003622E">
            <w:pPr>
              <w:pStyle w:val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 xml:space="preserve">Вебинар «Преимущества электронного </w:t>
            </w:r>
            <w:r w:rsidR="00595AAA" w:rsidRPr="0003622E">
              <w:rPr>
                <w:rFonts w:ascii="Arial" w:hAnsi="Arial" w:cs="Arial"/>
                <w:sz w:val="22"/>
                <w:szCs w:val="22"/>
              </w:rPr>
              <w:t>взаимодействия с ФНС России</w:t>
            </w:r>
            <w:r w:rsidRPr="0003622E">
              <w:rPr>
                <w:rFonts w:ascii="Arial" w:hAnsi="Arial" w:cs="Arial"/>
                <w:sz w:val="22"/>
                <w:szCs w:val="22"/>
              </w:rPr>
              <w:t>».</w:t>
            </w:r>
          </w:p>
          <w:p w:rsidR="00C66B35" w:rsidRPr="0003622E" w:rsidRDefault="00615C75" w:rsidP="0003622E">
            <w:pPr>
              <w:pStyle w:val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1.Получение квалифицированной электронной подписи для юридических лиц (лиц, имеющих право действовать от имени юридического лица без доверенности), индивидуальных предпринимателей и нотариусов.</w:t>
            </w:r>
          </w:p>
          <w:p w:rsidR="00C66B35" w:rsidRPr="0003622E" w:rsidRDefault="00615C75" w:rsidP="0003622E">
            <w:pPr>
              <w:pStyle w:val="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2.</w:t>
            </w:r>
            <w:r w:rsidRPr="0003622E">
              <w:rPr>
                <w:rFonts w:ascii="Arial" w:hAnsi="Arial" w:cs="Arial"/>
                <w:bCs/>
                <w:sz w:val="22"/>
                <w:szCs w:val="22"/>
              </w:rPr>
              <w:t>Электронные сервисы сайта ФНС России для юридических лиц и индивидуальных предпринимателей.</w:t>
            </w:r>
          </w:p>
          <w:p w:rsidR="0025621A" w:rsidRPr="0003622E" w:rsidRDefault="00C66B35" w:rsidP="0003622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3622E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615C75" w:rsidRPr="0003622E">
              <w:rPr>
                <w:rFonts w:ascii="Arial" w:hAnsi="Arial" w:cs="Arial"/>
                <w:bCs/>
                <w:sz w:val="22"/>
                <w:szCs w:val="22"/>
              </w:rPr>
              <w:t xml:space="preserve">.Возможность получения государственных услуг ФНС России в электронной форме с помощью Единого </w:t>
            </w:r>
            <w:r w:rsidR="00615C75" w:rsidRPr="0003622E">
              <w:rPr>
                <w:rFonts w:ascii="Arial" w:hAnsi="Arial" w:cs="Arial"/>
                <w:bCs/>
                <w:sz w:val="22"/>
                <w:szCs w:val="22"/>
              </w:rPr>
              <w:lastRenderedPageBreak/>
              <w:t>портала государственных и муниципальных услуг (ЕПГУ). Оценка качества предоставленных государственных и муниципальных услуг.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03622E" w:rsidRDefault="0003622E" w:rsidP="005145A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8 </w:t>
            </w:r>
            <w:r w:rsidR="005145AD" w:rsidRPr="0003622E">
              <w:rPr>
                <w:rFonts w:ascii="Arial" w:hAnsi="Arial" w:cs="Arial"/>
                <w:sz w:val="22"/>
                <w:szCs w:val="22"/>
              </w:rPr>
              <w:t>(3439)</w:t>
            </w:r>
          </w:p>
          <w:p w:rsidR="00911CCD" w:rsidRPr="0003622E" w:rsidRDefault="005145AD" w:rsidP="005145A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376-921</w:t>
            </w:r>
          </w:p>
        </w:tc>
      </w:tr>
      <w:tr w:rsidR="005145AD" w:rsidRPr="0003622E" w:rsidTr="0003622E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AD" w:rsidRPr="0003622E" w:rsidRDefault="00710CD3" w:rsidP="005145AD">
            <w:pPr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CD3" w:rsidRDefault="00710CD3" w:rsidP="00710C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Межрайонная ИФНС России № 22 по Свердловской области</w:t>
            </w:r>
          </w:p>
          <w:p w:rsidR="008933F5" w:rsidRPr="0003622E" w:rsidRDefault="008933F5" w:rsidP="00710C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5145AD" w:rsidRDefault="00710CD3" w:rsidP="00710C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г. Каменск-Уральский, ул. Кунавина,2</w:t>
            </w:r>
          </w:p>
          <w:p w:rsidR="008933F5" w:rsidRDefault="008933F5" w:rsidP="00710C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933F5" w:rsidRPr="0003622E" w:rsidRDefault="008933F5" w:rsidP="008933F5">
            <w:pPr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 xml:space="preserve">по ссылке: </w:t>
            </w:r>
            <w:hyperlink r:id="rId10" w:history="1">
              <w:r w:rsidRPr="0003622E">
                <w:rPr>
                  <w:rFonts w:ascii="Arial" w:eastAsia="Calibri" w:hAnsi="Arial" w:cs="Arial"/>
                  <w:color w:val="000000"/>
                  <w:sz w:val="22"/>
                  <w:szCs w:val="22"/>
                  <w:u w:val="single"/>
                </w:rPr>
                <w:t>https://fns.ktalk.ru/ifns6612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21A" w:rsidRPr="0003622E" w:rsidRDefault="00595AAA" w:rsidP="002562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27</w:t>
            </w:r>
            <w:r w:rsidR="0025621A" w:rsidRPr="0003622E">
              <w:rPr>
                <w:rFonts w:ascii="Arial" w:hAnsi="Arial" w:cs="Arial"/>
                <w:sz w:val="22"/>
                <w:szCs w:val="22"/>
              </w:rPr>
              <w:t>.03.20</w:t>
            </w:r>
            <w:r w:rsidR="00632BD5" w:rsidRPr="0003622E">
              <w:rPr>
                <w:rFonts w:ascii="Arial" w:hAnsi="Arial" w:cs="Arial"/>
                <w:sz w:val="22"/>
                <w:szCs w:val="22"/>
              </w:rPr>
              <w:t>23</w:t>
            </w:r>
          </w:p>
          <w:p w:rsidR="005145AD" w:rsidRPr="0003622E" w:rsidRDefault="0025621A" w:rsidP="002562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1</w:t>
            </w:r>
            <w:r w:rsidR="00595AAA" w:rsidRPr="0003622E">
              <w:rPr>
                <w:rFonts w:ascii="Arial" w:hAnsi="Arial" w:cs="Arial"/>
                <w:sz w:val="22"/>
                <w:szCs w:val="22"/>
              </w:rPr>
              <w:t>1</w:t>
            </w:r>
            <w:r w:rsidRPr="0003622E">
              <w:rPr>
                <w:rFonts w:ascii="Arial" w:hAnsi="Arial" w:cs="Arial"/>
                <w:sz w:val="22"/>
                <w:szCs w:val="22"/>
              </w:rPr>
              <w:t>.00</w:t>
            </w:r>
          </w:p>
          <w:p w:rsidR="00632BD5" w:rsidRPr="0003622E" w:rsidRDefault="00632BD5" w:rsidP="002562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32BD5" w:rsidRPr="0003622E" w:rsidRDefault="00632BD5" w:rsidP="008933F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21A" w:rsidRPr="0003622E" w:rsidRDefault="00885276" w:rsidP="0003622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3622E">
              <w:rPr>
                <w:rFonts w:ascii="Arial" w:hAnsi="Arial" w:cs="Arial"/>
                <w:bCs/>
                <w:sz w:val="22"/>
                <w:szCs w:val="22"/>
              </w:rPr>
              <w:t>Вебинар «</w:t>
            </w:r>
            <w:r w:rsidR="00595AAA" w:rsidRPr="0003622E">
              <w:rPr>
                <w:rFonts w:ascii="Arial" w:hAnsi="Arial" w:cs="Arial"/>
                <w:bCs/>
                <w:sz w:val="22"/>
                <w:szCs w:val="22"/>
              </w:rPr>
              <w:t xml:space="preserve">Расчет </w:t>
            </w:r>
            <w:r w:rsidR="00B03217" w:rsidRPr="0003622E">
              <w:rPr>
                <w:rFonts w:ascii="Arial" w:hAnsi="Arial" w:cs="Arial"/>
                <w:bCs/>
                <w:sz w:val="22"/>
                <w:szCs w:val="22"/>
              </w:rPr>
              <w:t xml:space="preserve">имущественных </w:t>
            </w:r>
            <w:r w:rsidR="00595AAA" w:rsidRPr="0003622E">
              <w:rPr>
                <w:rFonts w:ascii="Arial" w:hAnsi="Arial" w:cs="Arial"/>
                <w:bCs/>
                <w:sz w:val="22"/>
                <w:szCs w:val="22"/>
              </w:rPr>
              <w:t>налогов</w:t>
            </w:r>
            <w:r w:rsidR="001E35BD" w:rsidRPr="0003622E">
              <w:rPr>
                <w:rFonts w:ascii="Arial" w:hAnsi="Arial" w:cs="Arial"/>
                <w:bCs/>
                <w:sz w:val="22"/>
                <w:szCs w:val="22"/>
              </w:rPr>
              <w:t xml:space="preserve"> в 2023 году</w:t>
            </w:r>
            <w:r w:rsidRPr="0003622E">
              <w:rPr>
                <w:rFonts w:ascii="Arial" w:hAnsi="Arial" w:cs="Arial"/>
                <w:bCs/>
                <w:sz w:val="22"/>
                <w:szCs w:val="22"/>
              </w:rPr>
              <w:t>»</w:t>
            </w:r>
          </w:p>
          <w:p w:rsidR="001E35BD" w:rsidRPr="0003622E" w:rsidRDefault="001E35BD" w:rsidP="0003622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3622E">
              <w:rPr>
                <w:rFonts w:ascii="Arial" w:hAnsi="Arial" w:cs="Arial"/>
                <w:bCs/>
                <w:sz w:val="22"/>
                <w:szCs w:val="22"/>
              </w:rPr>
              <w:t>1.Поряок исчисления и уплаты имущественных налогов.</w:t>
            </w:r>
          </w:p>
          <w:p w:rsidR="001E35BD" w:rsidRPr="0003622E" w:rsidRDefault="001E35BD" w:rsidP="0003622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3622E">
              <w:rPr>
                <w:rFonts w:ascii="Arial" w:hAnsi="Arial" w:cs="Arial"/>
                <w:bCs/>
                <w:sz w:val="22"/>
                <w:szCs w:val="22"/>
              </w:rPr>
              <w:t>2.О категориях граждан, имеющих право на налоговую льготу.</w:t>
            </w:r>
          </w:p>
          <w:p w:rsidR="001E35BD" w:rsidRPr="0003622E" w:rsidRDefault="001E35BD" w:rsidP="0003622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3622E">
              <w:rPr>
                <w:rFonts w:ascii="Arial" w:hAnsi="Arial" w:cs="Arial"/>
                <w:bCs/>
                <w:sz w:val="22"/>
                <w:szCs w:val="22"/>
              </w:rPr>
              <w:t>3.Порядок предоставления налоговых льгот по уплате земельного, транспортного налогов и налога на имущество физических лиц.</w:t>
            </w:r>
          </w:p>
          <w:p w:rsidR="00C66B35" w:rsidRPr="0003622E" w:rsidRDefault="001E35BD" w:rsidP="000362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bCs/>
                <w:sz w:val="22"/>
                <w:szCs w:val="22"/>
              </w:rPr>
              <w:t>4.</w:t>
            </w:r>
            <w:r w:rsidRPr="0003622E">
              <w:rPr>
                <w:rFonts w:ascii="Arial" w:hAnsi="Arial" w:cs="Arial"/>
                <w:sz w:val="22"/>
                <w:szCs w:val="22"/>
              </w:rPr>
              <w:t xml:space="preserve">О Едином налоговом платеже.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CD3" w:rsidRPr="0003622E" w:rsidRDefault="008713B1" w:rsidP="00710C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bookmarkStart w:id="0" w:name="_GoBack"/>
            <w:bookmarkEnd w:id="0"/>
            <w:r w:rsidR="00710CD3" w:rsidRPr="0003622E">
              <w:rPr>
                <w:rFonts w:ascii="Arial" w:hAnsi="Arial" w:cs="Arial"/>
                <w:sz w:val="22"/>
                <w:szCs w:val="22"/>
              </w:rPr>
              <w:t>(3439)</w:t>
            </w:r>
          </w:p>
          <w:p w:rsidR="005145AD" w:rsidRPr="0003622E" w:rsidRDefault="00710CD3" w:rsidP="00710C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3622E">
              <w:rPr>
                <w:rFonts w:ascii="Arial" w:hAnsi="Arial" w:cs="Arial"/>
                <w:sz w:val="22"/>
                <w:szCs w:val="22"/>
              </w:rPr>
              <w:t>376-921</w:t>
            </w:r>
          </w:p>
        </w:tc>
      </w:tr>
    </w:tbl>
    <w:p w:rsidR="00350B53" w:rsidRPr="0003622E" w:rsidRDefault="00350B53" w:rsidP="00830DDD">
      <w:pPr>
        <w:rPr>
          <w:rFonts w:ascii="Arial" w:hAnsi="Arial" w:cs="Arial"/>
          <w:sz w:val="22"/>
          <w:szCs w:val="22"/>
        </w:rPr>
      </w:pPr>
    </w:p>
    <w:sectPr w:rsidR="00350B53" w:rsidRPr="0003622E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BA1" w:rsidRDefault="005F6BA1" w:rsidP="00830DDD">
      <w:r>
        <w:separator/>
      </w:r>
    </w:p>
  </w:endnote>
  <w:endnote w:type="continuationSeparator" w:id="0">
    <w:p w:rsidR="005F6BA1" w:rsidRDefault="005F6BA1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BA1" w:rsidRDefault="005F6BA1" w:rsidP="00830DDD">
      <w:r>
        <w:separator/>
      </w:r>
    </w:p>
  </w:footnote>
  <w:footnote w:type="continuationSeparator" w:id="0">
    <w:p w:rsidR="005F6BA1" w:rsidRDefault="005F6BA1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03ADE"/>
    <w:rsid w:val="0003622E"/>
    <w:rsid w:val="000945F8"/>
    <w:rsid w:val="000E3F75"/>
    <w:rsid w:val="000F6A6C"/>
    <w:rsid w:val="00136D68"/>
    <w:rsid w:val="00145143"/>
    <w:rsid w:val="00151A3E"/>
    <w:rsid w:val="001739C8"/>
    <w:rsid w:val="001772B7"/>
    <w:rsid w:val="00192BC3"/>
    <w:rsid w:val="001958F3"/>
    <w:rsid w:val="001A5B2E"/>
    <w:rsid w:val="001D5F12"/>
    <w:rsid w:val="001E35BD"/>
    <w:rsid w:val="00200034"/>
    <w:rsid w:val="00205853"/>
    <w:rsid w:val="002316D0"/>
    <w:rsid w:val="00247F33"/>
    <w:rsid w:val="0025621A"/>
    <w:rsid w:val="0025732A"/>
    <w:rsid w:val="0026545F"/>
    <w:rsid w:val="002C1F68"/>
    <w:rsid w:val="002D3E35"/>
    <w:rsid w:val="002E0897"/>
    <w:rsid w:val="002E6C87"/>
    <w:rsid w:val="002E7035"/>
    <w:rsid w:val="00316770"/>
    <w:rsid w:val="00327A16"/>
    <w:rsid w:val="00350B53"/>
    <w:rsid w:val="003C426D"/>
    <w:rsid w:val="003D1F0D"/>
    <w:rsid w:val="003D5B53"/>
    <w:rsid w:val="003E0AA2"/>
    <w:rsid w:val="00400806"/>
    <w:rsid w:val="00405C1C"/>
    <w:rsid w:val="00427CAB"/>
    <w:rsid w:val="004527FA"/>
    <w:rsid w:val="005145AD"/>
    <w:rsid w:val="0054422B"/>
    <w:rsid w:val="005527EA"/>
    <w:rsid w:val="0055518B"/>
    <w:rsid w:val="00595529"/>
    <w:rsid w:val="00595AAA"/>
    <w:rsid w:val="005C3FA9"/>
    <w:rsid w:val="005F6BA1"/>
    <w:rsid w:val="0061038A"/>
    <w:rsid w:val="00615C75"/>
    <w:rsid w:val="00630C1C"/>
    <w:rsid w:val="00632BD5"/>
    <w:rsid w:val="00685753"/>
    <w:rsid w:val="006A01FE"/>
    <w:rsid w:val="006E44AE"/>
    <w:rsid w:val="006E7469"/>
    <w:rsid w:val="006F275A"/>
    <w:rsid w:val="00710CD3"/>
    <w:rsid w:val="00714D6A"/>
    <w:rsid w:val="00737C62"/>
    <w:rsid w:val="00812A1F"/>
    <w:rsid w:val="00830DDD"/>
    <w:rsid w:val="008713B1"/>
    <w:rsid w:val="00885276"/>
    <w:rsid w:val="008933F5"/>
    <w:rsid w:val="00911CCD"/>
    <w:rsid w:val="00914B2A"/>
    <w:rsid w:val="00973305"/>
    <w:rsid w:val="009755DC"/>
    <w:rsid w:val="00991143"/>
    <w:rsid w:val="009A5065"/>
    <w:rsid w:val="009B69B4"/>
    <w:rsid w:val="00A23EB0"/>
    <w:rsid w:val="00A36AA1"/>
    <w:rsid w:val="00A633C9"/>
    <w:rsid w:val="00AC6763"/>
    <w:rsid w:val="00B03217"/>
    <w:rsid w:val="00B403E4"/>
    <w:rsid w:val="00B41329"/>
    <w:rsid w:val="00B46C16"/>
    <w:rsid w:val="00B728C6"/>
    <w:rsid w:val="00BA39B7"/>
    <w:rsid w:val="00BC3582"/>
    <w:rsid w:val="00BD18CA"/>
    <w:rsid w:val="00BF4BC8"/>
    <w:rsid w:val="00C0135A"/>
    <w:rsid w:val="00C5607D"/>
    <w:rsid w:val="00C66B35"/>
    <w:rsid w:val="00C90C1B"/>
    <w:rsid w:val="00CD21B3"/>
    <w:rsid w:val="00D130A9"/>
    <w:rsid w:val="00D441C2"/>
    <w:rsid w:val="00D739E6"/>
    <w:rsid w:val="00DA4263"/>
    <w:rsid w:val="00DF6916"/>
    <w:rsid w:val="00E27EC6"/>
    <w:rsid w:val="00E55144"/>
    <w:rsid w:val="00E731DD"/>
    <w:rsid w:val="00E93921"/>
    <w:rsid w:val="00EA25B4"/>
    <w:rsid w:val="00EA2CD8"/>
    <w:rsid w:val="00EB1369"/>
    <w:rsid w:val="00F119DB"/>
    <w:rsid w:val="00F17287"/>
    <w:rsid w:val="00F40967"/>
    <w:rsid w:val="00F51F8A"/>
    <w:rsid w:val="00FA58BD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5DC8E24-360F-4A82-990F-090DFECF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038A"/>
    <w:pPr>
      <w:keepNext/>
      <w:outlineLvl w:val="0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1038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ns.ktalk.ru/ifns6612_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ns.ktalk.ru/ifns6612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fns.ktalk.ru/ifns6612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ns.ktalk.ru/ifns6612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89D0A-369D-4C88-A31A-D2959C086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4</cp:revision>
  <cp:lastPrinted>2022-12-15T04:59:00Z</cp:lastPrinted>
  <dcterms:created xsi:type="dcterms:W3CDTF">2022-12-15T05:01:00Z</dcterms:created>
  <dcterms:modified xsi:type="dcterms:W3CDTF">2022-12-19T11:08:00Z</dcterms:modified>
</cp:coreProperties>
</file>