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170786" w:rsidRDefault="000F6A6C" w:rsidP="00911CCD">
      <w:pPr>
        <w:jc w:val="center"/>
        <w:rPr>
          <w:rFonts w:ascii="Arial" w:hAnsi="Arial" w:cs="Arial"/>
          <w:b/>
          <w:szCs w:val="26"/>
        </w:rPr>
      </w:pPr>
      <w:r w:rsidRPr="00170786">
        <w:rPr>
          <w:rFonts w:ascii="Arial" w:hAnsi="Arial" w:cs="Arial"/>
          <w:b/>
          <w:szCs w:val="26"/>
        </w:rPr>
        <w:t>График</w:t>
      </w:r>
      <w:r w:rsidR="00812A1F" w:rsidRPr="00170786">
        <w:rPr>
          <w:rFonts w:ascii="Arial" w:hAnsi="Arial" w:cs="Arial"/>
          <w:b/>
          <w:szCs w:val="26"/>
        </w:rPr>
        <w:t xml:space="preserve"> </w:t>
      </w:r>
      <w:r w:rsidR="00911CCD" w:rsidRPr="00170786">
        <w:rPr>
          <w:rFonts w:ascii="Arial" w:hAnsi="Arial" w:cs="Arial"/>
          <w:b/>
          <w:szCs w:val="26"/>
        </w:rPr>
        <w:t xml:space="preserve">проведения Межрайонной ИФНС </w:t>
      </w:r>
      <w:r w:rsidR="00F51F8A" w:rsidRPr="00170786">
        <w:rPr>
          <w:rFonts w:ascii="Arial" w:hAnsi="Arial" w:cs="Arial"/>
          <w:b/>
          <w:szCs w:val="26"/>
        </w:rPr>
        <w:t>России №</w:t>
      </w:r>
      <w:r w:rsidR="002E0897" w:rsidRPr="00170786">
        <w:rPr>
          <w:rFonts w:ascii="Arial" w:hAnsi="Arial" w:cs="Arial"/>
          <w:b/>
          <w:szCs w:val="26"/>
        </w:rPr>
        <w:t xml:space="preserve"> </w:t>
      </w:r>
      <w:r w:rsidR="00A23EB0" w:rsidRPr="00170786">
        <w:rPr>
          <w:rFonts w:ascii="Arial" w:hAnsi="Arial" w:cs="Arial"/>
          <w:b/>
          <w:szCs w:val="26"/>
        </w:rPr>
        <w:t>3</w:t>
      </w:r>
      <w:r w:rsidR="009C3F1B" w:rsidRPr="00170786">
        <w:rPr>
          <w:rFonts w:ascii="Arial" w:hAnsi="Arial" w:cs="Arial"/>
          <w:b/>
          <w:szCs w:val="26"/>
        </w:rPr>
        <w:t>0</w:t>
      </w:r>
      <w:r w:rsidR="00911CCD" w:rsidRPr="00170786">
        <w:rPr>
          <w:rFonts w:ascii="Arial" w:hAnsi="Arial" w:cs="Arial"/>
          <w:b/>
          <w:szCs w:val="26"/>
        </w:rPr>
        <w:t xml:space="preserve"> </w:t>
      </w:r>
    </w:p>
    <w:p w:rsidR="00830DDD" w:rsidRPr="00905211" w:rsidRDefault="00911CCD" w:rsidP="00905211">
      <w:pPr>
        <w:jc w:val="center"/>
        <w:rPr>
          <w:rFonts w:ascii="Arial" w:hAnsi="Arial" w:cs="Arial"/>
          <w:b/>
          <w:szCs w:val="26"/>
        </w:rPr>
      </w:pPr>
      <w:r w:rsidRPr="00170786">
        <w:rPr>
          <w:rFonts w:ascii="Arial" w:hAnsi="Arial" w:cs="Arial"/>
          <w:b/>
          <w:szCs w:val="26"/>
        </w:rPr>
        <w:t xml:space="preserve">по Свердловской области тематических семинаров с налогоплательщиками </w:t>
      </w:r>
      <w:r w:rsidR="00614A30" w:rsidRPr="00170786">
        <w:rPr>
          <w:rFonts w:ascii="Arial" w:hAnsi="Arial" w:cs="Arial"/>
          <w:b/>
          <w:szCs w:val="26"/>
        </w:rPr>
        <w:t>в</w:t>
      </w:r>
      <w:r w:rsidR="00F7503D" w:rsidRPr="00170786">
        <w:rPr>
          <w:rFonts w:ascii="Arial" w:hAnsi="Arial" w:cs="Arial"/>
          <w:b/>
          <w:szCs w:val="26"/>
        </w:rPr>
        <w:t xml:space="preserve"> 3</w:t>
      </w:r>
      <w:r w:rsidRPr="00170786">
        <w:rPr>
          <w:rFonts w:ascii="Arial" w:hAnsi="Arial" w:cs="Arial"/>
          <w:b/>
          <w:szCs w:val="26"/>
        </w:rPr>
        <w:t xml:space="preserve"> квартале 20</w:t>
      </w:r>
      <w:r w:rsidR="00614A30" w:rsidRPr="00170786">
        <w:rPr>
          <w:rFonts w:ascii="Arial" w:hAnsi="Arial" w:cs="Arial"/>
          <w:b/>
          <w:szCs w:val="26"/>
        </w:rPr>
        <w:t>22</w:t>
      </w:r>
      <w:r w:rsidRPr="00170786">
        <w:rPr>
          <w:rFonts w:ascii="Arial" w:hAnsi="Arial" w:cs="Arial"/>
          <w:b/>
          <w:szCs w:val="26"/>
        </w:rPr>
        <w:t xml:space="preserve"> года</w:t>
      </w:r>
      <w:bookmarkStart w:id="0" w:name="_GoBack"/>
      <w:bookmarkEnd w:id="0"/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973305" w:rsidRPr="00170786" w:rsidTr="0017078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170786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170786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3E4" w:rsidRPr="00170786" w:rsidRDefault="00B403E4" w:rsidP="00B403E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170786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170786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170786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170786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170786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170786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170786">
              <w:rPr>
                <w:rFonts w:ascii="Arial" w:hAnsi="Arial" w:cs="Arial"/>
                <w:b/>
                <w:szCs w:val="26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170786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170786">
              <w:rPr>
                <w:rFonts w:ascii="Arial" w:hAnsi="Arial" w:cs="Arial"/>
                <w:b/>
                <w:szCs w:val="26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35" w:rsidRPr="00170786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170786">
              <w:rPr>
                <w:rFonts w:ascii="Arial" w:hAnsi="Arial" w:cs="Arial"/>
                <w:b/>
                <w:szCs w:val="26"/>
              </w:rPr>
              <w:t>Т</w:t>
            </w:r>
            <w:r w:rsidR="002D3E35" w:rsidRPr="00170786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973305" w:rsidRPr="00170786" w:rsidTr="00170786">
        <w:trPr>
          <w:trHeight w:val="17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170786" w:rsidRDefault="00911CCD" w:rsidP="000E3F75">
            <w:pPr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170786" w:rsidRDefault="006A01FE" w:rsidP="001958F3">
            <w:pPr>
              <w:jc w:val="both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 xml:space="preserve">Межрайонная ИФНС России № </w:t>
            </w:r>
            <w:r w:rsidR="00B41329" w:rsidRPr="00170786">
              <w:rPr>
                <w:rFonts w:ascii="Arial" w:hAnsi="Arial" w:cs="Arial"/>
                <w:sz w:val="24"/>
              </w:rPr>
              <w:t>3</w:t>
            </w:r>
            <w:r w:rsidR="00943EE7" w:rsidRPr="00170786">
              <w:rPr>
                <w:rFonts w:ascii="Arial" w:hAnsi="Arial" w:cs="Arial"/>
                <w:sz w:val="24"/>
              </w:rPr>
              <w:t>0</w:t>
            </w:r>
            <w:r w:rsidRPr="00170786">
              <w:rPr>
                <w:rFonts w:ascii="Arial" w:hAnsi="Arial" w:cs="Arial"/>
                <w:sz w:val="24"/>
              </w:rPr>
              <w:t xml:space="preserve"> по Свердловской области</w:t>
            </w:r>
          </w:p>
          <w:p w:rsidR="00911CCD" w:rsidRPr="00170786" w:rsidRDefault="00B403E4" w:rsidP="00943EE7">
            <w:pPr>
              <w:jc w:val="both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 xml:space="preserve">г. </w:t>
            </w:r>
            <w:r w:rsidR="00170786">
              <w:rPr>
                <w:rFonts w:ascii="Arial" w:hAnsi="Arial" w:cs="Arial"/>
                <w:sz w:val="24"/>
              </w:rPr>
              <w:t>Первоуральск, ул. Емлина, 20</w:t>
            </w:r>
            <w:r w:rsidR="00943EE7" w:rsidRPr="00170786">
              <w:rPr>
                <w:rFonts w:ascii="Arial" w:hAnsi="Arial" w:cs="Arial"/>
                <w:sz w:val="24"/>
              </w:rPr>
              <w:t>А, каб. 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170786" w:rsidRDefault="00F7503D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11</w:t>
            </w:r>
            <w:r w:rsidR="00B403E4" w:rsidRPr="00170786">
              <w:rPr>
                <w:rFonts w:ascii="Arial" w:hAnsi="Arial" w:cs="Arial"/>
                <w:sz w:val="24"/>
              </w:rPr>
              <w:t>.</w:t>
            </w:r>
            <w:r w:rsidR="00DF6916" w:rsidRPr="00170786">
              <w:rPr>
                <w:rFonts w:ascii="Arial" w:hAnsi="Arial" w:cs="Arial"/>
                <w:sz w:val="24"/>
              </w:rPr>
              <w:t>0</w:t>
            </w:r>
            <w:r w:rsidRPr="00170786">
              <w:rPr>
                <w:rFonts w:ascii="Arial" w:hAnsi="Arial" w:cs="Arial"/>
                <w:sz w:val="24"/>
              </w:rPr>
              <w:t>7</w:t>
            </w:r>
            <w:r w:rsidR="00B403E4" w:rsidRPr="00170786">
              <w:rPr>
                <w:rFonts w:ascii="Arial" w:hAnsi="Arial" w:cs="Arial"/>
                <w:sz w:val="24"/>
              </w:rPr>
              <w:t>.20</w:t>
            </w:r>
            <w:r w:rsidR="00614A30" w:rsidRPr="00170786">
              <w:rPr>
                <w:rFonts w:ascii="Arial" w:hAnsi="Arial" w:cs="Arial"/>
                <w:sz w:val="24"/>
              </w:rPr>
              <w:t>22</w:t>
            </w:r>
          </w:p>
          <w:p w:rsidR="00B403E4" w:rsidRPr="00170786" w:rsidRDefault="00B403E4" w:rsidP="00F1728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Pr="00170786" w:rsidRDefault="00BA39B7" w:rsidP="00614A30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170786">
              <w:rPr>
                <w:rFonts w:ascii="Arial" w:hAnsi="Arial" w:cs="Arial"/>
                <w:bCs/>
                <w:sz w:val="24"/>
              </w:rPr>
              <w:t xml:space="preserve">Порядок заполнения и представления деклараций по налогу </w:t>
            </w:r>
            <w:r w:rsidR="00B41329" w:rsidRPr="00170786">
              <w:rPr>
                <w:rFonts w:ascii="Arial" w:hAnsi="Arial" w:cs="Arial"/>
                <w:bCs/>
                <w:sz w:val="24"/>
              </w:rPr>
              <w:t>на доходы физических лиц за 202</w:t>
            </w:r>
            <w:r w:rsidR="00614A30" w:rsidRPr="00170786">
              <w:rPr>
                <w:rFonts w:ascii="Arial" w:hAnsi="Arial" w:cs="Arial"/>
                <w:bCs/>
                <w:sz w:val="24"/>
              </w:rPr>
              <w:t>1</w:t>
            </w:r>
            <w:r w:rsidRPr="00170786">
              <w:rPr>
                <w:rFonts w:ascii="Arial" w:hAnsi="Arial" w:cs="Arial"/>
                <w:bCs/>
                <w:sz w:val="24"/>
              </w:rPr>
              <w:t xml:space="preserve"> год. </w:t>
            </w:r>
            <w:r w:rsidR="00943EE7" w:rsidRPr="00170786">
              <w:rPr>
                <w:rFonts w:ascii="Arial" w:hAnsi="Arial" w:cs="Arial"/>
                <w:bCs/>
                <w:sz w:val="24"/>
              </w:rPr>
              <w:t>Ознакомление с онлайн-сервисами ФНС России.</w:t>
            </w:r>
            <w:r w:rsidRPr="00170786">
              <w:rPr>
                <w:rFonts w:ascii="Arial" w:hAnsi="Arial" w:cs="Arial"/>
                <w:bCs/>
                <w:sz w:val="24"/>
              </w:rPr>
              <w:t xml:space="preserve">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170786" w:rsidRDefault="00170786" w:rsidP="00F172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B41329" w:rsidRPr="00170786">
              <w:rPr>
                <w:rFonts w:ascii="Arial" w:hAnsi="Arial" w:cs="Arial"/>
                <w:sz w:val="24"/>
              </w:rPr>
              <w:t>(343</w:t>
            </w:r>
            <w:r w:rsidR="00943EE7" w:rsidRPr="00170786">
              <w:rPr>
                <w:rFonts w:ascii="Arial" w:hAnsi="Arial" w:cs="Arial"/>
                <w:sz w:val="24"/>
              </w:rPr>
              <w:t>9</w:t>
            </w:r>
            <w:r w:rsidR="00973305" w:rsidRPr="00170786">
              <w:rPr>
                <w:rFonts w:ascii="Arial" w:hAnsi="Arial" w:cs="Arial"/>
                <w:sz w:val="24"/>
              </w:rPr>
              <w:t>)</w:t>
            </w:r>
          </w:p>
          <w:p w:rsidR="00911CCD" w:rsidRPr="00170786" w:rsidRDefault="00943EE7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27-06-11</w:t>
            </w:r>
          </w:p>
        </w:tc>
      </w:tr>
      <w:tr w:rsidR="00943EE7" w:rsidRPr="00170786" w:rsidTr="0027632E">
        <w:trPr>
          <w:trHeight w:val="19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EE7" w:rsidRPr="00170786" w:rsidRDefault="00943EE7" w:rsidP="000E3F75">
            <w:pPr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EE7" w:rsidRPr="00170786" w:rsidRDefault="00943EE7" w:rsidP="001958F3">
            <w:pPr>
              <w:jc w:val="both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Межрайонная ИФНС России №30 по Свердловской области (ТОРМ г. Ревда)</w:t>
            </w:r>
          </w:p>
          <w:p w:rsidR="00943EE7" w:rsidRPr="00170786" w:rsidRDefault="00170786" w:rsidP="001958F3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г. Ревда, ул. Спортивная, 18</w:t>
            </w:r>
            <w:r w:rsidR="00943EE7" w:rsidRPr="00170786">
              <w:rPr>
                <w:rFonts w:ascii="Arial" w:hAnsi="Arial" w:cs="Arial"/>
                <w:sz w:val="24"/>
              </w:rPr>
              <w:t>А</w:t>
            </w:r>
            <w:r w:rsidR="000214F7" w:rsidRPr="00170786">
              <w:rPr>
                <w:rFonts w:ascii="Arial" w:hAnsi="Arial" w:cs="Arial"/>
                <w:sz w:val="24"/>
              </w:rPr>
              <w:t>, каб. 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EE7" w:rsidRPr="00170786" w:rsidRDefault="004238B0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28.07</w:t>
            </w:r>
            <w:r w:rsidR="00614A30" w:rsidRPr="00170786">
              <w:rPr>
                <w:rFonts w:ascii="Arial" w:hAnsi="Arial" w:cs="Arial"/>
                <w:sz w:val="24"/>
              </w:rPr>
              <w:t>.2022</w:t>
            </w:r>
          </w:p>
          <w:p w:rsidR="0042036E" w:rsidRPr="00170786" w:rsidRDefault="0042036E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EE7" w:rsidRPr="00170786" w:rsidRDefault="004238B0" w:rsidP="00614A30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170786">
              <w:rPr>
                <w:rFonts w:ascii="Arial" w:hAnsi="Arial" w:cs="Arial"/>
                <w:bCs/>
                <w:sz w:val="24"/>
              </w:rPr>
              <w:t>Специальные налоговые режимы. Налог на профессиональный доход.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EE7" w:rsidRPr="00170786" w:rsidRDefault="00170786" w:rsidP="00F172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943EE7" w:rsidRPr="00170786">
              <w:rPr>
                <w:rFonts w:ascii="Arial" w:hAnsi="Arial" w:cs="Arial"/>
                <w:sz w:val="24"/>
              </w:rPr>
              <w:t>(34397)</w:t>
            </w:r>
          </w:p>
          <w:p w:rsidR="00943EE7" w:rsidRPr="00170786" w:rsidRDefault="0042036E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55805</w:t>
            </w:r>
          </w:p>
        </w:tc>
      </w:tr>
      <w:tr w:rsidR="003E5642" w:rsidRPr="00170786" w:rsidTr="0027632E">
        <w:trPr>
          <w:trHeight w:val="11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642" w:rsidRPr="00170786" w:rsidRDefault="004238B0" w:rsidP="000E3F75">
            <w:pPr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3</w:t>
            </w:r>
            <w:r w:rsidR="003E5642" w:rsidRPr="00170786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642" w:rsidRPr="00170786" w:rsidRDefault="00BD5401" w:rsidP="00614A30">
            <w:pPr>
              <w:jc w:val="both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 xml:space="preserve">Администрация </w:t>
            </w:r>
            <w:r w:rsidR="00614A30" w:rsidRPr="00170786">
              <w:rPr>
                <w:rFonts w:ascii="Arial" w:hAnsi="Arial" w:cs="Arial"/>
                <w:sz w:val="24"/>
              </w:rPr>
              <w:t>Шалинского городского округа (пгт Шаля, ул. Орджоникидзе, 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642" w:rsidRPr="00170786" w:rsidRDefault="004238B0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03.08</w:t>
            </w:r>
            <w:r w:rsidR="00614A30" w:rsidRPr="00170786">
              <w:rPr>
                <w:rFonts w:ascii="Arial" w:hAnsi="Arial" w:cs="Arial"/>
                <w:sz w:val="24"/>
              </w:rPr>
              <w:t>.2022</w:t>
            </w:r>
            <w:r w:rsidR="00BD5401" w:rsidRPr="00170786">
              <w:rPr>
                <w:rFonts w:ascii="Arial" w:hAnsi="Arial" w:cs="Arial"/>
                <w:sz w:val="24"/>
              </w:rPr>
              <w:t xml:space="preserve"> </w:t>
            </w:r>
          </w:p>
          <w:p w:rsidR="00BD5401" w:rsidRPr="00170786" w:rsidRDefault="00BD5401" w:rsidP="00614A30">
            <w:pPr>
              <w:jc w:val="center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1</w:t>
            </w:r>
            <w:r w:rsidR="00614A30" w:rsidRPr="00170786">
              <w:rPr>
                <w:rFonts w:ascii="Arial" w:hAnsi="Arial" w:cs="Arial"/>
                <w:sz w:val="24"/>
              </w:rPr>
              <w:t>1</w:t>
            </w:r>
            <w:r w:rsidRPr="00170786">
              <w:rPr>
                <w:rFonts w:ascii="Arial" w:hAnsi="Arial" w:cs="Arial"/>
                <w:sz w:val="24"/>
              </w:rPr>
              <w:t>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642" w:rsidRPr="00170786" w:rsidRDefault="00614A30" w:rsidP="004238B0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 xml:space="preserve">Имущественные налоги, ставки, льготы, последствия неуплаты. Декларирование доходов. </w:t>
            </w:r>
            <w:r w:rsidR="004238B0" w:rsidRPr="00170786">
              <w:rPr>
                <w:rFonts w:ascii="Arial" w:hAnsi="Arial" w:cs="Arial"/>
                <w:sz w:val="24"/>
              </w:rPr>
              <w:t>Порядок работы с «Личным кабинетом налогоплательщика для физических лиц».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642" w:rsidRPr="00170786" w:rsidRDefault="00170786" w:rsidP="00F172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AA1A0D" w:rsidRPr="00170786">
              <w:rPr>
                <w:rFonts w:ascii="Arial" w:hAnsi="Arial" w:cs="Arial"/>
                <w:sz w:val="24"/>
              </w:rPr>
              <w:t>(3439</w:t>
            </w:r>
            <w:r w:rsidR="00BD5401" w:rsidRPr="00170786">
              <w:rPr>
                <w:rFonts w:ascii="Arial" w:hAnsi="Arial" w:cs="Arial"/>
                <w:sz w:val="24"/>
              </w:rPr>
              <w:t>)</w:t>
            </w:r>
          </w:p>
          <w:p w:rsidR="00BD5401" w:rsidRPr="00170786" w:rsidRDefault="00AA1A0D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27-06-11</w:t>
            </w:r>
          </w:p>
        </w:tc>
      </w:tr>
      <w:tr w:rsidR="004238B0" w:rsidRPr="00170786" w:rsidTr="00170786">
        <w:trPr>
          <w:trHeight w:val="17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B0" w:rsidRPr="00170786" w:rsidRDefault="004238B0" w:rsidP="000E3F75">
            <w:pPr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B0" w:rsidRPr="00170786" w:rsidRDefault="004238B0" w:rsidP="004238B0">
            <w:pPr>
              <w:jc w:val="both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Межрайонная ИФНС России № 30 по Свердловской области</w:t>
            </w:r>
          </w:p>
          <w:p w:rsidR="004238B0" w:rsidRPr="00170786" w:rsidRDefault="004238B0" w:rsidP="004238B0">
            <w:pPr>
              <w:jc w:val="both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 xml:space="preserve">г. </w:t>
            </w:r>
            <w:r w:rsidR="00170786">
              <w:rPr>
                <w:rFonts w:ascii="Arial" w:hAnsi="Arial" w:cs="Arial"/>
                <w:sz w:val="24"/>
              </w:rPr>
              <w:t>Первоуральск, ул. Емлина, 20</w:t>
            </w:r>
            <w:r w:rsidRPr="00170786">
              <w:rPr>
                <w:rFonts w:ascii="Arial" w:hAnsi="Arial" w:cs="Arial"/>
                <w:sz w:val="24"/>
              </w:rPr>
              <w:t>А, каб. 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B0" w:rsidRPr="00170786" w:rsidRDefault="004238B0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25.08.2022</w:t>
            </w:r>
          </w:p>
          <w:p w:rsidR="004238B0" w:rsidRPr="00170786" w:rsidRDefault="004238B0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B0" w:rsidRPr="00170786" w:rsidRDefault="004238B0" w:rsidP="004238B0">
            <w:pPr>
              <w:jc w:val="both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Государственная регистрация юридических лиц и индивидуальных предпринимателей в электронном виде. Возможности электронных сервисов ФНС России.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B0" w:rsidRPr="00170786" w:rsidRDefault="00170786" w:rsidP="004238B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4238B0" w:rsidRPr="00170786">
              <w:rPr>
                <w:rFonts w:ascii="Arial" w:hAnsi="Arial" w:cs="Arial"/>
                <w:sz w:val="24"/>
              </w:rPr>
              <w:t>(3439)</w:t>
            </w:r>
          </w:p>
          <w:p w:rsidR="004238B0" w:rsidRPr="00170786" w:rsidRDefault="004238B0" w:rsidP="004238B0">
            <w:pPr>
              <w:jc w:val="center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27-06-11</w:t>
            </w:r>
          </w:p>
        </w:tc>
      </w:tr>
      <w:tr w:rsidR="004238B0" w:rsidRPr="00170786" w:rsidTr="00170786">
        <w:trPr>
          <w:trHeight w:val="17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B0" w:rsidRPr="00170786" w:rsidRDefault="004238B0" w:rsidP="000E3F75">
            <w:pPr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B0" w:rsidRPr="00170786" w:rsidRDefault="004238B0" w:rsidP="004238B0">
            <w:pPr>
              <w:jc w:val="both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Межрайонная ИФНС России № 30 по Свердловской области</w:t>
            </w:r>
          </w:p>
          <w:p w:rsidR="004238B0" w:rsidRPr="00170786" w:rsidRDefault="004238B0" w:rsidP="004238B0">
            <w:pPr>
              <w:jc w:val="both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 xml:space="preserve">г. </w:t>
            </w:r>
            <w:r w:rsidR="00170786">
              <w:rPr>
                <w:rFonts w:ascii="Arial" w:hAnsi="Arial" w:cs="Arial"/>
                <w:sz w:val="24"/>
              </w:rPr>
              <w:t>Первоуральск, ул. Емлина, 20</w:t>
            </w:r>
            <w:r w:rsidRPr="00170786">
              <w:rPr>
                <w:rFonts w:ascii="Arial" w:hAnsi="Arial" w:cs="Arial"/>
                <w:sz w:val="24"/>
              </w:rPr>
              <w:t>А, каб. 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B0" w:rsidRPr="00170786" w:rsidRDefault="004238B0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15.09.2022</w:t>
            </w:r>
          </w:p>
          <w:p w:rsidR="004238B0" w:rsidRPr="00170786" w:rsidRDefault="004238B0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B0" w:rsidRPr="00170786" w:rsidRDefault="004238B0" w:rsidP="004238B0">
            <w:pPr>
              <w:jc w:val="both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Имущественные налоги, ставки, льготы, последствия неуплаты.</w:t>
            </w:r>
            <w:r w:rsidR="0027632E" w:rsidRPr="00170786">
              <w:rPr>
                <w:rFonts w:ascii="Arial" w:hAnsi="Arial" w:cs="Arial"/>
                <w:sz w:val="24"/>
              </w:rPr>
              <w:t xml:space="preserve">  Порядок работы с «Личным кабинетом налогоплательщика для физических лиц».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B0" w:rsidRPr="00170786" w:rsidRDefault="00170786" w:rsidP="004238B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4238B0" w:rsidRPr="00170786">
              <w:rPr>
                <w:rFonts w:ascii="Arial" w:hAnsi="Arial" w:cs="Arial"/>
                <w:sz w:val="24"/>
              </w:rPr>
              <w:t>(3439)</w:t>
            </w:r>
          </w:p>
          <w:p w:rsidR="004238B0" w:rsidRPr="00170786" w:rsidRDefault="004238B0" w:rsidP="004238B0">
            <w:pPr>
              <w:jc w:val="center"/>
              <w:rPr>
                <w:rFonts w:ascii="Arial" w:hAnsi="Arial" w:cs="Arial"/>
                <w:sz w:val="24"/>
              </w:rPr>
            </w:pPr>
            <w:r w:rsidRPr="00170786">
              <w:rPr>
                <w:rFonts w:ascii="Arial" w:hAnsi="Arial" w:cs="Arial"/>
                <w:sz w:val="24"/>
              </w:rPr>
              <w:t>27-06-11</w:t>
            </w:r>
          </w:p>
        </w:tc>
      </w:tr>
    </w:tbl>
    <w:p w:rsidR="00350B53" w:rsidRDefault="00350B53" w:rsidP="00614A30"/>
    <w:sectPr w:rsidR="00350B53" w:rsidSect="00905211">
      <w:headerReference w:type="default" r:id="rId7"/>
      <w:pgSz w:w="11906" w:h="16838"/>
      <w:pgMar w:top="568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03D" w:rsidRDefault="00CD603D" w:rsidP="00830DDD">
      <w:r>
        <w:separator/>
      </w:r>
    </w:p>
  </w:endnote>
  <w:endnote w:type="continuationSeparator" w:id="0">
    <w:p w:rsidR="00CD603D" w:rsidRDefault="00CD603D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03D" w:rsidRDefault="00CD603D" w:rsidP="00830DDD">
      <w:r>
        <w:separator/>
      </w:r>
    </w:p>
  </w:footnote>
  <w:footnote w:type="continuationSeparator" w:id="0">
    <w:p w:rsidR="00CD603D" w:rsidRDefault="00CD603D" w:rsidP="00830D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6876119"/>
      <w:docPartObj>
        <w:docPartGallery w:val="Page Numbers (Top of Page)"/>
        <w:docPartUnique/>
      </w:docPartObj>
    </w:sdtPr>
    <w:sdtEndPr/>
    <w:sdtContent>
      <w:p w:rsidR="00BD5401" w:rsidRDefault="00BD540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0786">
          <w:rPr>
            <w:noProof/>
          </w:rPr>
          <w:t>2</w:t>
        </w:r>
        <w:r>
          <w:fldChar w:fldCharType="end"/>
        </w:r>
      </w:p>
    </w:sdtContent>
  </w:sdt>
  <w:p w:rsidR="00BD5401" w:rsidRDefault="00BD540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02A21"/>
    <w:rsid w:val="00012546"/>
    <w:rsid w:val="000214F7"/>
    <w:rsid w:val="0003136A"/>
    <w:rsid w:val="0005364D"/>
    <w:rsid w:val="000945F8"/>
    <w:rsid w:val="000E3F75"/>
    <w:rsid w:val="000F6A6C"/>
    <w:rsid w:val="00145143"/>
    <w:rsid w:val="00151A3E"/>
    <w:rsid w:val="00170786"/>
    <w:rsid w:val="001739C8"/>
    <w:rsid w:val="00192BC3"/>
    <w:rsid w:val="001958F3"/>
    <w:rsid w:val="001D5F12"/>
    <w:rsid w:val="00200034"/>
    <w:rsid w:val="002316D0"/>
    <w:rsid w:val="00247F33"/>
    <w:rsid w:val="0027632E"/>
    <w:rsid w:val="002C1F68"/>
    <w:rsid w:val="002D3E35"/>
    <w:rsid w:val="002E0897"/>
    <w:rsid w:val="002E6C87"/>
    <w:rsid w:val="002E7035"/>
    <w:rsid w:val="00316770"/>
    <w:rsid w:val="00350B53"/>
    <w:rsid w:val="003C426D"/>
    <w:rsid w:val="003D5B53"/>
    <w:rsid w:val="003E0AA2"/>
    <w:rsid w:val="003E5642"/>
    <w:rsid w:val="00405C1C"/>
    <w:rsid w:val="0042036E"/>
    <w:rsid w:val="004238B0"/>
    <w:rsid w:val="004527FA"/>
    <w:rsid w:val="0055518B"/>
    <w:rsid w:val="00595529"/>
    <w:rsid w:val="005C3FA9"/>
    <w:rsid w:val="00614A30"/>
    <w:rsid w:val="00630C1C"/>
    <w:rsid w:val="00684A33"/>
    <w:rsid w:val="00685753"/>
    <w:rsid w:val="006A01FE"/>
    <w:rsid w:val="006E7469"/>
    <w:rsid w:val="00737C62"/>
    <w:rsid w:val="007409E5"/>
    <w:rsid w:val="00753811"/>
    <w:rsid w:val="00812A1F"/>
    <w:rsid w:val="00830DDD"/>
    <w:rsid w:val="00863B6D"/>
    <w:rsid w:val="00905211"/>
    <w:rsid w:val="00911CCD"/>
    <w:rsid w:val="00914B2A"/>
    <w:rsid w:val="00943EE7"/>
    <w:rsid w:val="00973305"/>
    <w:rsid w:val="00991143"/>
    <w:rsid w:val="009A5065"/>
    <w:rsid w:val="009B69B4"/>
    <w:rsid w:val="009C3F1B"/>
    <w:rsid w:val="00A23EB0"/>
    <w:rsid w:val="00A36AA1"/>
    <w:rsid w:val="00A633C9"/>
    <w:rsid w:val="00AA1A0D"/>
    <w:rsid w:val="00AC6763"/>
    <w:rsid w:val="00B403E4"/>
    <w:rsid w:val="00B41329"/>
    <w:rsid w:val="00B70EAB"/>
    <w:rsid w:val="00B728C6"/>
    <w:rsid w:val="00BA39B7"/>
    <w:rsid w:val="00BC3582"/>
    <w:rsid w:val="00BD18CA"/>
    <w:rsid w:val="00BD5401"/>
    <w:rsid w:val="00BF4BC8"/>
    <w:rsid w:val="00C0135A"/>
    <w:rsid w:val="00C90C1B"/>
    <w:rsid w:val="00CD21B3"/>
    <w:rsid w:val="00CD603D"/>
    <w:rsid w:val="00D739E6"/>
    <w:rsid w:val="00DA4263"/>
    <w:rsid w:val="00DE42F5"/>
    <w:rsid w:val="00DF6916"/>
    <w:rsid w:val="00E27EC6"/>
    <w:rsid w:val="00E55144"/>
    <w:rsid w:val="00E731DD"/>
    <w:rsid w:val="00EA25B4"/>
    <w:rsid w:val="00EB1369"/>
    <w:rsid w:val="00F119DB"/>
    <w:rsid w:val="00F17287"/>
    <w:rsid w:val="00F40967"/>
    <w:rsid w:val="00F51F8A"/>
    <w:rsid w:val="00F7503D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DC8E24-360F-4A82-990F-090DFECF6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0B9C9-CA19-4BAC-90D8-BA176B98D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4</cp:revision>
  <cp:lastPrinted>2018-09-05T08:59:00Z</cp:lastPrinted>
  <dcterms:created xsi:type="dcterms:W3CDTF">2022-06-09T07:28:00Z</dcterms:created>
  <dcterms:modified xsi:type="dcterms:W3CDTF">2022-06-10T07:09:00Z</dcterms:modified>
</cp:coreProperties>
</file>