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714" w:rsidRDefault="00453218" w:rsidP="00453218">
      <w:pPr>
        <w:jc w:val="center"/>
        <w:rPr>
          <w:rFonts w:ascii="Arial" w:hAnsi="Arial"/>
          <w:b/>
          <w:sz w:val="28"/>
        </w:rPr>
      </w:pPr>
      <w:r w:rsidRPr="00453218">
        <w:rPr>
          <w:rStyle w:val="1"/>
          <w:rFonts w:ascii="Arial" w:hAnsi="Arial"/>
          <w:b/>
          <w:sz w:val="28"/>
        </w:rPr>
        <w:t>График проведения Инспекцией ФНС России по Верх-Исетскому району г. Екатеринбурга тематических семинаров</w:t>
      </w:r>
      <w:r>
        <w:rPr>
          <w:rStyle w:val="1"/>
          <w:rFonts w:ascii="Arial" w:hAnsi="Arial"/>
          <w:b/>
          <w:sz w:val="28"/>
        </w:rPr>
        <w:t>/вебинаров</w:t>
      </w:r>
      <w:r w:rsidRPr="00453218">
        <w:rPr>
          <w:rStyle w:val="1"/>
          <w:rFonts w:ascii="Arial" w:hAnsi="Arial"/>
          <w:b/>
          <w:sz w:val="28"/>
        </w:rPr>
        <w:t xml:space="preserve"> с налогоплательщиками</w:t>
      </w:r>
      <w:r w:rsidR="000F05FB">
        <w:rPr>
          <w:rStyle w:val="1"/>
          <w:rFonts w:ascii="Arial" w:hAnsi="Arial"/>
          <w:b/>
          <w:sz w:val="28"/>
        </w:rPr>
        <w:t xml:space="preserve"> </w:t>
      </w:r>
      <w:r w:rsidR="00093444">
        <w:rPr>
          <w:rStyle w:val="1"/>
          <w:rFonts w:ascii="Arial" w:hAnsi="Arial"/>
          <w:b/>
          <w:sz w:val="28"/>
        </w:rPr>
        <w:t>в</w:t>
      </w:r>
      <w:r w:rsidR="008531C2">
        <w:rPr>
          <w:rStyle w:val="1"/>
          <w:rFonts w:ascii="Arial" w:hAnsi="Arial"/>
          <w:b/>
          <w:sz w:val="28"/>
        </w:rPr>
        <w:t>о</w:t>
      </w:r>
      <w:r w:rsidR="00093444">
        <w:rPr>
          <w:rStyle w:val="1"/>
          <w:rFonts w:ascii="Arial" w:hAnsi="Arial"/>
          <w:b/>
          <w:sz w:val="28"/>
        </w:rPr>
        <w:t xml:space="preserve"> </w:t>
      </w:r>
      <w:r w:rsidR="008531C2">
        <w:rPr>
          <w:rStyle w:val="1"/>
          <w:rFonts w:ascii="Arial" w:hAnsi="Arial"/>
          <w:b/>
          <w:sz w:val="28"/>
        </w:rPr>
        <w:t>2</w:t>
      </w:r>
      <w:r w:rsidR="00C116AE">
        <w:rPr>
          <w:rStyle w:val="1"/>
          <w:rFonts w:ascii="Arial" w:hAnsi="Arial"/>
          <w:b/>
          <w:sz w:val="28"/>
        </w:rPr>
        <w:t xml:space="preserve"> </w:t>
      </w:r>
      <w:r w:rsidRPr="00453218">
        <w:rPr>
          <w:rStyle w:val="1"/>
          <w:rFonts w:ascii="Arial" w:hAnsi="Arial"/>
          <w:b/>
          <w:sz w:val="28"/>
        </w:rPr>
        <w:t>кв. 202</w:t>
      </w:r>
      <w:r w:rsidR="00C116AE">
        <w:rPr>
          <w:rStyle w:val="1"/>
          <w:rFonts w:ascii="Arial" w:hAnsi="Arial"/>
          <w:b/>
          <w:sz w:val="28"/>
        </w:rPr>
        <w:t>2</w:t>
      </w:r>
      <w:r w:rsidRPr="00453218">
        <w:rPr>
          <w:rStyle w:val="1"/>
          <w:rFonts w:ascii="Arial" w:hAnsi="Arial"/>
          <w:b/>
          <w:sz w:val="28"/>
        </w:rPr>
        <w:t xml:space="preserve"> года</w:t>
      </w:r>
    </w:p>
    <w:tbl>
      <w:tblPr>
        <w:tblpPr w:leftFromText="180" w:rightFromText="180" w:vertAnchor="text" w:horzAnchor="margin" w:tblpXSpec="center" w:tblpY="78"/>
        <w:tblW w:w="10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962"/>
        <w:gridCol w:w="1244"/>
        <w:gridCol w:w="3986"/>
        <w:gridCol w:w="1581"/>
      </w:tblGrid>
      <w:tr w:rsidR="0070673C" w:rsidRPr="0070673C" w:rsidTr="009D2761">
        <w:trPr>
          <w:trHeight w:val="300"/>
        </w:trPr>
        <w:tc>
          <w:tcPr>
            <w:tcW w:w="467" w:type="dxa"/>
            <w:vMerge w:val="restart"/>
            <w:shd w:val="clear" w:color="auto" w:fill="auto"/>
            <w:vAlign w:val="center"/>
            <w:hideMark/>
          </w:tcPr>
          <w:p w:rsidR="0070673C" w:rsidRPr="0070673C" w:rsidRDefault="0070673C" w:rsidP="0070673C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>№</w:t>
            </w:r>
          </w:p>
        </w:tc>
        <w:tc>
          <w:tcPr>
            <w:tcW w:w="2962" w:type="dxa"/>
            <w:vMerge w:val="restart"/>
            <w:shd w:val="clear" w:color="auto" w:fill="auto"/>
            <w:vAlign w:val="center"/>
            <w:hideMark/>
          </w:tcPr>
          <w:p w:rsidR="0070673C" w:rsidRPr="0070673C" w:rsidRDefault="0070673C" w:rsidP="0070673C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>Место проведения семинара/вебинара</w:t>
            </w:r>
          </w:p>
        </w:tc>
        <w:tc>
          <w:tcPr>
            <w:tcW w:w="1244" w:type="dxa"/>
            <w:vMerge w:val="restart"/>
            <w:shd w:val="clear" w:color="auto" w:fill="auto"/>
            <w:vAlign w:val="center"/>
            <w:hideMark/>
          </w:tcPr>
          <w:p w:rsidR="0070673C" w:rsidRPr="0070673C" w:rsidRDefault="0070673C" w:rsidP="0070673C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>Дата и время семинара/вебинара</w:t>
            </w:r>
          </w:p>
        </w:tc>
        <w:tc>
          <w:tcPr>
            <w:tcW w:w="3986" w:type="dxa"/>
            <w:vMerge w:val="restart"/>
            <w:shd w:val="clear" w:color="auto" w:fill="auto"/>
            <w:vAlign w:val="center"/>
            <w:hideMark/>
          </w:tcPr>
          <w:p w:rsidR="0070673C" w:rsidRPr="0070673C" w:rsidRDefault="0070673C" w:rsidP="0070673C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>Тема семинара/вебинара</w:t>
            </w:r>
          </w:p>
        </w:tc>
        <w:tc>
          <w:tcPr>
            <w:tcW w:w="1581" w:type="dxa"/>
            <w:vMerge w:val="restart"/>
            <w:shd w:val="clear" w:color="auto" w:fill="auto"/>
            <w:vAlign w:val="center"/>
            <w:hideMark/>
          </w:tcPr>
          <w:p w:rsidR="0070673C" w:rsidRPr="0070673C" w:rsidRDefault="0070673C" w:rsidP="0070673C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>Телефон</w:t>
            </w:r>
          </w:p>
        </w:tc>
      </w:tr>
      <w:tr w:rsidR="0070673C" w:rsidRPr="0070673C" w:rsidTr="009D2761">
        <w:trPr>
          <w:trHeight w:val="315"/>
        </w:trPr>
        <w:tc>
          <w:tcPr>
            <w:tcW w:w="467" w:type="dxa"/>
            <w:vMerge/>
            <w:vAlign w:val="center"/>
            <w:hideMark/>
          </w:tcPr>
          <w:p w:rsidR="0070673C" w:rsidRPr="0070673C" w:rsidRDefault="0070673C" w:rsidP="0070673C">
            <w:pPr>
              <w:rPr>
                <w:rFonts w:ascii="Arial" w:hAnsi="Arial" w:cs="Arial"/>
              </w:rPr>
            </w:pPr>
          </w:p>
        </w:tc>
        <w:tc>
          <w:tcPr>
            <w:tcW w:w="2962" w:type="dxa"/>
            <w:vMerge/>
            <w:vAlign w:val="center"/>
            <w:hideMark/>
          </w:tcPr>
          <w:p w:rsidR="0070673C" w:rsidRPr="0070673C" w:rsidRDefault="0070673C" w:rsidP="0070673C">
            <w:pPr>
              <w:rPr>
                <w:rFonts w:ascii="Arial" w:hAnsi="Arial" w:cs="Arial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70673C" w:rsidRPr="0070673C" w:rsidRDefault="0070673C" w:rsidP="0070673C">
            <w:pPr>
              <w:rPr>
                <w:rFonts w:ascii="Arial" w:hAnsi="Arial" w:cs="Arial"/>
              </w:rPr>
            </w:pPr>
          </w:p>
        </w:tc>
        <w:tc>
          <w:tcPr>
            <w:tcW w:w="3986" w:type="dxa"/>
            <w:vMerge/>
            <w:vAlign w:val="center"/>
            <w:hideMark/>
          </w:tcPr>
          <w:p w:rsidR="0070673C" w:rsidRPr="0070673C" w:rsidRDefault="0070673C" w:rsidP="0070673C">
            <w:pPr>
              <w:rPr>
                <w:rFonts w:ascii="Arial" w:hAnsi="Arial" w:cs="Arial"/>
              </w:rPr>
            </w:pPr>
          </w:p>
        </w:tc>
        <w:tc>
          <w:tcPr>
            <w:tcW w:w="1581" w:type="dxa"/>
            <w:vMerge/>
            <w:vAlign w:val="center"/>
            <w:hideMark/>
          </w:tcPr>
          <w:p w:rsidR="0070673C" w:rsidRPr="0070673C" w:rsidRDefault="0070673C" w:rsidP="0070673C">
            <w:pPr>
              <w:rPr>
                <w:rFonts w:ascii="Arial" w:hAnsi="Arial" w:cs="Arial"/>
              </w:rPr>
            </w:pPr>
          </w:p>
        </w:tc>
      </w:tr>
      <w:tr w:rsidR="000F05FB" w:rsidRPr="0070673C" w:rsidTr="009D2761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0F05FB" w:rsidRPr="0070673C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962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0F05FB" w:rsidRPr="0070673C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г. </w:t>
            </w:r>
            <w:r w:rsidRPr="0070673C">
              <w:rPr>
                <w:rFonts w:ascii="Arial" w:hAnsi="Arial" w:cs="Arial"/>
              </w:rPr>
              <w:t>Екатеринбург,</w:t>
            </w:r>
            <w:r>
              <w:rPr>
                <w:rFonts w:ascii="Arial" w:hAnsi="Arial" w:cs="Arial"/>
              </w:rPr>
              <w:t xml:space="preserve"> </w:t>
            </w:r>
            <w:r w:rsidRPr="0070673C">
              <w:rPr>
                <w:rFonts w:ascii="Arial" w:hAnsi="Arial" w:cs="Arial"/>
              </w:rPr>
              <w:t>ул. Хомякова, д.4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08.04.2022</w:t>
            </w:r>
            <w:r w:rsidRPr="0070673C">
              <w:rPr>
                <w:rFonts w:ascii="Arial" w:hAnsi="Arial" w:cs="Arial"/>
              </w:rPr>
              <w:t xml:space="preserve"> </w:t>
            </w:r>
          </w:p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</w:p>
          <w:p w:rsidR="000F05FB" w:rsidRPr="0070673C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>
              <w:rPr>
                <w:rFonts w:ascii="Arial" w:hAnsi="Arial" w:cs="Arial"/>
                <w:lang w:val="en-US"/>
              </w:rPr>
              <w:t>:</w:t>
            </w:r>
            <w:r w:rsidRPr="0070673C">
              <w:rPr>
                <w:rFonts w:ascii="Arial" w:hAnsi="Arial" w:cs="Arial"/>
              </w:rPr>
              <w:t>00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0F05FB" w:rsidRPr="00B554C9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Выпуск КЭП для юридических лиц, индивидуальных предпринимателей и нотариусов в налоговой инспекции.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0F05FB" w:rsidRPr="0070673C" w:rsidRDefault="000F05FB" w:rsidP="000F05FB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>+7(343)379-80-62</w:t>
            </w:r>
          </w:p>
        </w:tc>
      </w:tr>
      <w:tr w:rsidR="000F05FB" w:rsidRPr="0070673C" w:rsidTr="009D2761">
        <w:trPr>
          <w:trHeight w:val="1035"/>
        </w:trPr>
        <w:tc>
          <w:tcPr>
            <w:tcW w:w="467" w:type="dxa"/>
            <w:shd w:val="clear" w:color="auto" w:fill="auto"/>
            <w:vAlign w:val="center"/>
            <w:hideMark/>
          </w:tcPr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962" w:type="dxa"/>
            <w:shd w:val="clear" w:color="auto" w:fill="auto"/>
            <w:vAlign w:val="center"/>
            <w:hideMark/>
          </w:tcPr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0F05FB" w:rsidRPr="0070673C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г. </w:t>
            </w:r>
            <w:r w:rsidRPr="0070673C">
              <w:rPr>
                <w:rFonts w:ascii="Arial" w:hAnsi="Arial" w:cs="Arial"/>
              </w:rPr>
              <w:t>Екатеринбург,</w:t>
            </w:r>
            <w:r>
              <w:rPr>
                <w:rFonts w:ascii="Arial" w:hAnsi="Arial" w:cs="Arial"/>
              </w:rPr>
              <w:t xml:space="preserve"> </w:t>
            </w:r>
            <w:r w:rsidRPr="0070673C">
              <w:rPr>
                <w:rFonts w:ascii="Arial" w:hAnsi="Arial" w:cs="Arial"/>
              </w:rPr>
              <w:t>ул. Хомякова, д.4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15.04.2022</w:t>
            </w:r>
            <w:r w:rsidRPr="0070673C">
              <w:rPr>
                <w:rFonts w:ascii="Arial" w:hAnsi="Arial" w:cs="Arial"/>
              </w:rPr>
              <w:t xml:space="preserve"> </w:t>
            </w:r>
          </w:p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</w:p>
          <w:p w:rsidR="000F05FB" w:rsidRPr="0070673C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>
              <w:rPr>
                <w:rFonts w:ascii="Arial" w:hAnsi="Arial" w:cs="Arial"/>
                <w:lang w:val="en-US"/>
              </w:rPr>
              <w:t>:</w:t>
            </w:r>
            <w:r w:rsidRPr="0070673C">
              <w:rPr>
                <w:rFonts w:ascii="Arial" w:hAnsi="Arial" w:cs="Arial"/>
              </w:rPr>
              <w:t>00</w:t>
            </w:r>
          </w:p>
        </w:tc>
        <w:tc>
          <w:tcPr>
            <w:tcW w:w="3986" w:type="dxa"/>
            <w:shd w:val="clear" w:color="auto" w:fill="auto"/>
            <w:vAlign w:val="center"/>
            <w:hideMark/>
          </w:tcPr>
          <w:p w:rsidR="000F05FB" w:rsidRPr="0070673C" w:rsidRDefault="000F05FB" w:rsidP="000F05FB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 xml:space="preserve">Обязанность по декларированию доходов физическими лицами. Право налогоплательщика на </w:t>
            </w:r>
            <w:r>
              <w:rPr>
                <w:rFonts w:ascii="Arial" w:hAnsi="Arial" w:cs="Arial"/>
              </w:rPr>
              <w:t>использование налоговых вычетов.</w:t>
            </w: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0F05FB" w:rsidRPr="0070673C" w:rsidRDefault="000F05FB" w:rsidP="000F05FB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>+7(343)379-80-</w:t>
            </w:r>
            <w:r>
              <w:rPr>
                <w:rFonts w:ascii="Arial" w:hAnsi="Arial" w:cs="Arial"/>
              </w:rPr>
              <w:t>02</w:t>
            </w:r>
          </w:p>
        </w:tc>
      </w:tr>
      <w:tr w:rsidR="000F05FB" w:rsidRPr="0070673C" w:rsidTr="009D2761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962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0F05FB" w:rsidRPr="0070673C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г. </w:t>
            </w:r>
            <w:r w:rsidRPr="0070673C">
              <w:rPr>
                <w:rFonts w:ascii="Arial" w:hAnsi="Arial" w:cs="Arial"/>
              </w:rPr>
              <w:t>Екатеринбург,</w:t>
            </w:r>
            <w:r>
              <w:rPr>
                <w:rFonts w:ascii="Arial" w:hAnsi="Arial" w:cs="Arial"/>
              </w:rPr>
              <w:t xml:space="preserve"> </w:t>
            </w:r>
            <w:r w:rsidRPr="0070673C">
              <w:rPr>
                <w:rFonts w:ascii="Arial" w:hAnsi="Arial" w:cs="Arial"/>
              </w:rPr>
              <w:t>ул. Хомякова, д.4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22.04.2022 </w:t>
            </w:r>
          </w:p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</w:p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>
              <w:rPr>
                <w:rFonts w:ascii="Arial" w:hAnsi="Arial" w:cs="Arial"/>
                <w:lang w:val="en-US"/>
              </w:rPr>
              <w:t>:</w:t>
            </w:r>
            <w:r w:rsidRPr="0070673C">
              <w:rPr>
                <w:rFonts w:ascii="Arial" w:hAnsi="Arial" w:cs="Arial"/>
              </w:rPr>
              <w:t>00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0F05FB" w:rsidRPr="00F43ABC" w:rsidRDefault="000F05FB" w:rsidP="000F05FB">
            <w:pPr>
              <w:jc w:val="center"/>
              <w:rPr>
                <w:rFonts w:ascii="Arial" w:hAnsi="Arial"/>
              </w:rPr>
            </w:pPr>
            <w:r w:rsidRPr="00F43ABC">
              <w:rPr>
                <w:rFonts w:ascii="Arial" w:hAnsi="Arial"/>
              </w:rPr>
              <w:t>Особенности налогово</w:t>
            </w:r>
            <w:r>
              <w:rPr>
                <w:rFonts w:ascii="Arial" w:hAnsi="Arial"/>
              </w:rPr>
              <w:t>го</w:t>
            </w:r>
            <w:r w:rsidRPr="00F43ABC">
              <w:rPr>
                <w:rFonts w:ascii="Arial" w:hAnsi="Arial"/>
              </w:rPr>
              <w:t xml:space="preserve"> режима "Налогоплательщик налога на профессиональный доход".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0F05FB" w:rsidRPr="0070673C" w:rsidRDefault="000F05FB" w:rsidP="000F05FB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>+7(343)379-80-</w:t>
            </w:r>
            <w:r>
              <w:rPr>
                <w:rFonts w:ascii="Arial" w:hAnsi="Arial" w:cs="Arial"/>
              </w:rPr>
              <w:t>02</w:t>
            </w:r>
          </w:p>
        </w:tc>
      </w:tr>
      <w:tr w:rsidR="000F05FB" w:rsidRPr="0070673C" w:rsidTr="009D2761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962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0F05FB" w:rsidRPr="0070673C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г. </w:t>
            </w:r>
            <w:r w:rsidRPr="0070673C">
              <w:rPr>
                <w:rFonts w:ascii="Arial" w:hAnsi="Arial" w:cs="Arial"/>
              </w:rPr>
              <w:t>Екатеринбург,</w:t>
            </w:r>
            <w:r>
              <w:rPr>
                <w:rFonts w:ascii="Arial" w:hAnsi="Arial" w:cs="Arial"/>
              </w:rPr>
              <w:t xml:space="preserve"> </w:t>
            </w:r>
            <w:r w:rsidRPr="0070673C">
              <w:rPr>
                <w:rFonts w:ascii="Arial" w:hAnsi="Arial" w:cs="Arial"/>
              </w:rPr>
              <w:t>ул. Хомякова, д.4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29.04.2022 </w:t>
            </w:r>
          </w:p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</w:p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>
              <w:rPr>
                <w:rFonts w:ascii="Arial" w:hAnsi="Arial" w:cs="Arial"/>
                <w:lang w:val="en-US"/>
              </w:rPr>
              <w:t>:</w:t>
            </w:r>
            <w:r w:rsidRPr="0070673C">
              <w:rPr>
                <w:rFonts w:ascii="Arial" w:hAnsi="Arial" w:cs="Arial"/>
              </w:rPr>
              <w:t>00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0F05FB" w:rsidRPr="00F43ABC" w:rsidRDefault="000F05FB" w:rsidP="000F05FB">
            <w:pPr>
              <w:jc w:val="center"/>
              <w:rPr>
                <w:rFonts w:ascii="Arial" w:hAnsi="Arial"/>
              </w:rPr>
            </w:pPr>
            <w:r w:rsidRPr="00F43ABC">
              <w:rPr>
                <w:rFonts w:ascii="Arial" w:hAnsi="Arial"/>
              </w:rPr>
              <w:t>Электронные сервисы ФНС России. Представление декларации по форме 3-НДФЛ в электронном виде через «Личный кабинет налогоплательщика для физических лиц».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0F05FB" w:rsidRPr="0070673C" w:rsidRDefault="000F05FB" w:rsidP="000F05FB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>+7(343)379-80-</w:t>
            </w:r>
            <w:r>
              <w:rPr>
                <w:rFonts w:ascii="Arial" w:hAnsi="Arial" w:cs="Arial"/>
              </w:rPr>
              <w:t>62</w:t>
            </w:r>
          </w:p>
        </w:tc>
      </w:tr>
      <w:tr w:rsidR="000F05FB" w:rsidRPr="0070673C" w:rsidTr="009D2761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962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0F05FB" w:rsidRPr="0070673C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г. </w:t>
            </w:r>
            <w:r w:rsidRPr="0070673C">
              <w:rPr>
                <w:rFonts w:ascii="Arial" w:hAnsi="Arial" w:cs="Arial"/>
              </w:rPr>
              <w:t>Екатеринбург,</w:t>
            </w:r>
            <w:r>
              <w:rPr>
                <w:rFonts w:ascii="Arial" w:hAnsi="Arial" w:cs="Arial"/>
              </w:rPr>
              <w:t xml:space="preserve"> </w:t>
            </w:r>
            <w:r w:rsidRPr="0070673C">
              <w:rPr>
                <w:rFonts w:ascii="Arial" w:hAnsi="Arial" w:cs="Arial"/>
              </w:rPr>
              <w:t>ул. Хомякова, д.4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06</w:t>
            </w:r>
            <w:r w:rsidRPr="00F43ABC">
              <w:rPr>
                <w:rFonts w:ascii="Arial" w:hAnsi="Arial"/>
              </w:rPr>
              <w:t>.0</w:t>
            </w:r>
            <w:r>
              <w:rPr>
                <w:rFonts w:ascii="Arial" w:hAnsi="Arial"/>
              </w:rPr>
              <w:t xml:space="preserve">5.2022 </w:t>
            </w:r>
          </w:p>
          <w:p w:rsidR="000F05FB" w:rsidRDefault="000F05FB" w:rsidP="000F05FB">
            <w:pPr>
              <w:jc w:val="center"/>
              <w:rPr>
                <w:rFonts w:ascii="Arial" w:hAnsi="Arial"/>
              </w:rPr>
            </w:pPr>
          </w:p>
          <w:p w:rsidR="000F05FB" w:rsidRPr="00F43ABC" w:rsidRDefault="000F05FB" w:rsidP="000F05F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15</w:t>
            </w:r>
            <w:r>
              <w:rPr>
                <w:rFonts w:ascii="Arial" w:hAnsi="Arial" w:cs="Arial"/>
                <w:lang w:val="en-US"/>
              </w:rPr>
              <w:t>:</w:t>
            </w:r>
            <w:r w:rsidRPr="0070673C">
              <w:rPr>
                <w:rFonts w:ascii="Arial" w:hAnsi="Arial" w:cs="Arial"/>
              </w:rPr>
              <w:t>00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0F05FB" w:rsidRPr="00F43ABC" w:rsidRDefault="000F05FB" w:rsidP="000F05FB">
            <w:pPr>
              <w:jc w:val="center"/>
              <w:rPr>
                <w:rFonts w:ascii="Arial" w:hAnsi="Arial"/>
              </w:rPr>
            </w:pPr>
            <w:r w:rsidRPr="00F43ABC">
              <w:rPr>
                <w:rFonts w:ascii="Arial" w:hAnsi="Arial"/>
              </w:rPr>
              <w:t>Основные нарушения, допускаемые налогоплательщиками при оформлении платёжных поручений. Порядок уплаты третьими лицами. Единый налоговый платеж.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0F05FB" w:rsidRPr="00F43ABC" w:rsidRDefault="000F05FB" w:rsidP="000F05FB">
            <w:pPr>
              <w:jc w:val="center"/>
              <w:rPr>
                <w:rFonts w:ascii="Arial" w:hAnsi="Arial"/>
              </w:rPr>
            </w:pPr>
            <w:r w:rsidRPr="00F43ABC">
              <w:rPr>
                <w:rFonts w:ascii="Arial" w:hAnsi="Arial"/>
              </w:rPr>
              <w:t>+7(343)379-80-62</w:t>
            </w:r>
          </w:p>
        </w:tc>
      </w:tr>
      <w:tr w:rsidR="000F05FB" w:rsidRPr="0070673C" w:rsidTr="009D2761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962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0F05FB" w:rsidRPr="0070673C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г. </w:t>
            </w:r>
            <w:r w:rsidRPr="0070673C">
              <w:rPr>
                <w:rFonts w:ascii="Arial" w:hAnsi="Arial" w:cs="Arial"/>
              </w:rPr>
              <w:t>Екатеринбург,</w:t>
            </w:r>
            <w:r>
              <w:rPr>
                <w:rFonts w:ascii="Arial" w:hAnsi="Arial" w:cs="Arial"/>
              </w:rPr>
              <w:t xml:space="preserve"> </w:t>
            </w:r>
            <w:r w:rsidRPr="0070673C">
              <w:rPr>
                <w:rFonts w:ascii="Arial" w:hAnsi="Arial" w:cs="Arial"/>
              </w:rPr>
              <w:t>ул. Хомякова, д.4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13.05.2022 </w:t>
            </w:r>
          </w:p>
          <w:p w:rsidR="000F05FB" w:rsidRDefault="000F05FB" w:rsidP="000F05FB">
            <w:pPr>
              <w:jc w:val="center"/>
              <w:rPr>
                <w:rFonts w:ascii="Arial" w:hAnsi="Arial"/>
              </w:rPr>
            </w:pPr>
          </w:p>
          <w:p w:rsidR="000F05FB" w:rsidRPr="00F43ABC" w:rsidRDefault="000F05FB" w:rsidP="000F05F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15</w:t>
            </w:r>
            <w:r>
              <w:rPr>
                <w:rFonts w:ascii="Arial" w:hAnsi="Arial" w:cs="Arial"/>
                <w:lang w:val="en-US"/>
              </w:rPr>
              <w:t>:</w:t>
            </w:r>
            <w:r w:rsidRPr="0070673C">
              <w:rPr>
                <w:rFonts w:ascii="Arial" w:hAnsi="Arial" w:cs="Arial"/>
              </w:rPr>
              <w:t>00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0F05FB" w:rsidRPr="00F43ABC" w:rsidRDefault="000F05FB" w:rsidP="000F05FB">
            <w:pPr>
              <w:jc w:val="center"/>
              <w:rPr>
                <w:rFonts w:ascii="Arial" w:hAnsi="Arial"/>
              </w:rPr>
            </w:pPr>
            <w:r w:rsidRPr="00F43ABC">
              <w:rPr>
                <w:rFonts w:ascii="Arial" w:hAnsi="Arial"/>
              </w:rPr>
              <w:t>Государственная регистрация в электронном виде: подача заявки на государственную регистрацию и подача документов на государственную регистрацию ЮЛ и ИП. Порядок направления жалоб по ТКС.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0F05FB" w:rsidRPr="00F43ABC" w:rsidRDefault="000F05FB" w:rsidP="000F05FB">
            <w:pPr>
              <w:jc w:val="center"/>
              <w:rPr>
                <w:rFonts w:ascii="Arial" w:hAnsi="Arial"/>
              </w:rPr>
            </w:pPr>
            <w:r w:rsidRPr="00F43ABC">
              <w:rPr>
                <w:rFonts w:ascii="Arial" w:hAnsi="Arial"/>
              </w:rPr>
              <w:t>+7(343)379-80-62</w:t>
            </w:r>
          </w:p>
        </w:tc>
      </w:tr>
      <w:tr w:rsidR="000F05FB" w:rsidRPr="0070673C" w:rsidTr="009D2761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962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0F05FB" w:rsidRPr="0070673C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г. </w:t>
            </w:r>
            <w:r w:rsidRPr="0070673C">
              <w:rPr>
                <w:rFonts w:ascii="Arial" w:hAnsi="Arial" w:cs="Arial"/>
              </w:rPr>
              <w:t>Екатеринбург,</w:t>
            </w:r>
            <w:r>
              <w:rPr>
                <w:rFonts w:ascii="Arial" w:hAnsi="Arial" w:cs="Arial"/>
              </w:rPr>
              <w:t xml:space="preserve"> </w:t>
            </w:r>
            <w:r w:rsidRPr="0070673C">
              <w:rPr>
                <w:rFonts w:ascii="Arial" w:hAnsi="Arial" w:cs="Arial"/>
              </w:rPr>
              <w:t>ул. Хомякова, д.4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20.05.2022</w:t>
            </w:r>
            <w:r w:rsidRPr="0070673C">
              <w:rPr>
                <w:rFonts w:ascii="Arial" w:hAnsi="Arial" w:cs="Arial"/>
              </w:rPr>
              <w:t xml:space="preserve"> </w:t>
            </w:r>
          </w:p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</w:p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>
              <w:rPr>
                <w:rFonts w:ascii="Arial" w:hAnsi="Arial" w:cs="Arial"/>
                <w:lang w:val="en-US"/>
              </w:rPr>
              <w:t>:</w:t>
            </w:r>
            <w:r w:rsidRPr="0070673C">
              <w:rPr>
                <w:rFonts w:ascii="Arial" w:hAnsi="Arial" w:cs="Arial"/>
              </w:rPr>
              <w:t>00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0F05FB" w:rsidRPr="0070673C" w:rsidRDefault="000F05FB" w:rsidP="000F05FB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 xml:space="preserve">Обязанность по декларированию доходов физическими лицами. Право налогоплательщика на </w:t>
            </w:r>
            <w:r>
              <w:rPr>
                <w:rFonts w:ascii="Arial" w:hAnsi="Arial" w:cs="Arial"/>
              </w:rPr>
              <w:t>использование налоговых вычетов.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0F05FB" w:rsidRPr="0070673C" w:rsidRDefault="000F05FB" w:rsidP="000F05FB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>+7(343)379-80-</w:t>
            </w:r>
            <w:r>
              <w:rPr>
                <w:rFonts w:ascii="Arial" w:hAnsi="Arial" w:cs="Arial"/>
              </w:rPr>
              <w:t>02</w:t>
            </w:r>
          </w:p>
        </w:tc>
      </w:tr>
      <w:tr w:rsidR="000F05FB" w:rsidRPr="0070673C" w:rsidTr="009D2761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962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0F05FB" w:rsidRPr="0070673C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г. </w:t>
            </w:r>
            <w:r w:rsidRPr="0070673C">
              <w:rPr>
                <w:rFonts w:ascii="Arial" w:hAnsi="Arial" w:cs="Arial"/>
              </w:rPr>
              <w:t>Екатеринбург,</w:t>
            </w:r>
            <w:r>
              <w:rPr>
                <w:rFonts w:ascii="Arial" w:hAnsi="Arial" w:cs="Arial"/>
              </w:rPr>
              <w:t xml:space="preserve"> </w:t>
            </w:r>
            <w:r w:rsidRPr="0070673C">
              <w:rPr>
                <w:rFonts w:ascii="Arial" w:hAnsi="Arial" w:cs="Arial"/>
              </w:rPr>
              <w:t>ул. Хомякова, д.4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27.05.2022</w:t>
            </w:r>
          </w:p>
          <w:p w:rsidR="000F05FB" w:rsidRDefault="000F05FB" w:rsidP="000F05FB">
            <w:pPr>
              <w:jc w:val="center"/>
              <w:rPr>
                <w:rFonts w:ascii="Arial" w:hAnsi="Arial"/>
              </w:rPr>
            </w:pPr>
          </w:p>
          <w:p w:rsidR="000F05FB" w:rsidRPr="00F43ABC" w:rsidRDefault="000F05FB" w:rsidP="000F05F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15</w:t>
            </w:r>
            <w:r>
              <w:rPr>
                <w:rFonts w:ascii="Arial" w:hAnsi="Arial" w:cs="Arial"/>
                <w:lang w:val="en-US"/>
              </w:rPr>
              <w:t>:</w:t>
            </w:r>
            <w:r w:rsidRPr="0070673C">
              <w:rPr>
                <w:rFonts w:ascii="Arial" w:hAnsi="Arial" w:cs="Arial"/>
              </w:rPr>
              <w:t>00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0F05FB" w:rsidRPr="00F43ABC" w:rsidRDefault="000F05FB" w:rsidP="000F05FB">
            <w:pPr>
              <w:jc w:val="center"/>
              <w:rPr>
                <w:rFonts w:ascii="Arial" w:hAnsi="Arial"/>
              </w:rPr>
            </w:pPr>
            <w:r w:rsidRPr="00F43ABC">
              <w:rPr>
                <w:rFonts w:ascii="Arial" w:hAnsi="Arial"/>
              </w:rPr>
              <w:t>Услуги ИФНС, предоставляемые через МФЦ. Популярные Интернет-сервисы ФНС России. Способы оценки качества услуг.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0F05FB" w:rsidRPr="00F43ABC" w:rsidRDefault="000F05FB" w:rsidP="000F05FB">
            <w:pPr>
              <w:jc w:val="center"/>
              <w:rPr>
                <w:rFonts w:ascii="Arial" w:hAnsi="Arial"/>
              </w:rPr>
            </w:pPr>
            <w:r w:rsidRPr="00F43ABC">
              <w:rPr>
                <w:rFonts w:ascii="Arial" w:hAnsi="Arial"/>
              </w:rPr>
              <w:t>+7(343)379-80-62</w:t>
            </w:r>
          </w:p>
        </w:tc>
      </w:tr>
      <w:tr w:rsidR="000F05FB" w:rsidRPr="0070673C" w:rsidTr="009D2761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962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0F05FB" w:rsidRPr="0070673C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г. </w:t>
            </w:r>
            <w:r w:rsidRPr="0070673C">
              <w:rPr>
                <w:rFonts w:ascii="Arial" w:hAnsi="Arial" w:cs="Arial"/>
              </w:rPr>
              <w:t>Екатеринбург,</w:t>
            </w:r>
            <w:r>
              <w:rPr>
                <w:rFonts w:ascii="Arial" w:hAnsi="Arial" w:cs="Arial"/>
              </w:rPr>
              <w:t xml:space="preserve"> </w:t>
            </w:r>
            <w:r w:rsidRPr="0070673C">
              <w:rPr>
                <w:rFonts w:ascii="Arial" w:hAnsi="Arial" w:cs="Arial"/>
              </w:rPr>
              <w:t>ул. Хомякова, д.4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03.06.2022</w:t>
            </w:r>
            <w:r w:rsidRPr="0070673C">
              <w:rPr>
                <w:rFonts w:ascii="Arial" w:hAnsi="Arial" w:cs="Arial"/>
              </w:rPr>
              <w:t xml:space="preserve"> </w:t>
            </w:r>
          </w:p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</w:p>
          <w:p w:rsidR="000F05FB" w:rsidRPr="0070673C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>
              <w:rPr>
                <w:rFonts w:ascii="Arial" w:hAnsi="Arial" w:cs="Arial"/>
                <w:lang w:val="en-US"/>
              </w:rPr>
              <w:t>:</w:t>
            </w:r>
            <w:r w:rsidRPr="0070673C">
              <w:rPr>
                <w:rFonts w:ascii="Arial" w:hAnsi="Arial" w:cs="Arial"/>
              </w:rPr>
              <w:t>00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0F05FB" w:rsidRPr="00B554C9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Выпуск КЭП для юридических лиц, индивидуальных предпринимателей и нотариусов в налоговой инспекции.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0F05FB" w:rsidRPr="0070673C" w:rsidRDefault="000F05FB" w:rsidP="000F05FB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>+7(343)379-80-62</w:t>
            </w:r>
          </w:p>
        </w:tc>
      </w:tr>
      <w:tr w:rsidR="000F05FB" w:rsidRPr="0070673C" w:rsidTr="000F05FB">
        <w:trPr>
          <w:trHeight w:val="847"/>
        </w:trPr>
        <w:tc>
          <w:tcPr>
            <w:tcW w:w="467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2962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0F05FB" w:rsidRPr="0070673C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г. </w:t>
            </w:r>
            <w:r w:rsidRPr="0070673C">
              <w:rPr>
                <w:rFonts w:ascii="Arial" w:hAnsi="Arial" w:cs="Arial"/>
              </w:rPr>
              <w:t>Екатеринбург,</w:t>
            </w:r>
            <w:r>
              <w:rPr>
                <w:rFonts w:ascii="Arial" w:hAnsi="Arial" w:cs="Arial"/>
              </w:rPr>
              <w:t xml:space="preserve"> </w:t>
            </w:r>
            <w:r w:rsidRPr="0070673C">
              <w:rPr>
                <w:rFonts w:ascii="Arial" w:hAnsi="Arial" w:cs="Arial"/>
              </w:rPr>
              <w:t>ул. Хомякова, д.4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10.06.2022</w:t>
            </w:r>
          </w:p>
          <w:p w:rsidR="000F05FB" w:rsidRDefault="000F05FB" w:rsidP="000F05FB">
            <w:pPr>
              <w:jc w:val="center"/>
              <w:rPr>
                <w:rFonts w:ascii="Arial" w:hAnsi="Arial"/>
              </w:rPr>
            </w:pPr>
          </w:p>
          <w:p w:rsidR="000F05FB" w:rsidRPr="00F43ABC" w:rsidRDefault="000F05FB" w:rsidP="000F05F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15</w:t>
            </w:r>
            <w:r>
              <w:rPr>
                <w:rFonts w:ascii="Arial" w:hAnsi="Arial" w:cs="Arial"/>
                <w:lang w:val="en-US"/>
              </w:rPr>
              <w:t>:</w:t>
            </w:r>
            <w:r w:rsidRPr="0070673C">
              <w:rPr>
                <w:rFonts w:ascii="Arial" w:hAnsi="Arial" w:cs="Arial"/>
              </w:rPr>
              <w:t>00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0F05FB" w:rsidRPr="00F43ABC" w:rsidRDefault="000F05FB" w:rsidP="000F05FB">
            <w:pPr>
              <w:jc w:val="center"/>
              <w:rPr>
                <w:rFonts w:ascii="Arial" w:hAnsi="Arial"/>
              </w:rPr>
            </w:pPr>
            <w:r w:rsidRPr="00F43ABC">
              <w:rPr>
                <w:rFonts w:ascii="Arial" w:hAnsi="Arial"/>
              </w:rPr>
              <w:t>Электронные сервисы ФНС России. Представление декларации по форме 3-НДФЛ в электронном виде через «Личный кабинет налогоплательщика для физических лиц».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0F05FB" w:rsidRPr="00F43ABC" w:rsidRDefault="000F05FB" w:rsidP="000F05FB">
            <w:pPr>
              <w:jc w:val="center"/>
              <w:rPr>
                <w:rFonts w:ascii="Arial" w:hAnsi="Arial"/>
              </w:rPr>
            </w:pPr>
            <w:r w:rsidRPr="00F43ABC">
              <w:rPr>
                <w:rFonts w:ascii="Arial" w:hAnsi="Arial"/>
              </w:rPr>
              <w:t>+7(343)379-80-62</w:t>
            </w:r>
          </w:p>
        </w:tc>
      </w:tr>
      <w:tr w:rsidR="000F05FB" w:rsidRPr="0070673C" w:rsidTr="009D2761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2962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0F05FB" w:rsidRPr="0070673C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г. </w:t>
            </w:r>
            <w:r w:rsidRPr="0070673C">
              <w:rPr>
                <w:rFonts w:ascii="Arial" w:hAnsi="Arial" w:cs="Arial"/>
              </w:rPr>
              <w:t>Екатеринбург,</w:t>
            </w:r>
            <w:r>
              <w:rPr>
                <w:rFonts w:ascii="Arial" w:hAnsi="Arial" w:cs="Arial"/>
              </w:rPr>
              <w:t xml:space="preserve"> </w:t>
            </w:r>
            <w:r w:rsidRPr="0070673C">
              <w:rPr>
                <w:rFonts w:ascii="Arial" w:hAnsi="Arial" w:cs="Arial"/>
              </w:rPr>
              <w:t>ул. Хомякова, д.4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17.06.2022</w:t>
            </w:r>
            <w:r w:rsidRPr="0070673C">
              <w:rPr>
                <w:rFonts w:ascii="Arial" w:hAnsi="Arial" w:cs="Arial"/>
              </w:rPr>
              <w:t xml:space="preserve"> </w:t>
            </w:r>
          </w:p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</w:p>
          <w:p w:rsidR="000F05FB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>
              <w:rPr>
                <w:rFonts w:ascii="Arial" w:hAnsi="Arial" w:cs="Arial"/>
                <w:lang w:val="en-US"/>
              </w:rPr>
              <w:t>:</w:t>
            </w:r>
            <w:r w:rsidRPr="0070673C">
              <w:rPr>
                <w:rFonts w:ascii="Arial" w:hAnsi="Arial" w:cs="Arial"/>
              </w:rPr>
              <w:t>00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0F05FB" w:rsidRPr="0070673C" w:rsidRDefault="000F05FB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Актуальные вопросы специального налогового режима «Налог на профессиональный доход» (самозанятые)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0F05FB" w:rsidRPr="0070673C" w:rsidRDefault="000F05FB" w:rsidP="000F05FB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>+7(343)379-80-</w:t>
            </w:r>
            <w:r>
              <w:rPr>
                <w:rFonts w:ascii="Arial" w:hAnsi="Arial" w:cs="Arial"/>
              </w:rPr>
              <w:t>02</w:t>
            </w:r>
          </w:p>
        </w:tc>
      </w:tr>
    </w:tbl>
    <w:p w:rsidR="00677714" w:rsidRDefault="00677714" w:rsidP="000F05FB">
      <w:pPr>
        <w:rPr>
          <w:rFonts w:ascii="Arial" w:hAnsi="Arial"/>
        </w:rPr>
      </w:pPr>
      <w:bookmarkStart w:id="0" w:name="_GoBack"/>
      <w:bookmarkEnd w:id="0"/>
    </w:p>
    <w:sectPr w:rsidR="00677714" w:rsidSect="001756F4">
      <w:pgSz w:w="11906" w:h="16838"/>
      <w:pgMar w:top="851" w:right="850" w:bottom="709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3E8B" w:rsidRDefault="00A53E8B">
      <w:r>
        <w:separator/>
      </w:r>
    </w:p>
  </w:endnote>
  <w:endnote w:type="continuationSeparator" w:id="0">
    <w:p w:rsidR="00A53E8B" w:rsidRDefault="00A53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3E8B" w:rsidRDefault="00A53E8B">
      <w:r>
        <w:separator/>
      </w:r>
    </w:p>
  </w:footnote>
  <w:footnote w:type="continuationSeparator" w:id="0">
    <w:p w:rsidR="00A53E8B" w:rsidRDefault="00A53E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714"/>
    <w:rsid w:val="00007393"/>
    <w:rsid w:val="00041FD0"/>
    <w:rsid w:val="0008425E"/>
    <w:rsid w:val="00093444"/>
    <w:rsid w:val="000F05FB"/>
    <w:rsid w:val="001645BA"/>
    <w:rsid w:val="001756F4"/>
    <w:rsid w:val="001772BF"/>
    <w:rsid w:val="00217D51"/>
    <w:rsid w:val="00224945"/>
    <w:rsid w:val="00241B98"/>
    <w:rsid w:val="002662E8"/>
    <w:rsid w:val="002C503B"/>
    <w:rsid w:val="003655D2"/>
    <w:rsid w:val="003935EA"/>
    <w:rsid w:val="003B1E37"/>
    <w:rsid w:val="00453218"/>
    <w:rsid w:val="004E2CA6"/>
    <w:rsid w:val="00546B35"/>
    <w:rsid w:val="00556AB6"/>
    <w:rsid w:val="006060EC"/>
    <w:rsid w:val="00645621"/>
    <w:rsid w:val="00677714"/>
    <w:rsid w:val="0070673C"/>
    <w:rsid w:val="007A01C9"/>
    <w:rsid w:val="007B118B"/>
    <w:rsid w:val="007B6773"/>
    <w:rsid w:val="008531C2"/>
    <w:rsid w:val="00867674"/>
    <w:rsid w:val="008D2107"/>
    <w:rsid w:val="008D68E0"/>
    <w:rsid w:val="00924578"/>
    <w:rsid w:val="009D2761"/>
    <w:rsid w:val="00A53E8B"/>
    <w:rsid w:val="00A8229D"/>
    <w:rsid w:val="00AB673A"/>
    <w:rsid w:val="00B2650E"/>
    <w:rsid w:val="00B35147"/>
    <w:rsid w:val="00B4334E"/>
    <w:rsid w:val="00BC4873"/>
    <w:rsid w:val="00BF05A8"/>
    <w:rsid w:val="00BF2EAC"/>
    <w:rsid w:val="00C116AE"/>
    <w:rsid w:val="00C14792"/>
    <w:rsid w:val="00D34E91"/>
    <w:rsid w:val="00DD174D"/>
    <w:rsid w:val="00DD3594"/>
    <w:rsid w:val="00F43ABC"/>
    <w:rsid w:val="00FB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14FF33B-3947-4891-BA7C-E7F2A5EEE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1645BA"/>
  </w:style>
  <w:style w:type="paragraph" w:styleId="10">
    <w:name w:val="heading 1"/>
    <w:basedOn w:val="a"/>
    <w:link w:val="11"/>
    <w:uiPriority w:val="9"/>
    <w:qFormat/>
    <w:rsid w:val="001645BA"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rsid w:val="001645BA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1645BA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1645BA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1645BA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1645BA"/>
  </w:style>
  <w:style w:type="paragraph" w:styleId="21">
    <w:name w:val="toc 2"/>
    <w:next w:val="a"/>
    <w:link w:val="22"/>
    <w:uiPriority w:val="39"/>
    <w:rsid w:val="001645BA"/>
    <w:pPr>
      <w:ind w:left="200"/>
    </w:pPr>
  </w:style>
  <w:style w:type="character" w:customStyle="1" w:styleId="22">
    <w:name w:val="Оглавление 2 Знак"/>
    <w:link w:val="21"/>
    <w:rsid w:val="001645BA"/>
  </w:style>
  <w:style w:type="paragraph" w:styleId="41">
    <w:name w:val="toc 4"/>
    <w:next w:val="a"/>
    <w:link w:val="42"/>
    <w:uiPriority w:val="39"/>
    <w:rsid w:val="001645BA"/>
    <w:pPr>
      <w:ind w:left="600"/>
    </w:pPr>
  </w:style>
  <w:style w:type="character" w:customStyle="1" w:styleId="42">
    <w:name w:val="Оглавление 4 Знак"/>
    <w:link w:val="41"/>
    <w:rsid w:val="001645BA"/>
  </w:style>
  <w:style w:type="paragraph" w:styleId="6">
    <w:name w:val="toc 6"/>
    <w:next w:val="a"/>
    <w:link w:val="60"/>
    <w:uiPriority w:val="39"/>
    <w:rsid w:val="001645BA"/>
    <w:pPr>
      <w:ind w:left="1000"/>
    </w:pPr>
  </w:style>
  <w:style w:type="character" w:customStyle="1" w:styleId="60">
    <w:name w:val="Оглавление 6 Знак"/>
    <w:link w:val="6"/>
    <w:rsid w:val="001645BA"/>
  </w:style>
  <w:style w:type="paragraph" w:styleId="7">
    <w:name w:val="toc 7"/>
    <w:next w:val="a"/>
    <w:link w:val="70"/>
    <w:uiPriority w:val="39"/>
    <w:rsid w:val="001645BA"/>
    <w:pPr>
      <w:ind w:left="1200"/>
    </w:pPr>
  </w:style>
  <w:style w:type="character" w:customStyle="1" w:styleId="70">
    <w:name w:val="Оглавление 7 Знак"/>
    <w:link w:val="7"/>
    <w:rsid w:val="001645BA"/>
  </w:style>
  <w:style w:type="character" w:customStyle="1" w:styleId="30">
    <w:name w:val="Заголовок 3 Знак"/>
    <w:link w:val="3"/>
    <w:rsid w:val="001645BA"/>
    <w:rPr>
      <w:rFonts w:ascii="XO Thames" w:hAnsi="XO Thames"/>
      <w:b/>
      <w:i/>
      <w:color w:val="000000"/>
    </w:rPr>
  </w:style>
  <w:style w:type="paragraph" w:styleId="a3">
    <w:name w:val="Body Text"/>
    <w:basedOn w:val="a"/>
    <w:link w:val="a4"/>
    <w:rsid w:val="001645BA"/>
    <w:pPr>
      <w:jc w:val="center"/>
    </w:pPr>
    <w:rPr>
      <w:b/>
      <w:sz w:val="28"/>
    </w:rPr>
  </w:style>
  <w:style w:type="character" w:customStyle="1" w:styleId="a4">
    <w:name w:val="Основной текст Знак"/>
    <w:basedOn w:val="1"/>
    <w:link w:val="a3"/>
    <w:rsid w:val="001645BA"/>
    <w:rPr>
      <w:b/>
      <w:sz w:val="28"/>
    </w:rPr>
  </w:style>
  <w:style w:type="paragraph" w:customStyle="1" w:styleId="12">
    <w:name w:val="Основной шрифт абзаца1"/>
    <w:rsid w:val="001645BA"/>
  </w:style>
  <w:style w:type="paragraph" w:styleId="31">
    <w:name w:val="toc 3"/>
    <w:next w:val="a"/>
    <w:link w:val="32"/>
    <w:uiPriority w:val="39"/>
    <w:rsid w:val="001645BA"/>
    <w:pPr>
      <w:ind w:left="400"/>
    </w:pPr>
  </w:style>
  <w:style w:type="character" w:customStyle="1" w:styleId="32">
    <w:name w:val="Оглавление 3 Знак"/>
    <w:link w:val="31"/>
    <w:rsid w:val="001645BA"/>
  </w:style>
  <w:style w:type="paragraph" w:customStyle="1" w:styleId="a5">
    <w:name w:val="Знак Знак"/>
    <w:link w:val="13"/>
    <w:rsid w:val="001645BA"/>
    <w:rPr>
      <w:rFonts w:ascii="Arial" w:hAnsi="Arial"/>
      <w:b/>
      <w:i/>
      <w:sz w:val="32"/>
    </w:rPr>
  </w:style>
  <w:style w:type="character" w:customStyle="1" w:styleId="13">
    <w:name w:val="Знак Знак1"/>
    <w:link w:val="a5"/>
    <w:rsid w:val="001645BA"/>
    <w:rPr>
      <w:rFonts w:ascii="Arial" w:hAnsi="Arial"/>
      <w:b/>
      <w:i/>
      <w:sz w:val="32"/>
    </w:rPr>
  </w:style>
  <w:style w:type="paragraph" w:styleId="a6">
    <w:name w:val="header"/>
    <w:basedOn w:val="a"/>
    <w:link w:val="a7"/>
    <w:rsid w:val="001645BA"/>
    <w:pPr>
      <w:tabs>
        <w:tab w:val="center" w:pos="4677"/>
        <w:tab w:val="right" w:pos="9355"/>
      </w:tabs>
    </w:pPr>
    <w:rPr>
      <w:sz w:val="28"/>
    </w:rPr>
  </w:style>
  <w:style w:type="character" w:customStyle="1" w:styleId="a7">
    <w:name w:val="Верхний колонтитул Знак"/>
    <w:basedOn w:val="1"/>
    <w:link w:val="a6"/>
    <w:rsid w:val="001645BA"/>
    <w:rPr>
      <w:sz w:val="28"/>
    </w:rPr>
  </w:style>
  <w:style w:type="paragraph" w:styleId="a8">
    <w:name w:val="Body Text Indent"/>
    <w:basedOn w:val="a"/>
    <w:link w:val="a9"/>
    <w:rsid w:val="001645BA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1"/>
    <w:link w:val="a8"/>
    <w:rsid w:val="001645BA"/>
    <w:rPr>
      <w:sz w:val="24"/>
    </w:rPr>
  </w:style>
  <w:style w:type="character" w:customStyle="1" w:styleId="50">
    <w:name w:val="Заголовок 5 Знак"/>
    <w:link w:val="5"/>
    <w:rsid w:val="001645BA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sid w:val="001645BA"/>
    <w:rPr>
      <w:b/>
      <w:color w:val="000000"/>
      <w:sz w:val="48"/>
    </w:rPr>
  </w:style>
  <w:style w:type="paragraph" w:customStyle="1" w:styleId="14">
    <w:name w:val="Гиперссылка1"/>
    <w:link w:val="aa"/>
    <w:rsid w:val="001645BA"/>
    <w:rPr>
      <w:color w:val="0000FF"/>
      <w:u w:val="single"/>
    </w:rPr>
  </w:style>
  <w:style w:type="character" w:styleId="aa">
    <w:name w:val="Hyperlink"/>
    <w:link w:val="14"/>
    <w:rsid w:val="001645BA"/>
    <w:rPr>
      <w:color w:val="0000FF"/>
      <w:u w:val="single"/>
    </w:rPr>
  </w:style>
  <w:style w:type="paragraph" w:customStyle="1" w:styleId="Footnote">
    <w:name w:val="Footnote"/>
    <w:link w:val="Footnote1"/>
    <w:rsid w:val="001645BA"/>
    <w:rPr>
      <w:rFonts w:ascii="XO Thames" w:hAnsi="XO Thames"/>
      <w:sz w:val="22"/>
    </w:rPr>
  </w:style>
  <w:style w:type="character" w:customStyle="1" w:styleId="Footnote1">
    <w:name w:val="Footnote1"/>
    <w:link w:val="Footnote"/>
    <w:rsid w:val="001645BA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1645BA"/>
    <w:rPr>
      <w:rFonts w:ascii="XO Thames" w:hAnsi="XO Thames"/>
      <w:b/>
    </w:rPr>
  </w:style>
  <w:style w:type="character" w:customStyle="1" w:styleId="16">
    <w:name w:val="Оглавление 1 Знак"/>
    <w:link w:val="15"/>
    <w:rsid w:val="001645BA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1645BA"/>
    <w:pPr>
      <w:spacing w:line="360" w:lineRule="auto"/>
    </w:pPr>
    <w:rPr>
      <w:rFonts w:ascii="XO Thames" w:hAnsi="XO Thames"/>
    </w:rPr>
  </w:style>
  <w:style w:type="character" w:customStyle="1" w:styleId="HeaderandFooter1">
    <w:name w:val="Header and Footer1"/>
    <w:link w:val="HeaderandFooter"/>
    <w:rsid w:val="001645BA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1645BA"/>
    <w:pPr>
      <w:ind w:left="1600"/>
    </w:pPr>
  </w:style>
  <w:style w:type="character" w:customStyle="1" w:styleId="90">
    <w:name w:val="Оглавление 9 Знак"/>
    <w:link w:val="9"/>
    <w:rsid w:val="001645BA"/>
  </w:style>
  <w:style w:type="paragraph" w:styleId="8">
    <w:name w:val="toc 8"/>
    <w:next w:val="a"/>
    <w:link w:val="80"/>
    <w:uiPriority w:val="39"/>
    <w:rsid w:val="001645BA"/>
    <w:pPr>
      <w:ind w:left="1400"/>
    </w:pPr>
  </w:style>
  <w:style w:type="character" w:customStyle="1" w:styleId="80">
    <w:name w:val="Оглавление 8 Знак"/>
    <w:link w:val="8"/>
    <w:rsid w:val="001645BA"/>
  </w:style>
  <w:style w:type="paragraph" w:customStyle="1" w:styleId="ConsPlusNormal">
    <w:name w:val="ConsPlusNormal"/>
    <w:link w:val="ConsPlusNormal1"/>
    <w:rsid w:val="001645BA"/>
    <w:pPr>
      <w:ind w:firstLine="720"/>
    </w:pPr>
    <w:rPr>
      <w:rFonts w:ascii="Arial" w:hAnsi="Arial"/>
    </w:rPr>
  </w:style>
  <w:style w:type="character" w:customStyle="1" w:styleId="ConsPlusNormal1">
    <w:name w:val="ConsPlusNormal1"/>
    <w:link w:val="ConsPlusNormal"/>
    <w:rsid w:val="001645BA"/>
    <w:rPr>
      <w:rFonts w:ascii="Arial" w:hAnsi="Arial"/>
    </w:rPr>
  </w:style>
  <w:style w:type="paragraph" w:styleId="51">
    <w:name w:val="toc 5"/>
    <w:next w:val="a"/>
    <w:link w:val="52"/>
    <w:uiPriority w:val="39"/>
    <w:rsid w:val="001645BA"/>
    <w:pPr>
      <w:ind w:left="800"/>
    </w:pPr>
  </w:style>
  <w:style w:type="character" w:customStyle="1" w:styleId="52">
    <w:name w:val="Оглавление 5 Знак"/>
    <w:link w:val="51"/>
    <w:rsid w:val="001645BA"/>
  </w:style>
  <w:style w:type="paragraph" w:styleId="ab">
    <w:name w:val="footer"/>
    <w:basedOn w:val="a"/>
    <w:link w:val="ac"/>
    <w:rsid w:val="001645B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  <w:rsid w:val="001645BA"/>
  </w:style>
  <w:style w:type="paragraph" w:styleId="ad">
    <w:name w:val="Subtitle"/>
    <w:basedOn w:val="a"/>
    <w:next w:val="a"/>
    <w:link w:val="ae"/>
    <w:uiPriority w:val="11"/>
    <w:qFormat/>
    <w:rsid w:val="001645BA"/>
    <w:pPr>
      <w:jc w:val="both"/>
    </w:pPr>
    <w:rPr>
      <w:b/>
      <w:sz w:val="28"/>
    </w:rPr>
  </w:style>
  <w:style w:type="character" w:customStyle="1" w:styleId="ae">
    <w:name w:val="Подзаголовок Знак"/>
    <w:basedOn w:val="1"/>
    <w:link w:val="ad"/>
    <w:rsid w:val="001645BA"/>
    <w:rPr>
      <w:b/>
      <w:sz w:val="28"/>
    </w:rPr>
  </w:style>
  <w:style w:type="paragraph" w:customStyle="1" w:styleId="toc10">
    <w:name w:val="toc 10"/>
    <w:next w:val="a"/>
    <w:link w:val="toc101"/>
    <w:uiPriority w:val="39"/>
    <w:rsid w:val="001645BA"/>
    <w:pPr>
      <w:ind w:left="1800"/>
    </w:pPr>
  </w:style>
  <w:style w:type="character" w:customStyle="1" w:styleId="toc101">
    <w:name w:val="toc 101"/>
    <w:link w:val="toc10"/>
    <w:rsid w:val="001645BA"/>
  </w:style>
  <w:style w:type="paragraph" w:styleId="af">
    <w:name w:val="Title"/>
    <w:next w:val="a"/>
    <w:link w:val="af0"/>
    <w:uiPriority w:val="10"/>
    <w:qFormat/>
    <w:rsid w:val="001645BA"/>
    <w:rPr>
      <w:rFonts w:ascii="XO Thames" w:hAnsi="XO Thames"/>
      <w:b/>
      <w:sz w:val="52"/>
    </w:rPr>
  </w:style>
  <w:style w:type="character" w:customStyle="1" w:styleId="af0">
    <w:name w:val="Название Знак"/>
    <w:link w:val="af"/>
    <w:rsid w:val="001645BA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1645BA"/>
    <w:rPr>
      <w:rFonts w:ascii="XO Thames" w:hAnsi="XO Thames"/>
      <w:b/>
      <w:color w:val="595959"/>
      <w:sz w:val="26"/>
    </w:rPr>
  </w:style>
  <w:style w:type="paragraph" w:styleId="af1">
    <w:name w:val="Balloon Text"/>
    <w:basedOn w:val="a"/>
    <w:link w:val="af2"/>
    <w:rsid w:val="001645BA"/>
    <w:rPr>
      <w:rFonts w:ascii="Tahoma" w:hAnsi="Tahoma"/>
      <w:sz w:val="16"/>
    </w:rPr>
  </w:style>
  <w:style w:type="character" w:customStyle="1" w:styleId="af2">
    <w:name w:val="Текст выноски Знак"/>
    <w:basedOn w:val="1"/>
    <w:link w:val="af1"/>
    <w:rsid w:val="001645BA"/>
    <w:rPr>
      <w:rFonts w:ascii="Tahoma" w:hAnsi="Tahoma"/>
      <w:sz w:val="16"/>
    </w:rPr>
  </w:style>
  <w:style w:type="character" w:customStyle="1" w:styleId="20">
    <w:name w:val="Заголовок 2 Знак"/>
    <w:link w:val="2"/>
    <w:rsid w:val="001645BA"/>
    <w:rPr>
      <w:rFonts w:ascii="XO Thames" w:hAnsi="XO Thames"/>
      <w:b/>
      <w:color w:val="00A0FF"/>
      <w:sz w:val="26"/>
    </w:rPr>
  </w:style>
  <w:style w:type="table" w:styleId="af3">
    <w:name w:val="Table Grid"/>
    <w:basedOn w:val="a1"/>
    <w:uiPriority w:val="59"/>
    <w:rsid w:val="00F43A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3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9532B-5DE7-447E-9844-042F8B3C2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Зырянова Елена Михайловна</dc:creator>
  <cp:lastModifiedBy>Котлярова Дарья Сергеевна</cp:lastModifiedBy>
  <cp:revision>5</cp:revision>
  <cp:lastPrinted>2021-09-13T09:47:00Z</cp:lastPrinted>
  <dcterms:created xsi:type="dcterms:W3CDTF">2022-03-15T05:31:00Z</dcterms:created>
  <dcterms:modified xsi:type="dcterms:W3CDTF">2022-03-15T05:42:00Z</dcterms:modified>
</cp:coreProperties>
</file>