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1A2" w:rsidRPr="00C51628" w:rsidRDefault="009901A2" w:rsidP="00BC15F8">
      <w:pPr>
        <w:pStyle w:val="aa"/>
        <w:jc w:val="left"/>
        <w:rPr>
          <w:b/>
          <w:sz w:val="20"/>
          <w:szCs w:val="20"/>
        </w:rPr>
      </w:pPr>
    </w:p>
    <w:p w:rsidR="00EB59B2" w:rsidRPr="009772C2" w:rsidRDefault="0075209A" w:rsidP="009772C2">
      <w:pPr>
        <w:pStyle w:val="aa"/>
        <w:rPr>
          <w:sz w:val="28"/>
          <w:szCs w:val="28"/>
        </w:rPr>
      </w:pPr>
      <w:r w:rsidRPr="009772C2">
        <w:rPr>
          <w:sz w:val="28"/>
          <w:szCs w:val="28"/>
        </w:rPr>
        <w:t>Г</w:t>
      </w:r>
      <w:r w:rsidR="00EB59B2" w:rsidRPr="009772C2">
        <w:rPr>
          <w:sz w:val="28"/>
          <w:szCs w:val="28"/>
        </w:rPr>
        <w:t>рафик</w:t>
      </w:r>
      <w:r w:rsidR="001E491D" w:rsidRPr="009772C2">
        <w:rPr>
          <w:sz w:val="28"/>
          <w:szCs w:val="28"/>
        </w:rPr>
        <w:t xml:space="preserve"> </w:t>
      </w:r>
      <w:r w:rsidR="009549B1" w:rsidRPr="009772C2">
        <w:rPr>
          <w:sz w:val="28"/>
          <w:szCs w:val="28"/>
        </w:rPr>
        <w:t>проведения «горячих линий</w:t>
      </w:r>
      <w:r w:rsidR="00AC51AD" w:rsidRPr="009772C2">
        <w:rPr>
          <w:sz w:val="28"/>
          <w:szCs w:val="28"/>
        </w:rPr>
        <w:t>»</w:t>
      </w:r>
    </w:p>
    <w:p w:rsidR="00BC15F8" w:rsidRPr="009772C2" w:rsidRDefault="006B6600" w:rsidP="009772C2">
      <w:pPr>
        <w:jc w:val="center"/>
        <w:rPr>
          <w:sz w:val="28"/>
          <w:szCs w:val="28"/>
        </w:rPr>
      </w:pPr>
      <w:r w:rsidRPr="009772C2">
        <w:rPr>
          <w:sz w:val="28"/>
          <w:szCs w:val="28"/>
        </w:rPr>
        <w:t xml:space="preserve">на </w:t>
      </w:r>
      <w:r w:rsidR="006267BF" w:rsidRPr="009772C2">
        <w:rPr>
          <w:sz w:val="28"/>
          <w:szCs w:val="28"/>
          <w:u w:val="single"/>
        </w:rPr>
        <w:t xml:space="preserve">  </w:t>
      </w:r>
      <w:r w:rsidR="00843C62">
        <w:rPr>
          <w:sz w:val="28"/>
          <w:szCs w:val="28"/>
          <w:u w:val="single"/>
        </w:rPr>
        <w:t>февраль</w:t>
      </w:r>
      <w:r w:rsidR="006267BF" w:rsidRPr="009772C2">
        <w:rPr>
          <w:sz w:val="28"/>
          <w:szCs w:val="28"/>
          <w:u w:val="single"/>
        </w:rPr>
        <w:t xml:space="preserve">   </w:t>
      </w:r>
      <w:r w:rsidR="006F59EC" w:rsidRPr="009772C2">
        <w:rPr>
          <w:sz w:val="28"/>
          <w:szCs w:val="28"/>
        </w:rPr>
        <w:t xml:space="preserve"> </w:t>
      </w:r>
      <w:r w:rsidRPr="009772C2">
        <w:rPr>
          <w:sz w:val="28"/>
          <w:szCs w:val="28"/>
        </w:rPr>
        <w:t>20</w:t>
      </w:r>
      <w:r w:rsidR="00346818" w:rsidRPr="009772C2">
        <w:rPr>
          <w:sz w:val="28"/>
          <w:szCs w:val="28"/>
        </w:rPr>
        <w:t>1</w:t>
      </w:r>
      <w:r w:rsidR="00C6697C">
        <w:rPr>
          <w:sz w:val="28"/>
          <w:szCs w:val="28"/>
        </w:rPr>
        <w:t>7</w:t>
      </w:r>
      <w:r w:rsidR="00BC15F8" w:rsidRPr="009772C2">
        <w:rPr>
          <w:sz w:val="28"/>
          <w:szCs w:val="28"/>
        </w:rPr>
        <w:t xml:space="preserve"> год</w:t>
      </w:r>
      <w:r w:rsidR="006267BF" w:rsidRPr="009772C2">
        <w:rPr>
          <w:sz w:val="28"/>
          <w:szCs w:val="28"/>
        </w:rPr>
        <w:t>а</w:t>
      </w:r>
    </w:p>
    <w:p w:rsidR="00BC15F8" w:rsidRPr="009772C2" w:rsidRDefault="00BC15F8" w:rsidP="009772C2">
      <w:pPr>
        <w:jc w:val="center"/>
        <w:rPr>
          <w:b/>
          <w:color w:val="333399"/>
          <w:sz w:val="28"/>
          <w:szCs w:val="28"/>
        </w:rPr>
      </w:pPr>
    </w:p>
    <w:tbl>
      <w:tblPr>
        <w:tblW w:w="10529" w:type="dxa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09"/>
        <w:gridCol w:w="1843"/>
        <w:gridCol w:w="2977"/>
      </w:tblGrid>
      <w:tr w:rsidR="00AC51AD" w:rsidRPr="009772C2" w:rsidTr="00282385">
        <w:trPr>
          <w:trHeight w:val="141"/>
        </w:trPr>
        <w:tc>
          <w:tcPr>
            <w:tcW w:w="5709" w:type="dxa"/>
          </w:tcPr>
          <w:p w:rsidR="00AC51AD" w:rsidRPr="009772C2" w:rsidRDefault="00AC51AD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Тема «горячей линии»</w:t>
            </w:r>
          </w:p>
        </w:tc>
        <w:tc>
          <w:tcPr>
            <w:tcW w:w="1843" w:type="dxa"/>
          </w:tcPr>
          <w:p w:rsidR="00AC51AD" w:rsidRPr="009772C2" w:rsidRDefault="00AC51AD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Дата и</w:t>
            </w:r>
          </w:p>
          <w:p w:rsidR="00AC51AD" w:rsidRPr="009772C2" w:rsidRDefault="00AC51AD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время проведения «</w:t>
            </w:r>
            <w:r w:rsidR="00956477" w:rsidRPr="009772C2">
              <w:rPr>
                <w:sz w:val="28"/>
                <w:szCs w:val="28"/>
              </w:rPr>
              <w:t>г</w:t>
            </w:r>
            <w:r w:rsidRPr="009772C2">
              <w:rPr>
                <w:sz w:val="28"/>
                <w:szCs w:val="28"/>
              </w:rPr>
              <w:t>орячей линии»</w:t>
            </w:r>
          </w:p>
        </w:tc>
        <w:tc>
          <w:tcPr>
            <w:tcW w:w="2977" w:type="dxa"/>
          </w:tcPr>
          <w:p w:rsidR="00AC51AD" w:rsidRPr="009772C2" w:rsidRDefault="00956477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Телефон «горячей линии»</w:t>
            </w:r>
          </w:p>
        </w:tc>
      </w:tr>
      <w:tr w:rsidR="00F974B7" w:rsidRPr="009772C2" w:rsidTr="00282385">
        <w:trPr>
          <w:trHeight w:val="141"/>
        </w:trPr>
        <w:tc>
          <w:tcPr>
            <w:tcW w:w="5709" w:type="dxa"/>
          </w:tcPr>
          <w:p w:rsidR="00176BCF" w:rsidRDefault="00443C8C" w:rsidP="00AC5E63">
            <w:pPr>
              <w:ind w:right="-36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 маркировки товаров (меховых изделий) контрольными знаками. Сроки маркировки остатков товаров.</w:t>
            </w:r>
          </w:p>
          <w:p w:rsidR="00F03688" w:rsidRPr="009772C2" w:rsidRDefault="00282385" w:rsidP="00AC5E63">
            <w:pPr>
              <w:ind w:right="-36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предоставления льгот по имущественным налогам физических лиц.</w:t>
            </w:r>
          </w:p>
        </w:tc>
        <w:tc>
          <w:tcPr>
            <w:tcW w:w="1843" w:type="dxa"/>
          </w:tcPr>
          <w:p w:rsidR="00F974B7" w:rsidRPr="009772C2" w:rsidRDefault="00843C62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  <w:r w:rsidR="00F974B7" w:rsidRPr="009772C2">
              <w:rPr>
                <w:sz w:val="28"/>
                <w:szCs w:val="28"/>
              </w:rPr>
              <w:t>.</w:t>
            </w:r>
            <w:r w:rsidR="00C6697C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2</w:t>
            </w:r>
            <w:r w:rsidR="00F974B7" w:rsidRPr="009772C2">
              <w:rPr>
                <w:sz w:val="28"/>
                <w:szCs w:val="28"/>
              </w:rPr>
              <w:t>.201</w:t>
            </w:r>
            <w:r w:rsidR="00C6697C">
              <w:rPr>
                <w:sz w:val="28"/>
                <w:szCs w:val="28"/>
              </w:rPr>
              <w:t>7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</w:t>
            </w:r>
            <w:r w:rsidR="00F974B7" w:rsidRPr="009772C2">
              <w:rPr>
                <w:sz w:val="28"/>
                <w:szCs w:val="28"/>
              </w:rPr>
              <w:t xml:space="preserve"> до 12.00</w:t>
            </w:r>
          </w:p>
        </w:tc>
        <w:tc>
          <w:tcPr>
            <w:tcW w:w="2977" w:type="dxa"/>
          </w:tcPr>
          <w:p w:rsidR="00F974B7" w:rsidRPr="009772C2" w:rsidRDefault="009772C2" w:rsidP="00176B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</w:t>
            </w:r>
            <w:r w:rsidR="00F974B7" w:rsidRPr="009772C2">
              <w:rPr>
                <w:sz w:val="28"/>
                <w:szCs w:val="28"/>
              </w:rPr>
              <w:t>(3452) 40-</w:t>
            </w:r>
            <w:r w:rsidR="00176BCF">
              <w:rPr>
                <w:sz w:val="28"/>
                <w:szCs w:val="28"/>
              </w:rPr>
              <w:t>49</w:t>
            </w:r>
            <w:r w:rsidR="00F974B7" w:rsidRPr="009772C2">
              <w:rPr>
                <w:sz w:val="28"/>
                <w:szCs w:val="28"/>
              </w:rPr>
              <w:t>-</w:t>
            </w:r>
            <w:r w:rsidR="00176BCF">
              <w:rPr>
                <w:sz w:val="28"/>
                <w:szCs w:val="28"/>
              </w:rPr>
              <w:t>68</w:t>
            </w:r>
          </w:p>
        </w:tc>
      </w:tr>
      <w:tr w:rsidR="00F974B7" w:rsidRPr="009772C2" w:rsidTr="00282385">
        <w:trPr>
          <w:trHeight w:val="141"/>
        </w:trPr>
        <w:tc>
          <w:tcPr>
            <w:tcW w:w="5709" w:type="dxa"/>
          </w:tcPr>
          <w:p w:rsidR="00843C62" w:rsidRDefault="005205C7" w:rsidP="00AB3762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Новый порядок регистрации ККТ</w:t>
            </w:r>
            <w:proofErr w:type="gramStart"/>
            <w:r w:rsidR="00AB3762">
              <w:rPr>
                <w:sz w:val="28"/>
                <w:szCs w:val="28"/>
              </w:rPr>
              <w:t xml:space="preserve"> .</w:t>
            </w:r>
            <w:proofErr w:type="gramEnd"/>
            <w:r w:rsidR="00AB3762">
              <w:rPr>
                <w:sz w:val="28"/>
                <w:szCs w:val="28"/>
              </w:rPr>
              <w:t xml:space="preserve"> Порядок исчисления и уплаты страховых взносов</w:t>
            </w:r>
          </w:p>
          <w:p w:rsidR="00AB3762" w:rsidRDefault="00AB3762" w:rsidP="00AB3762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43C62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2017 год</w:t>
            </w:r>
            <w:r w:rsidR="00843C62"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.</w:t>
            </w:r>
          </w:p>
          <w:p w:rsidR="00F974B7" w:rsidRDefault="00282385" w:rsidP="00AC5E63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предоставления льгот по имущественным налогам физических лиц.</w:t>
            </w:r>
          </w:p>
          <w:p w:rsidR="00443C8C" w:rsidRPr="009772C2" w:rsidRDefault="00443C8C" w:rsidP="00AC5E63">
            <w:pPr>
              <w:ind w:right="-365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44D97" w:rsidRPr="009772C2" w:rsidRDefault="00843C62" w:rsidP="00744D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C76D00">
              <w:rPr>
                <w:sz w:val="28"/>
                <w:szCs w:val="28"/>
              </w:rPr>
              <w:t>7</w:t>
            </w:r>
            <w:r w:rsidR="004A097E">
              <w:rPr>
                <w:sz w:val="28"/>
                <w:szCs w:val="28"/>
              </w:rPr>
              <w:t>.</w:t>
            </w:r>
            <w:r w:rsidR="00DD318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2</w:t>
            </w:r>
            <w:r w:rsidR="00744D97" w:rsidRPr="009772C2">
              <w:rPr>
                <w:sz w:val="28"/>
                <w:szCs w:val="28"/>
              </w:rPr>
              <w:t>.201</w:t>
            </w:r>
            <w:r w:rsidR="00DD318B">
              <w:rPr>
                <w:sz w:val="28"/>
                <w:szCs w:val="28"/>
              </w:rPr>
              <w:t>7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9772C2" w:rsidRDefault="009772C2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</w:t>
            </w:r>
            <w:r w:rsidRPr="009772C2">
              <w:rPr>
                <w:sz w:val="28"/>
                <w:szCs w:val="28"/>
              </w:rPr>
              <w:t xml:space="preserve">(3452) </w:t>
            </w:r>
            <w:r w:rsidR="00F974B7" w:rsidRPr="009772C2">
              <w:rPr>
                <w:sz w:val="28"/>
                <w:szCs w:val="28"/>
              </w:rPr>
              <w:t>40-49-68</w:t>
            </w:r>
          </w:p>
        </w:tc>
      </w:tr>
      <w:tr w:rsidR="00F974B7" w:rsidRPr="009772C2" w:rsidTr="00282385">
        <w:trPr>
          <w:trHeight w:val="141"/>
        </w:trPr>
        <w:tc>
          <w:tcPr>
            <w:tcW w:w="5709" w:type="dxa"/>
          </w:tcPr>
          <w:p w:rsidR="00F974B7" w:rsidRPr="009772C2" w:rsidRDefault="00827969" w:rsidP="00AC5E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Патентная система налогообложения.</w:t>
            </w:r>
          </w:p>
          <w:p w:rsidR="00F974B7" w:rsidRPr="009772C2" w:rsidRDefault="00F974B7" w:rsidP="00AC5E63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Изменения в налоговом законодательстве</w:t>
            </w:r>
            <w:r w:rsidR="00843C62">
              <w:rPr>
                <w:sz w:val="28"/>
                <w:szCs w:val="28"/>
              </w:rPr>
              <w:t>.</w:t>
            </w:r>
          </w:p>
          <w:p w:rsidR="00F974B7" w:rsidRPr="009772C2" w:rsidRDefault="00F974B7" w:rsidP="00AC5E63">
            <w:pPr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44D97" w:rsidRPr="009772C2" w:rsidRDefault="00843C62" w:rsidP="00744D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744D97" w:rsidRPr="009772C2">
              <w:rPr>
                <w:sz w:val="28"/>
                <w:szCs w:val="28"/>
              </w:rPr>
              <w:t>.</w:t>
            </w:r>
            <w:r w:rsidR="00DD318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2</w:t>
            </w:r>
            <w:r w:rsidR="00744D97" w:rsidRPr="009772C2">
              <w:rPr>
                <w:sz w:val="28"/>
                <w:szCs w:val="28"/>
              </w:rPr>
              <w:t>.201</w:t>
            </w:r>
            <w:r w:rsidR="00DD318B">
              <w:rPr>
                <w:sz w:val="28"/>
                <w:szCs w:val="28"/>
              </w:rPr>
              <w:t>7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9772C2" w:rsidRDefault="009772C2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</w:t>
            </w:r>
            <w:r w:rsidRPr="009772C2">
              <w:rPr>
                <w:sz w:val="28"/>
                <w:szCs w:val="28"/>
              </w:rPr>
              <w:t>(3452) 40-49-68</w:t>
            </w:r>
          </w:p>
        </w:tc>
      </w:tr>
      <w:tr w:rsidR="00F974B7" w:rsidRPr="009772C2" w:rsidTr="00282385">
        <w:trPr>
          <w:trHeight w:val="1295"/>
        </w:trPr>
        <w:tc>
          <w:tcPr>
            <w:tcW w:w="5709" w:type="dxa"/>
          </w:tcPr>
          <w:p w:rsidR="00C356FE" w:rsidRDefault="00C356FE" w:rsidP="00AC5E63">
            <w:pPr>
              <w:ind w:right="-36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Имущественные налоги.</w:t>
            </w:r>
          </w:p>
          <w:p w:rsidR="00282385" w:rsidRDefault="00C6697C" w:rsidP="00AC5E63">
            <w:pPr>
              <w:ind w:right="-36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Способы оплаты</w:t>
            </w:r>
            <w:r w:rsidR="00C356FE">
              <w:rPr>
                <w:sz w:val="28"/>
                <w:szCs w:val="28"/>
              </w:rPr>
              <w:t xml:space="preserve">. </w:t>
            </w:r>
            <w:r w:rsidR="00282385">
              <w:rPr>
                <w:sz w:val="28"/>
                <w:szCs w:val="28"/>
              </w:rPr>
              <w:t xml:space="preserve">Порядок предоставления </w:t>
            </w:r>
          </w:p>
          <w:p w:rsidR="00282385" w:rsidRDefault="00282385" w:rsidP="00AC5E63">
            <w:pPr>
              <w:ind w:right="-36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льгот по имущественным налогам</w:t>
            </w:r>
          </w:p>
          <w:p w:rsidR="00C356FE" w:rsidRPr="009772C2" w:rsidRDefault="00282385" w:rsidP="00AC5E63">
            <w:pPr>
              <w:ind w:right="-36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физических лиц</w:t>
            </w:r>
          </w:p>
        </w:tc>
        <w:tc>
          <w:tcPr>
            <w:tcW w:w="1843" w:type="dxa"/>
          </w:tcPr>
          <w:p w:rsidR="00744D97" w:rsidRPr="009772C2" w:rsidRDefault="00843C62" w:rsidP="00744D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744D97" w:rsidRPr="009772C2">
              <w:rPr>
                <w:sz w:val="28"/>
                <w:szCs w:val="28"/>
              </w:rPr>
              <w:t>.</w:t>
            </w:r>
            <w:r w:rsidR="00DD318B">
              <w:rPr>
                <w:sz w:val="28"/>
                <w:szCs w:val="28"/>
              </w:rPr>
              <w:t xml:space="preserve"> 0</w:t>
            </w:r>
            <w:r>
              <w:rPr>
                <w:sz w:val="28"/>
                <w:szCs w:val="28"/>
              </w:rPr>
              <w:t>2</w:t>
            </w:r>
            <w:r w:rsidR="00DD318B" w:rsidRPr="009772C2">
              <w:rPr>
                <w:sz w:val="28"/>
                <w:szCs w:val="28"/>
              </w:rPr>
              <w:t>.201</w:t>
            </w:r>
            <w:r w:rsidR="00DD318B">
              <w:rPr>
                <w:sz w:val="28"/>
                <w:szCs w:val="28"/>
              </w:rPr>
              <w:t>7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9772C2" w:rsidRDefault="0076747C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</w:t>
            </w:r>
            <w:r w:rsidRPr="009772C2">
              <w:rPr>
                <w:sz w:val="28"/>
                <w:szCs w:val="28"/>
              </w:rPr>
              <w:t xml:space="preserve">(3452) </w:t>
            </w:r>
            <w:r w:rsidR="00F974B7" w:rsidRPr="009772C2">
              <w:rPr>
                <w:sz w:val="28"/>
                <w:szCs w:val="28"/>
              </w:rPr>
              <w:t>40-4</w:t>
            </w:r>
            <w:r w:rsidR="00BC0676">
              <w:rPr>
                <w:sz w:val="28"/>
                <w:szCs w:val="28"/>
              </w:rPr>
              <w:t>8</w:t>
            </w:r>
            <w:r w:rsidR="00F974B7" w:rsidRPr="009772C2">
              <w:rPr>
                <w:sz w:val="28"/>
                <w:szCs w:val="28"/>
              </w:rPr>
              <w:t>-68</w:t>
            </w:r>
          </w:p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</w:p>
        </w:tc>
      </w:tr>
      <w:tr w:rsidR="00F974B7" w:rsidRPr="009772C2" w:rsidTr="00282385">
        <w:trPr>
          <w:trHeight w:val="141"/>
        </w:trPr>
        <w:tc>
          <w:tcPr>
            <w:tcW w:w="5709" w:type="dxa"/>
          </w:tcPr>
          <w:p w:rsidR="00F974B7" w:rsidRPr="009772C2" w:rsidRDefault="009018F5" w:rsidP="00843C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получения имущественного и социального налогового вычета у работодателя в 201</w:t>
            </w:r>
            <w:r w:rsidR="00843C62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г.</w:t>
            </w:r>
            <w:r w:rsidR="00282385">
              <w:rPr>
                <w:sz w:val="28"/>
                <w:szCs w:val="28"/>
              </w:rPr>
              <w:t xml:space="preserve"> Порядок предоставления льгот по имущественным налогам физических лиц.</w:t>
            </w:r>
          </w:p>
        </w:tc>
        <w:tc>
          <w:tcPr>
            <w:tcW w:w="1843" w:type="dxa"/>
          </w:tcPr>
          <w:p w:rsidR="00744D97" w:rsidRPr="009772C2" w:rsidRDefault="00C76D00" w:rsidP="00744D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43C62">
              <w:rPr>
                <w:sz w:val="28"/>
                <w:szCs w:val="28"/>
              </w:rPr>
              <w:t>0</w:t>
            </w:r>
            <w:r w:rsidR="00744D97" w:rsidRPr="009772C2">
              <w:rPr>
                <w:sz w:val="28"/>
                <w:szCs w:val="28"/>
              </w:rPr>
              <w:t>.</w:t>
            </w:r>
            <w:r w:rsidR="00DD318B">
              <w:rPr>
                <w:sz w:val="28"/>
                <w:szCs w:val="28"/>
              </w:rPr>
              <w:t xml:space="preserve"> 0</w:t>
            </w:r>
            <w:r w:rsidR="00843C62">
              <w:rPr>
                <w:sz w:val="28"/>
                <w:szCs w:val="28"/>
              </w:rPr>
              <w:t>2</w:t>
            </w:r>
            <w:r w:rsidR="00DD318B" w:rsidRPr="009772C2">
              <w:rPr>
                <w:sz w:val="28"/>
                <w:szCs w:val="28"/>
              </w:rPr>
              <w:t>.201</w:t>
            </w:r>
            <w:r w:rsidR="00DD318B">
              <w:rPr>
                <w:sz w:val="28"/>
                <w:szCs w:val="28"/>
              </w:rPr>
              <w:t>7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9772C2" w:rsidRDefault="0076747C" w:rsidP="00C854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</w:t>
            </w:r>
            <w:r w:rsidRPr="009772C2">
              <w:rPr>
                <w:sz w:val="28"/>
                <w:szCs w:val="28"/>
              </w:rPr>
              <w:t xml:space="preserve">(3452) </w:t>
            </w:r>
            <w:r w:rsidR="00F974B7" w:rsidRPr="009772C2">
              <w:rPr>
                <w:sz w:val="28"/>
                <w:szCs w:val="28"/>
              </w:rPr>
              <w:t>40-</w:t>
            </w:r>
            <w:r w:rsidR="00C85461">
              <w:rPr>
                <w:sz w:val="28"/>
                <w:szCs w:val="28"/>
              </w:rPr>
              <w:t>48</w:t>
            </w:r>
            <w:r w:rsidR="00F974B7" w:rsidRPr="009772C2">
              <w:rPr>
                <w:sz w:val="28"/>
                <w:szCs w:val="28"/>
              </w:rPr>
              <w:t>-</w:t>
            </w:r>
            <w:r w:rsidR="00C85461">
              <w:rPr>
                <w:sz w:val="28"/>
                <w:szCs w:val="28"/>
              </w:rPr>
              <w:t>68</w:t>
            </w:r>
          </w:p>
        </w:tc>
      </w:tr>
      <w:tr w:rsidR="006B75A7" w:rsidRPr="009772C2" w:rsidTr="00282385">
        <w:trPr>
          <w:trHeight w:val="141"/>
        </w:trPr>
        <w:tc>
          <w:tcPr>
            <w:tcW w:w="5709" w:type="dxa"/>
          </w:tcPr>
          <w:p w:rsidR="006B75A7" w:rsidRDefault="00A82A45" w:rsidP="00AC5E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постановки на налоговый учет вновь зарегистрированных юридических лиц и индивидуальных предпринимателей. Предоставление отчетов по ТКС</w:t>
            </w:r>
            <w:r w:rsidR="00282385">
              <w:rPr>
                <w:sz w:val="28"/>
                <w:szCs w:val="28"/>
              </w:rPr>
              <w:t>.</w:t>
            </w:r>
          </w:p>
          <w:p w:rsidR="00282385" w:rsidRDefault="00282385" w:rsidP="00AC5E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44D97" w:rsidRPr="009772C2" w:rsidRDefault="00843C62" w:rsidP="00744D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744D97" w:rsidRPr="009772C2">
              <w:rPr>
                <w:sz w:val="28"/>
                <w:szCs w:val="28"/>
              </w:rPr>
              <w:t>.</w:t>
            </w:r>
            <w:r w:rsidR="00DD318B">
              <w:rPr>
                <w:sz w:val="28"/>
                <w:szCs w:val="28"/>
              </w:rPr>
              <w:t xml:space="preserve"> 0</w:t>
            </w:r>
            <w:r>
              <w:rPr>
                <w:sz w:val="28"/>
                <w:szCs w:val="28"/>
              </w:rPr>
              <w:t>2</w:t>
            </w:r>
            <w:r w:rsidR="00DD318B" w:rsidRPr="009772C2">
              <w:rPr>
                <w:sz w:val="28"/>
                <w:szCs w:val="28"/>
              </w:rPr>
              <w:t>.201</w:t>
            </w:r>
            <w:r w:rsidR="00DD318B">
              <w:rPr>
                <w:sz w:val="28"/>
                <w:szCs w:val="28"/>
              </w:rPr>
              <w:t>7</w:t>
            </w:r>
          </w:p>
          <w:p w:rsidR="006B75A7" w:rsidRDefault="003867F6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6B75A7">
              <w:rPr>
                <w:sz w:val="28"/>
                <w:szCs w:val="28"/>
              </w:rPr>
              <w:t xml:space="preserve"> 10.00 до 12.00</w:t>
            </w:r>
          </w:p>
        </w:tc>
        <w:tc>
          <w:tcPr>
            <w:tcW w:w="2977" w:type="dxa"/>
          </w:tcPr>
          <w:p w:rsidR="006B75A7" w:rsidRPr="009772C2" w:rsidRDefault="006B75A7" w:rsidP="001C5715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+7</w:t>
            </w:r>
            <w:r w:rsidRPr="009772C2">
              <w:rPr>
                <w:sz w:val="28"/>
                <w:szCs w:val="28"/>
              </w:rPr>
              <w:t>(3452) 40-49-68</w:t>
            </w:r>
          </w:p>
        </w:tc>
      </w:tr>
    </w:tbl>
    <w:p w:rsidR="00D63E5D" w:rsidRPr="009772C2" w:rsidRDefault="00D63E5D" w:rsidP="00CE41CA">
      <w:pPr>
        <w:jc w:val="both"/>
        <w:rPr>
          <w:sz w:val="28"/>
          <w:szCs w:val="28"/>
        </w:rPr>
      </w:pPr>
    </w:p>
    <w:sectPr w:rsidR="00D63E5D" w:rsidRPr="009772C2" w:rsidSect="00AB2884">
      <w:headerReference w:type="even" r:id="rId8"/>
      <w:headerReference w:type="default" r:id="rId9"/>
      <w:pgSz w:w="11906" w:h="16838" w:code="9"/>
      <w:pgMar w:top="340" w:right="567" w:bottom="567" w:left="1134" w:header="288" w:footer="37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DD8" w:rsidRDefault="002C3DD8">
      <w:r>
        <w:separator/>
      </w:r>
    </w:p>
  </w:endnote>
  <w:endnote w:type="continuationSeparator" w:id="0">
    <w:p w:rsidR="002C3DD8" w:rsidRDefault="002C3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DD8" w:rsidRDefault="002C3DD8">
      <w:r>
        <w:separator/>
      </w:r>
    </w:p>
  </w:footnote>
  <w:footnote w:type="continuationSeparator" w:id="0">
    <w:p w:rsidR="002C3DD8" w:rsidRDefault="002C3D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18B" w:rsidRDefault="004C1C85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D318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D318B" w:rsidRDefault="00DD318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18B" w:rsidRDefault="004C1C85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D318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D318B">
      <w:rPr>
        <w:rStyle w:val="a5"/>
        <w:noProof/>
      </w:rPr>
      <w:t>2</w:t>
    </w:r>
    <w:r>
      <w:rPr>
        <w:rStyle w:val="a5"/>
      </w:rPr>
      <w:fldChar w:fldCharType="end"/>
    </w:r>
  </w:p>
  <w:p w:rsidR="00DD318B" w:rsidRDefault="00DD318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6D2E"/>
    <w:multiLevelType w:val="multilevel"/>
    <w:tmpl w:val="C64CCD44"/>
    <w:lvl w:ilvl="0">
      <w:start w:val="5"/>
      <w:numFmt w:val="decimal"/>
      <w:lvlText w:val="%1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1">
    <w:nsid w:val="028009FF"/>
    <w:multiLevelType w:val="singleLevel"/>
    <w:tmpl w:val="4C9C641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">
    <w:nsid w:val="02D376A2"/>
    <w:multiLevelType w:val="multilevel"/>
    <w:tmpl w:val="0FB0561C"/>
    <w:lvl w:ilvl="0">
      <w:start w:val="11"/>
      <w:numFmt w:val="decimal"/>
      <w:lvlText w:val="%1."/>
      <w:lvlJc w:val="left"/>
      <w:pPr>
        <w:tabs>
          <w:tab w:val="num" w:pos="655"/>
        </w:tabs>
        <w:ind w:left="655" w:hanging="6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60314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202913"/>
    <w:multiLevelType w:val="singleLevel"/>
    <w:tmpl w:val="0A5A69CA"/>
    <w:lvl w:ilvl="0">
      <w:start w:val="3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5">
    <w:nsid w:val="18260C69"/>
    <w:multiLevelType w:val="multilevel"/>
    <w:tmpl w:val="791A663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1DB0146E"/>
    <w:multiLevelType w:val="singleLevel"/>
    <w:tmpl w:val="D1BE0786"/>
    <w:lvl w:ilvl="0">
      <w:start w:val="15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7">
    <w:nsid w:val="1FE7280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5084FB0"/>
    <w:multiLevelType w:val="multilevel"/>
    <w:tmpl w:val="1546A42A"/>
    <w:lvl w:ilvl="0">
      <w:start w:val="6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9">
    <w:nsid w:val="26375185"/>
    <w:multiLevelType w:val="multilevel"/>
    <w:tmpl w:val="CA8C003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9D5857"/>
    <w:multiLevelType w:val="multilevel"/>
    <w:tmpl w:val="A94C4836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B3B3B9F"/>
    <w:multiLevelType w:val="singleLevel"/>
    <w:tmpl w:val="E7EAA966"/>
    <w:lvl w:ilvl="0">
      <w:start w:val="1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2">
    <w:nsid w:val="30A1441B"/>
    <w:multiLevelType w:val="singleLevel"/>
    <w:tmpl w:val="FBF20400"/>
    <w:lvl w:ilvl="0">
      <w:start w:val="2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3">
    <w:nsid w:val="3BB13A10"/>
    <w:multiLevelType w:val="multilevel"/>
    <w:tmpl w:val="9C4A2C0E"/>
    <w:lvl w:ilvl="0">
      <w:start w:val="6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BE745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C7B6C2F"/>
    <w:multiLevelType w:val="singleLevel"/>
    <w:tmpl w:val="1C26678E"/>
    <w:lvl w:ilvl="0">
      <w:start w:val="2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6">
    <w:nsid w:val="3FB6628E"/>
    <w:multiLevelType w:val="multilevel"/>
    <w:tmpl w:val="DF6837AA"/>
    <w:lvl w:ilvl="0">
      <w:start w:val="4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7">
    <w:nsid w:val="403D1357"/>
    <w:multiLevelType w:val="singleLevel"/>
    <w:tmpl w:val="3510212A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D603D4"/>
    <w:multiLevelType w:val="multilevel"/>
    <w:tmpl w:val="FA1EF064"/>
    <w:lvl w:ilvl="0">
      <w:start w:val="1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9">
    <w:nsid w:val="4ABD7483"/>
    <w:multiLevelType w:val="singleLevel"/>
    <w:tmpl w:val="1D7A58E4"/>
    <w:lvl w:ilvl="0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0">
    <w:nsid w:val="4C227598"/>
    <w:multiLevelType w:val="singleLevel"/>
    <w:tmpl w:val="1BC8385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>
    <w:nsid w:val="4E0A0D47"/>
    <w:multiLevelType w:val="singleLevel"/>
    <w:tmpl w:val="364A23AC"/>
    <w:lvl w:ilvl="0">
      <w:start w:val="7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2">
    <w:nsid w:val="544F2EF0"/>
    <w:multiLevelType w:val="singleLevel"/>
    <w:tmpl w:val="ADE6E6E4"/>
    <w:lvl w:ilvl="0">
      <w:start w:val="1"/>
      <w:numFmt w:val="decimal"/>
      <w:lvlText w:val="1.1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3">
    <w:nsid w:val="55207463"/>
    <w:multiLevelType w:val="singleLevel"/>
    <w:tmpl w:val="73A4D114"/>
    <w:lvl w:ilvl="0">
      <w:start w:val="6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4">
    <w:nsid w:val="55EE53DE"/>
    <w:multiLevelType w:val="hybridMultilevel"/>
    <w:tmpl w:val="79400194"/>
    <w:lvl w:ilvl="0" w:tplc="4DE4AD0E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5F464D1F"/>
    <w:multiLevelType w:val="singleLevel"/>
    <w:tmpl w:val="CD60681E"/>
    <w:lvl w:ilvl="0">
      <w:start w:val="16"/>
      <w:numFmt w:val="decimal"/>
      <w:lvlText w:val="2.%1. "/>
      <w:legacy w:legacy="1" w:legacySpace="0" w:legacyIndent="360"/>
      <w:lvlJc w:val="left"/>
      <w:rPr>
        <w:sz w:val="28"/>
      </w:rPr>
    </w:lvl>
  </w:abstractNum>
  <w:abstractNum w:abstractNumId="26">
    <w:nsid w:val="601958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2D95799"/>
    <w:multiLevelType w:val="multilevel"/>
    <w:tmpl w:val="BB3ECE2C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2B244C"/>
    <w:multiLevelType w:val="singleLevel"/>
    <w:tmpl w:val="82464484"/>
    <w:lvl w:ilvl="0">
      <w:start w:val="1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9">
    <w:nsid w:val="64A732E6"/>
    <w:multiLevelType w:val="singleLevel"/>
    <w:tmpl w:val="B198989E"/>
    <w:lvl w:ilvl="0">
      <w:start w:val="1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0">
    <w:nsid w:val="672F4FC7"/>
    <w:multiLevelType w:val="singleLevel"/>
    <w:tmpl w:val="AF62E2DA"/>
    <w:lvl w:ilvl="0">
      <w:start w:val="2"/>
      <w:numFmt w:val="bullet"/>
      <w:lvlText w:val="-"/>
      <w:lvlJc w:val="left"/>
      <w:pPr>
        <w:tabs>
          <w:tab w:val="num" w:pos="1286"/>
        </w:tabs>
        <w:ind w:left="1286" w:hanging="360"/>
      </w:pPr>
      <w:rPr>
        <w:rFonts w:hint="default"/>
      </w:rPr>
    </w:lvl>
  </w:abstractNum>
  <w:abstractNum w:abstractNumId="31">
    <w:nsid w:val="69D84A90"/>
    <w:multiLevelType w:val="singleLevel"/>
    <w:tmpl w:val="574EE7AE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71E22B13"/>
    <w:multiLevelType w:val="multilevel"/>
    <w:tmpl w:val="58AC52EE"/>
    <w:lvl w:ilvl="0">
      <w:start w:val="2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40F29BA"/>
    <w:multiLevelType w:val="singleLevel"/>
    <w:tmpl w:val="F5009076"/>
    <w:lvl w:ilvl="0">
      <w:start w:val="4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4">
    <w:nsid w:val="74D43C53"/>
    <w:multiLevelType w:val="multilevel"/>
    <w:tmpl w:val="EE6E9C2C"/>
    <w:lvl w:ilvl="0">
      <w:numFmt w:val="decimalZero"/>
      <w:lvlText w:val="%1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7777556C"/>
    <w:multiLevelType w:val="singleLevel"/>
    <w:tmpl w:val="D310B7E8"/>
    <w:lvl w:ilvl="0">
      <w:start w:val="1"/>
      <w:numFmt w:val="decimal"/>
      <w:lvlText w:val="2.3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6">
    <w:nsid w:val="7FE9627B"/>
    <w:multiLevelType w:val="singleLevel"/>
    <w:tmpl w:val="B7221C22"/>
    <w:lvl w:ilvl="0">
      <w:start w:val="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num w:numId="1">
    <w:abstractNumId w:val="28"/>
  </w:num>
  <w:num w:numId="2">
    <w:abstractNumId w:val="36"/>
  </w:num>
  <w:num w:numId="3">
    <w:abstractNumId w:val="36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4">
    <w:abstractNumId w:val="22"/>
  </w:num>
  <w:num w:numId="5">
    <w:abstractNumId w:val="22"/>
    <w:lvlOverride w:ilvl="0">
      <w:lvl w:ilvl="0">
        <w:start w:val="2"/>
        <w:numFmt w:val="decimal"/>
        <w:lvlText w:val="1.1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6">
    <w:abstractNumId w:val="11"/>
  </w:num>
  <w:num w:numId="7">
    <w:abstractNumId w:val="11"/>
    <w:lvlOverride w:ilvl="0">
      <w:lvl w:ilvl="0">
        <w:start w:val="1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8">
    <w:abstractNumId w:val="6"/>
  </w:num>
  <w:num w:numId="9">
    <w:abstractNumId w:val="1"/>
  </w:num>
  <w:num w:numId="10">
    <w:abstractNumId w:val="12"/>
  </w:num>
  <w:num w:numId="11">
    <w:abstractNumId w:val="29"/>
  </w:num>
  <w:num w:numId="12">
    <w:abstractNumId w:val="15"/>
  </w:num>
  <w:num w:numId="13">
    <w:abstractNumId w:val="4"/>
  </w:num>
  <w:num w:numId="14">
    <w:abstractNumId w:val="35"/>
  </w:num>
  <w:num w:numId="15">
    <w:abstractNumId w:val="35"/>
    <w:lvlOverride w:ilvl="0">
      <w:lvl w:ilvl="0">
        <w:start w:val="2"/>
        <w:numFmt w:val="decimal"/>
        <w:lvlText w:val="2.3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6">
    <w:abstractNumId w:val="33"/>
  </w:num>
  <w:num w:numId="17">
    <w:abstractNumId w:val="33"/>
    <w:lvlOverride w:ilvl="0">
      <w:lvl w:ilvl="0">
        <w:start w:val="5"/>
        <w:numFmt w:val="decimal"/>
        <w:lvlText w:val="2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8">
    <w:abstractNumId w:val="23"/>
  </w:num>
  <w:num w:numId="19">
    <w:abstractNumId w:val="21"/>
  </w:num>
  <w:num w:numId="20">
    <w:abstractNumId w:val="25"/>
  </w:num>
  <w:num w:numId="21">
    <w:abstractNumId w:val="26"/>
  </w:num>
  <w:num w:numId="22">
    <w:abstractNumId w:val="5"/>
  </w:num>
  <w:num w:numId="23">
    <w:abstractNumId w:val="17"/>
  </w:num>
  <w:num w:numId="24">
    <w:abstractNumId w:val="31"/>
  </w:num>
  <w:num w:numId="25">
    <w:abstractNumId w:val="34"/>
  </w:num>
  <w:num w:numId="26">
    <w:abstractNumId w:val="14"/>
  </w:num>
  <w:num w:numId="27">
    <w:abstractNumId w:val="10"/>
  </w:num>
  <w:num w:numId="28">
    <w:abstractNumId w:val="27"/>
  </w:num>
  <w:num w:numId="29">
    <w:abstractNumId w:val="3"/>
  </w:num>
  <w:num w:numId="30">
    <w:abstractNumId w:val="18"/>
  </w:num>
  <w:num w:numId="31">
    <w:abstractNumId w:val="30"/>
  </w:num>
  <w:num w:numId="32">
    <w:abstractNumId w:val="16"/>
  </w:num>
  <w:num w:numId="33">
    <w:abstractNumId w:val="20"/>
  </w:num>
  <w:num w:numId="34">
    <w:abstractNumId w:val="32"/>
  </w:num>
  <w:num w:numId="35">
    <w:abstractNumId w:val="0"/>
  </w:num>
  <w:num w:numId="36">
    <w:abstractNumId w:val="8"/>
  </w:num>
  <w:num w:numId="37">
    <w:abstractNumId w:val="13"/>
  </w:num>
  <w:num w:numId="38">
    <w:abstractNumId w:val="9"/>
  </w:num>
  <w:num w:numId="39">
    <w:abstractNumId w:val="2"/>
  </w:num>
  <w:num w:numId="40">
    <w:abstractNumId w:val="24"/>
  </w:num>
  <w:num w:numId="41">
    <w:abstractNumId w:val="7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1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6600"/>
    <w:rsid w:val="0000009F"/>
    <w:rsid w:val="000046B7"/>
    <w:rsid w:val="00012FF3"/>
    <w:rsid w:val="000131C5"/>
    <w:rsid w:val="000274C1"/>
    <w:rsid w:val="000307F0"/>
    <w:rsid w:val="00040E1A"/>
    <w:rsid w:val="00054ABE"/>
    <w:rsid w:val="0005608C"/>
    <w:rsid w:val="000662AB"/>
    <w:rsid w:val="0007114C"/>
    <w:rsid w:val="00071CCC"/>
    <w:rsid w:val="00076BBD"/>
    <w:rsid w:val="00080A0D"/>
    <w:rsid w:val="0009303B"/>
    <w:rsid w:val="00093612"/>
    <w:rsid w:val="000A2C92"/>
    <w:rsid w:val="000A5609"/>
    <w:rsid w:val="000B6400"/>
    <w:rsid w:val="000D0BDB"/>
    <w:rsid w:val="000D3A0A"/>
    <w:rsid w:val="000D41F6"/>
    <w:rsid w:val="000E37E8"/>
    <w:rsid w:val="001049AB"/>
    <w:rsid w:val="00117C75"/>
    <w:rsid w:val="00124838"/>
    <w:rsid w:val="001248FA"/>
    <w:rsid w:val="00126AD1"/>
    <w:rsid w:val="00130138"/>
    <w:rsid w:val="00130A89"/>
    <w:rsid w:val="00133FE7"/>
    <w:rsid w:val="00143433"/>
    <w:rsid w:val="00146044"/>
    <w:rsid w:val="00153FE5"/>
    <w:rsid w:val="0016510D"/>
    <w:rsid w:val="00166B07"/>
    <w:rsid w:val="00166F58"/>
    <w:rsid w:val="001726A3"/>
    <w:rsid w:val="00176BCF"/>
    <w:rsid w:val="00187475"/>
    <w:rsid w:val="00195669"/>
    <w:rsid w:val="001C27F6"/>
    <w:rsid w:val="001C2A5E"/>
    <w:rsid w:val="001C5715"/>
    <w:rsid w:val="001D2EC2"/>
    <w:rsid w:val="001E3A15"/>
    <w:rsid w:val="001E491D"/>
    <w:rsid w:val="001F16B9"/>
    <w:rsid w:val="001F1E2C"/>
    <w:rsid w:val="002122C2"/>
    <w:rsid w:val="00216447"/>
    <w:rsid w:val="00223D8F"/>
    <w:rsid w:val="00227D62"/>
    <w:rsid w:val="00231D81"/>
    <w:rsid w:val="00242AC2"/>
    <w:rsid w:val="002572B7"/>
    <w:rsid w:val="00260592"/>
    <w:rsid w:val="0026488A"/>
    <w:rsid w:val="00271210"/>
    <w:rsid w:val="00276C5E"/>
    <w:rsid w:val="00282385"/>
    <w:rsid w:val="002A636C"/>
    <w:rsid w:val="002A6AB9"/>
    <w:rsid w:val="002B756A"/>
    <w:rsid w:val="002C3DD8"/>
    <w:rsid w:val="002D3A12"/>
    <w:rsid w:val="002D5144"/>
    <w:rsid w:val="002E13D2"/>
    <w:rsid w:val="002E45FE"/>
    <w:rsid w:val="00302EB0"/>
    <w:rsid w:val="00323BC9"/>
    <w:rsid w:val="00333E26"/>
    <w:rsid w:val="00346818"/>
    <w:rsid w:val="00377728"/>
    <w:rsid w:val="00380227"/>
    <w:rsid w:val="003867F6"/>
    <w:rsid w:val="00390E6D"/>
    <w:rsid w:val="003C22CB"/>
    <w:rsid w:val="003C23BB"/>
    <w:rsid w:val="003D3F1B"/>
    <w:rsid w:val="003F1A99"/>
    <w:rsid w:val="003F322F"/>
    <w:rsid w:val="003F663F"/>
    <w:rsid w:val="0040782A"/>
    <w:rsid w:val="00410F99"/>
    <w:rsid w:val="004127DC"/>
    <w:rsid w:val="004204B5"/>
    <w:rsid w:val="00437C8A"/>
    <w:rsid w:val="00441B2C"/>
    <w:rsid w:val="00443C8C"/>
    <w:rsid w:val="00445501"/>
    <w:rsid w:val="004657BC"/>
    <w:rsid w:val="004A0535"/>
    <w:rsid w:val="004A097E"/>
    <w:rsid w:val="004C1C85"/>
    <w:rsid w:val="004C46CB"/>
    <w:rsid w:val="004C7B17"/>
    <w:rsid w:val="004E1D8E"/>
    <w:rsid w:val="004E5082"/>
    <w:rsid w:val="004E6827"/>
    <w:rsid w:val="004F4859"/>
    <w:rsid w:val="0051588C"/>
    <w:rsid w:val="005205C7"/>
    <w:rsid w:val="0053458B"/>
    <w:rsid w:val="00540A57"/>
    <w:rsid w:val="00544917"/>
    <w:rsid w:val="00546B9F"/>
    <w:rsid w:val="005502E7"/>
    <w:rsid w:val="00561715"/>
    <w:rsid w:val="00563CCB"/>
    <w:rsid w:val="0057007B"/>
    <w:rsid w:val="00570C8E"/>
    <w:rsid w:val="00572A65"/>
    <w:rsid w:val="00573016"/>
    <w:rsid w:val="00580429"/>
    <w:rsid w:val="00592E3D"/>
    <w:rsid w:val="005936BC"/>
    <w:rsid w:val="005A2B4B"/>
    <w:rsid w:val="005B0948"/>
    <w:rsid w:val="005C6A9C"/>
    <w:rsid w:val="005D06F0"/>
    <w:rsid w:val="005D32B6"/>
    <w:rsid w:val="005D46C2"/>
    <w:rsid w:val="005F46E9"/>
    <w:rsid w:val="00604CAC"/>
    <w:rsid w:val="006070A2"/>
    <w:rsid w:val="00622161"/>
    <w:rsid w:val="00624E58"/>
    <w:rsid w:val="006267BF"/>
    <w:rsid w:val="00640D13"/>
    <w:rsid w:val="00641034"/>
    <w:rsid w:val="00651A51"/>
    <w:rsid w:val="006529F2"/>
    <w:rsid w:val="0066772E"/>
    <w:rsid w:val="006753E9"/>
    <w:rsid w:val="00677CF4"/>
    <w:rsid w:val="006800B1"/>
    <w:rsid w:val="00682C89"/>
    <w:rsid w:val="00682EDF"/>
    <w:rsid w:val="00685D8E"/>
    <w:rsid w:val="0069454B"/>
    <w:rsid w:val="006B3EAF"/>
    <w:rsid w:val="006B4C74"/>
    <w:rsid w:val="006B6600"/>
    <w:rsid w:val="006B75A7"/>
    <w:rsid w:val="006E41F2"/>
    <w:rsid w:val="006E6980"/>
    <w:rsid w:val="006E7AFD"/>
    <w:rsid w:val="006F59EC"/>
    <w:rsid w:val="00702ED0"/>
    <w:rsid w:val="0072678E"/>
    <w:rsid w:val="00740ED0"/>
    <w:rsid w:val="00744D97"/>
    <w:rsid w:val="00746F2C"/>
    <w:rsid w:val="0075209A"/>
    <w:rsid w:val="007548BF"/>
    <w:rsid w:val="0076729B"/>
    <w:rsid w:val="0076747C"/>
    <w:rsid w:val="00770482"/>
    <w:rsid w:val="00783601"/>
    <w:rsid w:val="00783647"/>
    <w:rsid w:val="00790A6C"/>
    <w:rsid w:val="00793481"/>
    <w:rsid w:val="00793D34"/>
    <w:rsid w:val="00795AED"/>
    <w:rsid w:val="0079634C"/>
    <w:rsid w:val="007A6BB8"/>
    <w:rsid w:val="007B3472"/>
    <w:rsid w:val="007B36B4"/>
    <w:rsid w:val="007C1EDB"/>
    <w:rsid w:val="007D0123"/>
    <w:rsid w:val="007E076E"/>
    <w:rsid w:val="007E59B7"/>
    <w:rsid w:val="007F32C1"/>
    <w:rsid w:val="007F529C"/>
    <w:rsid w:val="007F59A2"/>
    <w:rsid w:val="00804B58"/>
    <w:rsid w:val="00821EE8"/>
    <w:rsid w:val="00827969"/>
    <w:rsid w:val="00843C62"/>
    <w:rsid w:val="0084409D"/>
    <w:rsid w:val="00855881"/>
    <w:rsid w:val="00861949"/>
    <w:rsid w:val="00883A2E"/>
    <w:rsid w:val="008A463F"/>
    <w:rsid w:val="008A625A"/>
    <w:rsid w:val="008B66AB"/>
    <w:rsid w:val="008B6B85"/>
    <w:rsid w:val="008C128A"/>
    <w:rsid w:val="008D3BE3"/>
    <w:rsid w:val="008E4749"/>
    <w:rsid w:val="008F14DB"/>
    <w:rsid w:val="009018F5"/>
    <w:rsid w:val="0090477E"/>
    <w:rsid w:val="00911BE1"/>
    <w:rsid w:val="00922168"/>
    <w:rsid w:val="0093409F"/>
    <w:rsid w:val="00946446"/>
    <w:rsid w:val="009549B1"/>
    <w:rsid w:val="00956477"/>
    <w:rsid w:val="00971799"/>
    <w:rsid w:val="009761DA"/>
    <w:rsid w:val="009772C2"/>
    <w:rsid w:val="00982F89"/>
    <w:rsid w:val="00982FEB"/>
    <w:rsid w:val="009901A2"/>
    <w:rsid w:val="00990ADB"/>
    <w:rsid w:val="00993473"/>
    <w:rsid w:val="009953AB"/>
    <w:rsid w:val="00995ACC"/>
    <w:rsid w:val="009C0BC3"/>
    <w:rsid w:val="009E61F2"/>
    <w:rsid w:val="009F1168"/>
    <w:rsid w:val="00A1474D"/>
    <w:rsid w:val="00A5621C"/>
    <w:rsid w:val="00A574DA"/>
    <w:rsid w:val="00A60C03"/>
    <w:rsid w:val="00A755E7"/>
    <w:rsid w:val="00A81AB6"/>
    <w:rsid w:val="00A82A45"/>
    <w:rsid w:val="00AA39A0"/>
    <w:rsid w:val="00AB2884"/>
    <w:rsid w:val="00AB3762"/>
    <w:rsid w:val="00AB7D96"/>
    <w:rsid w:val="00AC51AD"/>
    <w:rsid w:val="00AC5E63"/>
    <w:rsid w:val="00AC6A3E"/>
    <w:rsid w:val="00B01EF7"/>
    <w:rsid w:val="00B22D04"/>
    <w:rsid w:val="00B2726B"/>
    <w:rsid w:val="00B31BF6"/>
    <w:rsid w:val="00B40514"/>
    <w:rsid w:val="00B41940"/>
    <w:rsid w:val="00B47505"/>
    <w:rsid w:val="00B6413A"/>
    <w:rsid w:val="00B6596B"/>
    <w:rsid w:val="00B70C99"/>
    <w:rsid w:val="00B829E5"/>
    <w:rsid w:val="00B830CF"/>
    <w:rsid w:val="00B972A9"/>
    <w:rsid w:val="00BA6F60"/>
    <w:rsid w:val="00BC0676"/>
    <w:rsid w:val="00BC15F8"/>
    <w:rsid w:val="00BC5435"/>
    <w:rsid w:val="00BD1622"/>
    <w:rsid w:val="00BF0BC9"/>
    <w:rsid w:val="00BF41B6"/>
    <w:rsid w:val="00C0432B"/>
    <w:rsid w:val="00C076D3"/>
    <w:rsid w:val="00C16356"/>
    <w:rsid w:val="00C356FE"/>
    <w:rsid w:val="00C36A12"/>
    <w:rsid w:val="00C40187"/>
    <w:rsid w:val="00C41AD3"/>
    <w:rsid w:val="00C51628"/>
    <w:rsid w:val="00C61094"/>
    <w:rsid w:val="00C661D9"/>
    <w:rsid w:val="00C6697C"/>
    <w:rsid w:val="00C67569"/>
    <w:rsid w:val="00C67860"/>
    <w:rsid w:val="00C71F2A"/>
    <w:rsid w:val="00C73F31"/>
    <w:rsid w:val="00C76D00"/>
    <w:rsid w:val="00C81D09"/>
    <w:rsid w:val="00C8242B"/>
    <w:rsid w:val="00C8397D"/>
    <w:rsid w:val="00C85461"/>
    <w:rsid w:val="00C90744"/>
    <w:rsid w:val="00C95BB6"/>
    <w:rsid w:val="00CB72F6"/>
    <w:rsid w:val="00CC5858"/>
    <w:rsid w:val="00CC59E7"/>
    <w:rsid w:val="00CC5B6A"/>
    <w:rsid w:val="00CC60CD"/>
    <w:rsid w:val="00CD4056"/>
    <w:rsid w:val="00CD4D67"/>
    <w:rsid w:val="00CE0BB7"/>
    <w:rsid w:val="00CE41CA"/>
    <w:rsid w:val="00CE6321"/>
    <w:rsid w:val="00CF4DC0"/>
    <w:rsid w:val="00D078E5"/>
    <w:rsid w:val="00D141F4"/>
    <w:rsid w:val="00D16CB1"/>
    <w:rsid w:val="00D22758"/>
    <w:rsid w:val="00D25091"/>
    <w:rsid w:val="00D268AA"/>
    <w:rsid w:val="00D27E81"/>
    <w:rsid w:val="00D27F40"/>
    <w:rsid w:val="00D301D0"/>
    <w:rsid w:val="00D35202"/>
    <w:rsid w:val="00D439C7"/>
    <w:rsid w:val="00D507F6"/>
    <w:rsid w:val="00D609A7"/>
    <w:rsid w:val="00D63E5D"/>
    <w:rsid w:val="00D84A55"/>
    <w:rsid w:val="00D85E62"/>
    <w:rsid w:val="00D87160"/>
    <w:rsid w:val="00D90C28"/>
    <w:rsid w:val="00D933C8"/>
    <w:rsid w:val="00DB47BF"/>
    <w:rsid w:val="00DC4DC2"/>
    <w:rsid w:val="00DD1C3E"/>
    <w:rsid w:val="00DD318B"/>
    <w:rsid w:val="00E12B52"/>
    <w:rsid w:val="00E15421"/>
    <w:rsid w:val="00E459B8"/>
    <w:rsid w:val="00E46F63"/>
    <w:rsid w:val="00E56865"/>
    <w:rsid w:val="00E71FF3"/>
    <w:rsid w:val="00E85EFC"/>
    <w:rsid w:val="00E97D57"/>
    <w:rsid w:val="00EA07B4"/>
    <w:rsid w:val="00EB0A42"/>
    <w:rsid w:val="00EB1407"/>
    <w:rsid w:val="00EB59B2"/>
    <w:rsid w:val="00EC1291"/>
    <w:rsid w:val="00EC3995"/>
    <w:rsid w:val="00EC5333"/>
    <w:rsid w:val="00EF0313"/>
    <w:rsid w:val="00EF316B"/>
    <w:rsid w:val="00F02397"/>
    <w:rsid w:val="00F03688"/>
    <w:rsid w:val="00F053E7"/>
    <w:rsid w:val="00F1705F"/>
    <w:rsid w:val="00F20C82"/>
    <w:rsid w:val="00F23FE9"/>
    <w:rsid w:val="00F439BE"/>
    <w:rsid w:val="00F4768C"/>
    <w:rsid w:val="00F66F90"/>
    <w:rsid w:val="00F70928"/>
    <w:rsid w:val="00F75BD1"/>
    <w:rsid w:val="00F81144"/>
    <w:rsid w:val="00F81812"/>
    <w:rsid w:val="00F85E3E"/>
    <w:rsid w:val="00F87D86"/>
    <w:rsid w:val="00F974B7"/>
    <w:rsid w:val="00FA46B3"/>
    <w:rsid w:val="00FA6F89"/>
    <w:rsid w:val="00FB0EDB"/>
    <w:rsid w:val="00FB291E"/>
    <w:rsid w:val="00FD569A"/>
    <w:rsid w:val="00FD6927"/>
    <w:rsid w:val="00FF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705F"/>
    <w:rPr>
      <w:snapToGrid w:val="0"/>
      <w:sz w:val="26"/>
    </w:rPr>
  </w:style>
  <w:style w:type="paragraph" w:styleId="1">
    <w:name w:val="heading 1"/>
    <w:basedOn w:val="a"/>
    <w:next w:val="a"/>
    <w:qFormat/>
    <w:rsid w:val="00F1705F"/>
    <w:pPr>
      <w:keepNext/>
      <w:jc w:val="center"/>
      <w:outlineLvl w:val="0"/>
    </w:pPr>
    <w:rPr>
      <w:snapToGrid/>
      <w:sz w:val="40"/>
      <w:szCs w:val="40"/>
    </w:rPr>
  </w:style>
  <w:style w:type="paragraph" w:styleId="3">
    <w:name w:val="heading 3"/>
    <w:basedOn w:val="a"/>
    <w:next w:val="a"/>
    <w:qFormat/>
    <w:rsid w:val="00F1705F"/>
    <w:pPr>
      <w:keepNext/>
      <w:outlineLvl w:val="2"/>
    </w:pPr>
    <w:rPr>
      <w:b/>
      <w:snapToGrid/>
      <w:w w:val="110"/>
      <w:sz w:val="24"/>
    </w:rPr>
  </w:style>
  <w:style w:type="paragraph" w:styleId="4">
    <w:name w:val="heading 4"/>
    <w:basedOn w:val="a"/>
    <w:next w:val="a"/>
    <w:qFormat/>
    <w:rsid w:val="00F1705F"/>
    <w:pPr>
      <w:keepNext/>
      <w:jc w:val="center"/>
      <w:outlineLvl w:val="3"/>
    </w:pPr>
    <w:rPr>
      <w:b/>
      <w:snapToGrid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1705F"/>
    <w:pPr>
      <w:tabs>
        <w:tab w:val="center" w:pos="4677"/>
        <w:tab w:val="right" w:pos="9355"/>
      </w:tabs>
    </w:pPr>
    <w:rPr>
      <w:snapToGrid/>
      <w:sz w:val="28"/>
      <w:szCs w:val="24"/>
    </w:rPr>
  </w:style>
  <w:style w:type="paragraph" w:styleId="30">
    <w:name w:val="Body Text 3"/>
    <w:basedOn w:val="a"/>
    <w:rsid w:val="00F1705F"/>
    <w:pPr>
      <w:jc w:val="center"/>
    </w:pPr>
    <w:rPr>
      <w:b/>
      <w:snapToGrid/>
      <w:sz w:val="28"/>
      <w:szCs w:val="24"/>
    </w:rPr>
  </w:style>
  <w:style w:type="paragraph" w:styleId="a4">
    <w:name w:val="caption"/>
    <w:basedOn w:val="a"/>
    <w:next w:val="a"/>
    <w:qFormat/>
    <w:rsid w:val="00F1705F"/>
    <w:pPr>
      <w:spacing w:before="120" w:after="240"/>
      <w:jc w:val="center"/>
    </w:pPr>
    <w:rPr>
      <w:b/>
      <w:snapToGrid/>
      <w:sz w:val="24"/>
    </w:rPr>
  </w:style>
  <w:style w:type="character" w:styleId="a5">
    <w:name w:val="page number"/>
    <w:basedOn w:val="a0"/>
    <w:rsid w:val="00F1705F"/>
  </w:style>
  <w:style w:type="paragraph" w:styleId="a6">
    <w:name w:val="footnote text"/>
    <w:basedOn w:val="a"/>
    <w:semiHidden/>
    <w:rsid w:val="00F1705F"/>
    <w:rPr>
      <w:sz w:val="20"/>
    </w:rPr>
  </w:style>
  <w:style w:type="character" w:styleId="a7">
    <w:name w:val="footnote reference"/>
    <w:semiHidden/>
    <w:rsid w:val="00F1705F"/>
    <w:rPr>
      <w:vertAlign w:val="superscript"/>
    </w:rPr>
  </w:style>
  <w:style w:type="paragraph" w:styleId="31">
    <w:name w:val="Body Text Indent 3"/>
    <w:basedOn w:val="a"/>
    <w:rsid w:val="00F1705F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F1705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F1705F"/>
    <w:rPr>
      <w:rFonts w:ascii="Tahoma" w:hAnsi="Tahoma" w:cs="Tahoma"/>
      <w:sz w:val="16"/>
      <w:szCs w:val="16"/>
    </w:rPr>
  </w:style>
  <w:style w:type="character" w:styleId="a9">
    <w:name w:val="Hyperlink"/>
    <w:rsid w:val="00F1705F"/>
    <w:rPr>
      <w:color w:val="0000FF"/>
      <w:u w:val="single"/>
    </w:rPr>
  </w:style>
  <w:style w:type="paragraph" w:styleId="aa">
    <w:name w:val="Title"/>
    <w:basedOn w:val="a"/>
    <w:qFormat/>
    <w:rsid w:val="00F1705F"/>
    <w:pPr>
      <w:jc w:val="center"/>
    </w:pPr>
    <w:rPr>
      <w:snapToGrid/>
      <w:sz w:val="40"/>
      <w:szCs w:val="40"/>
    </w:rPr>
  </w:style>
  <w:style w:type="paragraph" w:styleId="ab">
    <w:name w:val="footer"/>
    <w:basedOn w:val="a"/>
    <w:link w:val="ac"/>
    <w:rsid w:val="006B4C7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6B4C74"/>
    <w:rPr>
      <w:snapToGrid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СПРАВОЧНИК IP-ТЕЛЕФОНОВ</vt:lpstr>
    </vt:vector>
  </TitlesOfParts>
  <Company>mns</Company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07.4.01.03. БланкФедеральной налоговой службы</dc:subject>
  <dc:creator>CN=Дмитрий Селеверстов/OU=ЦА/O=МНС</dc:creator>
  <cp:lastModifiedBy>Булатова Екатерина Владимировна</cp:lastModifiedBy>
  <cp:revision>5</cp:revision>
  <cp:lastPrinted>2017-01-30T08:05:00Z</cp:lastPrinted>
  <dcterms:created xsi:type="dcterms:W3CDTF">2017-01-27T09:47:00Z</dcterms:created>
  <dcterms:modified xsi:type="dcterms:W3CDTF">2017-01-31T10:52:00Z</dcterms:modified>
</cp:coreProperties>
</file>