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E4" w:rsidRPr="0040349C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49C">
        <w:rPr>
          <w:rFonts w:ascii="Times New Roman" w:hAnsi="Times New Roman" w:cs="Times New Roman"/>
          <w:b/>
          <w:sz w:val="24"/>
          <w:szCs w:val="24"/>
        </w:rPr>
        <w:t xml:space="preserve">Сводный план </w:t>
      </w:r>
      <w:proofErr w:type="spellStart"/>
      <w:r w:rsidRPr="0040349C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Pr="0040349C">
        <w:rPr>
          <w:rFonts w:ascii="Times New Roman" w:hAnsi="Times New Roman" w:cs="Times New Roman"/>
          <w:b/>
          <w:sz w:val="24"/>
          <w:szCs w:val="24"/>
        </w:rPr>
        <w:t>,</w:t>
      </w:r>
    </w:p>
    <w:p w:rsidR="00B407E4" w:rsidRPr="0040349C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49C">
        <w:rPr>
          <w:rFonts w:ascii="Times New Roman" w:hAnsi="Times New Roman" w:cs="Times New Roman"/>
          <w:b/>
          <w:sz w:val="24"/>
          <w:szCs w:val="24"/>
        </w:rPr>
        <w:t>проводимый территориальными налоговыми органами</w:t>
      </w:r>
    </w:p>
    <w:p w:rsidR="001A7419" w:rsidRPr="0040349C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49C">
        <w:rPr>
          <w:rFonts w:ascii="Times New Roman" w:hAnsi="Times New Roman" w:cs="Times New Roman"/>
          <w:b/>
          <w:sz w:val="24"/>
          <w:szCs w:val="24"/>
        </w:rPr>
        <w:t>в</w:t>
      </w:r>
      <w:r w:rsidR="004567C4">
        <w:rPr>
          <w:rFonts w:ascii="Times New Roman" w:hAnsi="Times New Roman" w:cs="Times New Roman"/>
          <w:b/>
          <w:sz w:val="24"/>
          <w:szCs w:val="24"/>
        </w:rPr>
        <w:t>о</w:t>
      </w:r>
      <w:r w:rsidRPr="00403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7C4">
        <w:rPr>
          <w:rFonts w:ascii="Times New Roman" w:hAnsi="Times New Roman" w:cs="Times New Roman"/>
          <w:b/>
          <w:sz w:val="24"/>
          <w:szCs w:val="24"/>
        </w:rPr>
        <w:t>2</w:t>
      </w:r>
      <w:r w:rsidRPr="0040349C">
        <w:rPr>
          <w:rFonts w:ascii="Times New Roman" w:hAnsi="Times New Roman" w:cs="Times New Roman"/>
          <w:b/>
          <w:sz w:val="24"/>
          <w:szCs w:val="24"/>
        </w:rPr>
        <w:t xml:space="preserve"> квартале 202</w:t>
      </w:r>
      <w:r w:rsidR="003635C8" w:rsidRPr="0040349C">
        <w:rPr>
          <w:rFonts w:ascii="Times New Roman" w:hAnsi="Times New Roman" w:cs="Times New Roman"/>
          <w:b/>
          <w:sz w:val="24"/>
          <w:szCs w:val="24"/>
        </w:rPr>
        <w:t>6</w:t>
      </w:r>
      <w:r w:rsidRPr="0040349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69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235"/>
        <w:gridCol w:w="4536"/>
        <w:gridCol w:w="3301"/>
        <w:gridCol w:w="3788"/>
      </w:tblGrid>
      <w:tr w:rsidR="004567C4" w:rsidRPr="004567C4" w:rsidTr="004567C4">
        <w:trPr>
          <w:jc w:val="center"/>
        </w:trPr>
        <w:tc>
          <w:tcPr>
            <w:tcW w:w="1413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35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ИФНС</w:t>
            </w:r>
          </w:p>
        </w:tc>
        <w:tc>
          <w:tcPr>
            <w:tcW w:w="4536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3301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Ссылка для регистрации и подключения</w:t>
            </w:r>
          </w:p>
        </w:tc>
        <w:tc>
          <w:tcPr>
            <w:tcW w:w="3788" w:type="dxa"/>
            <w:vAlign w:val="center"/>
          </w:tcPr>
          <w:p w:rsidR="00FF0762" w:rsidRPr="004567C4" w:rsidRDefault="00FF076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Ответственные сотрудники инспекции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ампания 2026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E683B" w:rsidRPr="004567C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https://vksnp4.nalog.ru/conference/9389?token=c15edc95-72ff-46ed-9523-3f80b338ce14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0E683B" w:rsidRPr="004567C4" w:rsidRDefault="000E683B" w:rsidP="0097408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(495)198-43-54 доб. 10009</w:t>
            </w:r>
          </w:p>
        </w:tc>
      </w:tr>
      <w:tr w:rsidR="002659D8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2659D8" w:rsidRPr="004567C4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59D8" w:rsidRPr="004567C4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2659D8" w:rsidRPr="004567C4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2659D8" w:rsidRPr="002659D8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D8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Налоговые льготы по имущественным налогам физических лиц</w:t>
            </w:r>
          </w:p>
        </w:tc>
        <w:tc>
          <w:tcPr>
            <w:tcW w:w="3301" w:type="dxa"/>
            <w:vAlign w:val="center"/>
          </w:tcPr>
          <w:p w:rsidR="002659D8" w:rsidRPr="002659D8" w:rsidRDefault="008D3984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659D8" w:rsidRPr="002659D8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https://vksnp4.nalog.ru/conference/nalogovye-lgoty-po-imus-hestvennym-nalogam-fiziche?token=e99c71be-a923-4d3e-b602-e0f0b23a201e</w:t>
              </w:r>
            </w:hyperlink>
          </w:p>
        </w:tc>
        <w:tc>
          <w:tcPr>
            <w:tcW w:w="3788" w:type="dxa"/>
          </w:tcPr>
          <w:p w:rsidR="002659D8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D8">
              <w:rPr>
                <w:rFonts w:ascii="Times New Roman" w:hAnsi="Times New Roman" w:cs="Times New Roman"/>
                <w:sz w:val="24"/>
                <w:szCs w:val="24"/>
              </w:rPr>
              <w:t>Анисимова Марина Евгеньевна</w:t>
            </w:r>
          </w:p>
          <w:p w:rsidR="002659D8" w:rsidRPr="002659D8" w:rsidRDefault="002659D8" w:rsidP="00265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D8">
              <w:rPr>
                <w:rFonts w:ascii="Times New Roman" w:hAnsi="Times New Roman" w:cs="Times New Roman"/>
                <w:sz w:val="24"/>
                <w:szCs w:val="24"/>
              </w:rPr>
              <w:t>8(495) 198-43-58 (105-</w:t>
            </w:r>
            <w:proofErr w:type="gramStart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t>22)</w:t>
            </w:r>
            <w:r w:rsidRPr="002659D8">
              <w:rPr>
                <w:rFonts w:ascii="Times New Roman" w:hAnsi="Times New Roman" w:cs="Times New Roman"/>
                <w:sz w:val="24"/>
                <w:szCs w:val="24"/>
              </w:rPr>
              <w:br/>
              <w:t>Лобанов</w:t>
            </w:r>
            <w:proofErr w:type="gramEnd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t xml:space="preserve"> Иван Викторович</w:t>
            </w:r>
            <w:r w:rsidRPr="002659D8">
              <w:rPr>
                <w:rFonts w:ascii="Times New Roman" w:hAnsi="Times New Roman" w:cs="Times New Roman"/>
                <w:sz w:val="24"/>
                <w:szCs w:val="24"/>
              </w:rPr>
              <w:br/>
              <w:t>8(495) 198-43-58 (107-02)</w:t>
            </w:r>
            <w:r w:rsidRPr="002659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Хабибуллин </w:t>
            </w:r>
            <w:proofErr w:type="spellStart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  <w:r w:rsidRPr="002659D8">
              <w:rPr>
                <w:rFonts w:ascii="Times New Roman" w:hAnsi="Times New Roman" w:cs="Times New Roman"/>
                <w:sz w:val="24"/>
                <w:szCs w:val="24"/>
              </w:rPr>
              <w:br/>
              <w:t>8(495) 198-43-58 (105-14)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DC30B2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30B2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https://w.saby.ru/webinar/01042026_1200</w:t>
              </w:r>
            </w:hyperlink>
          </w:p>
        </w:tc>
        <w:tc>
          <w:tcPr>
            <w:tcW w:w="3788" w:type="dxa"/>
            <w:vAlign w:val="center"/>
          </w:tcPr>
          <w:p w:rsidR="004567C4" w:rsidRPr="00604155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Бинну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7C4" w:rsidRPr="00604155">
              <w:rPr>
                <w:rFonts w:ascii="Times New Roman" w:hAnsi="Times New Roman" w:cs="Times New Roman"/>
                <w:sz w:val="24"/>
                <w:szCs w:val="24"/>
              </w:rPr>
              <w:t>Надежда Юрьевна</w:t>
            </w:r>
          </w:p>
          <w:p w:rsidR="004567C4" w:rsidRPr="00604155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8-495-198-43-62, доб. 10-777</w:t>
            </w:r>
            <w:r w:rsidR="004567C4" w:rsidRPr="006041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</w:t>
            </w:r>
            <w:r w:rsidR="004567C4" w:rsidRPr="00604155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DC30B2" w:rsidRPr="00604155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8-495-198-43-62, доб. 10-818.</w:t>
            </w:r>
          </w:p>
        </w:tc>
      </w:tr>
      <w:tr w:rsidR="00974087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1417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</w:tcPr>
          <w:p w:rsidR="00974087" w:rsidRPr="00974087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- 2026</w:t>
            </w:r>
          </w:p>
        </w:tc>
        <w:tc>
          <w:tcPr>
            <w:tcW w:w="3301" w:type="dxa"/>
          </w:tcPr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>https://w.saby.ru/webinar/3e162892-e34b-4fb0-9d70-2afd84107052</w:t>
            </w:r>
          </w:p>
        </w:tc>
        <w:tc>
          <w:tcPr>
            <w:tcW w:w="3788" w:type="dxa"/>
          </w:tcPr>
          <w:p w:rsid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Вероника Олеговна</w:t>
            </w:r>
          </w:p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 xml:space="preserve">8 (495) 198-43-66 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компания 2026</w:t>
            </w:r>
          </w:p>
        </w:tc>
        <w:tc>
          <w:tcPr>
            <w:tcW w:w="3301" w:type="dxa"/>
            <w:vAlign w:val="center"/>
          </w:tcPr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https://vksnp4.nalog.ru/conference/deklaracionnaya-kompaniya-2026?token=923fda12-363f-4fea-a16c-c20884608d80</w:t>
            </w:r>
          </w:p>
        </w:tc>
        <w:tc>
          <w:tcPr>
            <w:tcW w:w="3788" w:type="dxa"/>
            <w:vAlign w:val="center"/>
          </w:tcPr>
          <w:p w:rsidR="004567C4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  <w:p w:rsidR="004567C4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8-495-198-43-70 (11575)</w:t>
            </w:r>
          </w:p>
          <w:p w:rsidR="004567C4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Стаханова Карина Сергеевна</w:t>
            </w:r>
          </w:p>
          <w:p w:rsidR="00A37D7B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8-495-198-43-70 (11710)</w:t>
            </w:r>
          </w:p>
        </w:tc>
      </w:tr>
      <w:tr w:rsidR="004B276A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4B276A" w:rsidRPr="004567C4" w:rsidRDefault="004B276A" w:rsidP="004B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76A" w:rsidRPr="004567C4" w:rsidRDefault="004B276A" w:rsidP="004B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4B276A" w:rsidRPr="004567C4" w:rsidRDefault="004B276A" w:rsidP="004B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4B276A" w:rsidRPr="0087480E" w:rsidRDefault="004B276A" w:rsidP="004B276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Декларационная кампания -2026</w:t>
            </w:r>
          </w:p>
        </w:tc>
        <w:tc>
          <w:tcPr>
            <w:tcW w:w="3301" w:type="dxa"/>
            <w:vAlign w:val="center"/>
          </w:tcPr>
          <w:p w:rsidR="004B276A" w:rsidRPr="00F925AF" w:rsidRDefault="004B276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AF">
              <w:rPr>
                <w:rFonts w:ascii="Times New Roman" w:hAnsi="Times New Roman" w:cs="Times New Roman"/>
                <w:sz w:val="24"/>
                <w:szCs w:val="24"/>
              </w:rPr>
              <w:t>https://w.saby.ru/webinar/937f637a-e5e8-441a-bc63-05cabc6b90d6</w:t>
            </w:r>
          </w:p>
        </w:tc>
        <w:tc>
          <w:tcPr>
            <w:tcW w:w="3788" w:type="dxa"/>
          </w:tcPr>
          <w:p w:rsidR="00F925AF" w:rsidRPr="00F925AF" w:rsidRDefault="004B276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AF">
              <w:rPr>
                <w:rFonts w:ascii="Times New Roman" w:hAnsi="Times New Roman" w:cs="Times New Roman"/>
                <w:sz w:val="24"/>
                <w:szCs w:val="24"/>
              </w:rPr>
              <w:t>Иванова Юлия Сергеевна</w:t>
            </w:r>
          </w:p>
          <w:p w:rsidR="004B276A" w:rsidRPr="00F925AF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276A" w:rsidRPr="00F925AF">
              <w:rPr>
                <w:rFonts w:ascii="Times New Roman" w:hAnsi="Times New Roman" w:cs="Times New Roman"/>
                <w:sz w:val="24"/>
                <w:szCs w:val="24"/>
              </w:rPr>
              <w:t>(495)198-43-74 доб.11914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1417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212FFF" w:rsidRPr="004567C4" w:rsidRDefault="00B94758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https://vksnp4.nalog.ru/conference/9397?token=7f7616de-87b8-43ed-acc1-fd503e8f8b88</w:t>
            </w:r>
          </w:p>
        </w:tc>
        <w:tc>
          <w:tcPr>
            <w:tcW w:w="3788" w:type="dxa"/>
            <w:vAlign w:val="center"/>
          </w:tcPr>
          <w:p w:rsidR="004567C4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Цурукова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4567C4" w:rsidRPr="004567C4" w:rsidRDefault="004567C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212FFF" w:rsidRPr="004567C4">
              <w:rPr>
                <w:rFonts w:ascii="Times New Roman" w:hAnsi="Times New Roman" w:cs="Times New Roman"/>
                <w:sz w:val="24"/>
                <w:szCs w:val="24"/>
              </w:rPr>
              <w:t>(495)198-43-78, доб. 12392</w:t>
            </w:r>
          </w:p>
          <w:p w:rsidR="004567C4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212FFF" w:rsidRPr="004567C4" w:rsidRDefault="004567C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2FFF" w:rsidRPr="004567C4">
              <w:rPr>
                <w:rFonts w:ascii="Times New Roman" w:hAnsi="Times New Roman" w:cs="Times New Roman"/>
                <w:sz w:val="24"/>
                <w:szCs w:val="24"/>
              </w:rPr>
              <w:t>(495)198-43-78, доб. 12295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Налоговое регулирование иностранных компаний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https://vs26.nalog.ru/c/1468209683</w:t>
              </w:r>
            </w:hyperlink>
          </w:p>
        </w:tc>
        <w:tc>
          <w:tcPr>
            <w:tcW w:w="3788" w:type="dxa"/>
            <w:vAlign w:val="center"/>
          </w:tcPr>
          <w:p w:rsidR="00974087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Пупынин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Витальевич</w:t>
            </w:r>
          </w:p>
          <w:p w:rsidR="000E683B" w:rsidRPr="004567C4" w:rsidRDefault="009740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(495) 198-43-82 доб.12755</w:t>
            </w:r>
          </w:p>
        </w:tc>
      </w:tr>
      <w:tr w:rsidR="00974087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974087" w:rsidRPr="00604155" w:rsidRDefault="008D3984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974087" w:rsidRPr="00604155">
                <w:rPr>
                  <w:rFonts w:ascii="Times New Roman" w:hAnsi="Times New Roman" w:cs="Times New Roman"/>
                  <w:sz w:val="24"/>
                  <w:szCs w:val="24"/>
                </w:rPr>
                <w:t>http://b10031.vr.mirapolis.ru/mira/s/C2oBuD</w:t>
              </w:r>
            </w:hyperlink>
          </w:p>
        </w:tc>
        <w:tc>
          <w:tcPr>
            <w:tcW w:w="3788" w:type="dxa"/>
            <w:vAlign w:val="center"/>
          </w:tcPr>
          <w:p w:rsidR="00974087" w:rsidRPr="00604155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Дьяконенко Анна Валерьевна</w:t>
            </w:r>
          </w:p>
          <w:p w:rsidR="00974087" w:rsidRPr="00604155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 13055</w:t>
            </w:r>
          </w:p>
          <w:p w:rsidR="00974087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Малахова Анастасия Сергеевна</w:t>
            </w:r>
          </w:p>
          <w:p w:rsidR="00974087" w:rsidRPr="00604155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 13068</w:t>
            </w:r>
          </w:p>
          <w:p w:rsidR="00974087" w:rsidRPr="00604155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Семина Елена Валерьевна</w:t>
            </w:r>
          </w:p>
          <w:p w:rsidR="00974087" w:rsidRPr="00604155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доб.13056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апреля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NDFL</w:t>
            </w:r>
          </w:p>
        </w:tc>
        <w:tc>
          <w:tcPr>
            <w:tcW w:w="3788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Чечеткина Татьяна Ивановна</w:t>
            </w:r>
          </w:p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8-495-198-43-90 доб.13416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DC30B2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30B2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https://vksnp4.nalog.ru/conference/20260408-deklaracionnaya-kampaniya-2026?token=00926287-b110-4d60-b079-5c4128ae302f</w:t>
              </w:r>
            </w:hyperlink>
          </w:p>
        </w:tc>
        <w:tc>
          <w:tcPr>
            <w:tcW w:w="3788" w:type="dxa"/>
            <w:vAlign w:val="center"/>
          </w:tcPr>
          <w:p w:rsidR="00974087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8(495) 198-43-94 доб. 13-750,</w:t>
            </w:r>
          </w:p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Борисова Татьяна Сергеевна 8(495) 198-43-94 доб. 13-840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https://vs26.nalog.ru/c/0885725776</w:t>
              </w:r>
            </w:hyperlink>
          </w:p>
        </w:tc>
        <w:tc>
          <w:tcPr>
            <w:tcW w:w="3788" w:type="dxa"/>
            <w:vAlign w:val="center"/>
          </w:tcPr>
          <w:p w:rsidR="00974087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Кузьмина Татьяна Анатольевна       Емельянова Александра Сергеевна</w:t>
            </w:r>
          </w:p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8(495)198-43-98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14-316</w:t>
            </w:r>
          </w:p>
        </w:tc>
      </w:tr>
      <w:tr w:rsidR="00974087" w:rsidRPr="004567C4" w:rsidTr="004567C4">
        <w:trPr>
          <w:trHeight w:val="187"/>
          <w:jc w:val="center"/>
        </w:trPr>
        <w:tc>
          <w:tcPr>
            <w:tcW w:w="1413" w:type="dxa"/>
            <w:vMerge w:val="restart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1417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974087" w:rsidRPr="004567C4" w:rsidRDefault="008D3984" w:rsidP="009F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F74B6" w:rsidRPr="00F925AF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https://w.sbis.ru/webinar/87c36f26-a451-49b9-b156-ed6e53c68df5</w:t>
              </w:r>
            </w:hyperlink>
          </w:p>
        </w:tc>
        <w:tc>
          <w:tcPr>
            <w:tcW w:w="3788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Арутюн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Арменович</w:t>
            </w:r>
            <w:proofErr w:type="spellEnd"/>
          </w:p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198-44-02 доб.146 74</w:t>
            </w:r>
          </w:p>
        </w:tc>
      </w:tr>
      <w:tr w:rsidR="00604155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Применение упрощенной системы налогообложения индивидуальными предпринимателями</w:t>
            </w:r>
          </w:p>
        </w:tc>
        <w:tc>
          <w:tcPr>
            <w:tcW w:w="3301" w:type="dxa"/>
          </w:tcPr>
          <w:p w:rsidR="00604155" w:rsidRPr="00604155" w:rsidRDefault="00604155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https://w.sbis.ru/webinar/kv_2_v1</w:t>
            </w:r>
          </w:p>
        </w:tc>
        <w:tc>
          <w:tcPr>
            <w:tcW w:w="3788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Казаченко Кристина Вячеславовна </w:t>
            </w:r>
          </w:p>
          <w:p w:rsidR="00604155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(495) 198-44-06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t>15288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Исчисление и уплата НДФЛ и страховых взносов налоговыми агентами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https://w.saby.ru/webinar/Ish_i_upl_ndfl</w:t>
            </w:r>
          </w:p>
        </w:tc>
        <w:tc>
          <w:tcPr>
            <w:tcW w:w="3788" w:type="dxa"/>
            <w:vAlign w:val="center"/>
          </w:tcPr>
          <w:p w:rsidR="00032349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5B4835" w:rsidRPr="004567C4" w:rsidRDefault="00032349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495 (198-44-10), 8 (77) 15-670</w:t>
            </w:r>
          </w:p>
        </w:tc>
      </w:tr>
      <w:tr w:rsidR="00667E4F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417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  <w:vAlign w:val="center"/>
          </w:tcPr>
          <w:p w:rsidR="00D77B0B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  <w:p w:rsidR="00667E4F" w:rsidRPr="00D77B0B" w:rsidRDefault="00667E4F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исчисления имущественных налогов физических лиц </w:t>
            </w:r>
          </w:p>
        </w:tc>
        <w:tc>
          <w:tcPr>
            <w:tcW w:w="3301" w:type="dxa"/>
            <w:vAlign w:val="center"/>
          </w:tcPr>
          <w:p w:rsidR="00667E4F" w:rsidRPr="00D77B0B" w:rsidRDefault="00667E4F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https://vs26.nalog.ru/c/4093142317</w:t>
            </w:r>
          </w:p>
        </w:tc>
        <w:tc>
          <w:tcPr>
            <w:tcW w:w="3788" w:type="dxa"/>
            <w:vAlign w:val="center"/>
          </w:tcPr>
          <w:p w:rsidR="00667E4F" w:rsidRPr="00D77B0B" w:rsidRDefault="00667E4F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Палибина</w:t>
            </w:r>
            <w:proofErr w:type="spellEnd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</w:p>
          <w:p w:rsidR="00667E4F" w:rsidRPr="00D77B0B" w:rsidRDefault="00667E4F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B">
              <w:rPr>
                <w:rFonts w:ascii="Times New Roman" w:hAnsi="Times New Roman" w:cs="Times New Roman"/>
                <w:sz w:val="24"/>
                <w:szCs w:val="24"/>
              </w:rPr>
              <w:t xml:space="preserve">Хитров Алексей Викторович </w:t>
            </w:r>
          </w:p>
          <w:p w:rsidR="00667E4F" w:rsidRPr="00D77B0B" w:rsidRDefault="00667E4F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8-495-198-44-14 доб. 16-094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604155" w:rsidRPr="00604155" w:rsidRDefault="00604155" w:rsidP="006041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https://vksnp4.nalog.ru/conference/deklaracionnaya-kampaniya-2026god?token=1e3dfd1c-c470-4e08-8256-04baaf482940</w:t>
            </w:r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Метелёва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  <w:p w:rsidR="00604155" w:rsidRPr="00604155" w:rsidRDefault="00604155" w:rsidP="0060415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198-44-18 доб. 16-626</w:t>
            </w:r>
          </w:p>
          <w:p w:rsidR="00604155" w:rsidRPr="00604155" w:rsidRDefault="00604155" w:rsidP="0060415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Супрунец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Василий Сергеевич </w:t>
            </w:r>
          </w:p>
          <w:p w:rsidR="00604155" w:rsidRPr="00604155" w:rsidRDefault="00604155" w:rsidP="00E432C6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198-44-18 доб. 16-439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D77B0B" w:rsidRPr="004567C4" w:rsidRDefault="008155E2" w:rsidP="00D77B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Социальные и имущественные налоговые вычеты по НДФЛ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https://vksnp4.nalog.ru/conference/9364?token=5f7cd0ac-8832-4d37-92f7-ee81c4b1bedf</w:t>
            </w:r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Букина Наталья Алексеевна,</w:t>
            </w:r>
          </w:p>
          <w:p w:rsidR="000E683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8(495) 1984422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16752</w:t>
            </w:r>
          </w:p>
        </w:tc>
      </w:tr>
      <w:tr w:rsidR="00442C2C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417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 года.</w:t>
            </w:r>
          </w:p>
        </w:tc>
        <w:tc>
          <w:tcPr>
            <w:tcW w:w="3301" w:type="dxa"/>
            <w:vAlign w:val="bottom"/>
          </w:tcPr>
          <w:p w:rsidR="00442C2C" w:rsidRPr="00442C2C" w:rsidRDefault="008D3984" w:rsidP="00442C2C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442C2C" w:rsidRPr="00442C2C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https://w.saby.ru/webinar/f52813d0-5614-468c-9884-210fd2995bbe</w:t>
              </w:r>
            </w:hyperlink>
          </w:p>
        </w:tc>
        <w:tc>
          <w:tcPr>
            <w:tcW w:w="3788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Савина Анна Валерьевна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 (495) 198-44-26 доб. 17-263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Самохвалова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 (495) 198-44-26 доб. 17-261</w:t>
            </w:r>
          </w:p>
        </w:tc>
      </w:tr>
      <w:tr w:rsidR="00D77B0B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D77B0B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D77B0B" w:rsidRPr="004567C4" w:rsidRDefault="008D3984" w:rsidP="00D77B0B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77B0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https://w.sbis.ru/webinar/3-ndfl</w:t>
              </w:r>
            </w:hyperlink>
          </w:p>
        </w:tc>
        <w:tc>
          <w:tcPr>
            <w:tcW w:w="3788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Стёпина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8(495)198-44-30;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 17-479</w:t>
            </w:r>
          </w:p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8(495)198-44-30;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доб.17-635</w:t>
            </w:r>
          </w:p>
        </w:tc>
      </w:tr>
      <w:tr w:rsidR="004567C4" w:rsidRPr="004567C4" w:rsidTr="004567C4">
        <w:trPr>
          <w:trHeight w:val="109"/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 г.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https://vksnp4.nalog.ru/conference/7723-deklaracionnaya-kampaniya-2026-g?token=9855a9f0-a065-4753-9a62-c7a0ae6d5fc3</w:t>
            </w:r>
          </w:p>
        </w:tc>
        <w:tc>
          <w:tcPr>
            <w:tcW w:w="3788" w:type="dxa"/>
            <w:vAlign w:val="center"/>
          </w:tcPr>
          <w:p w:rsidR="00D77B0B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Чунаева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 </w:t>
            </w:r>
          </w:p>
          <w:p w:rsidR="0050780A" w:rsidRPr="004567C4" w:rsidRDefault="0050780A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8(495)198-44-34 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178-80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Контролируемые иностранные компании для физических лиц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https://vs27.nalog.ru/c/1404803645</w:t>
            </w:r>
          </w:p>
        </w:tc>
        <w:tc>
          <w:tcPr>
            <w:tcW w:w="3788" w:type="dxa"/>
            <w:vAlign w:val="center"/>
          </w:tcPr>
          <w:p w:rsidR="00D77B0B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Анохина Елена Васильевна</w:t>
            </w:r>
          </w:p>
          <w:p w:rsidR="005B4835" w:rsidRPr="004567C4" w:rsidRDefault="005B4835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 44 38 доб.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18-361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87451E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компания 2026</w:t>
            </w:r>
          </w:p>
        </w:tc>
        <w:tc>
          <w:tcPr>
            <w:tcW w:w="3301" w:type="dxa"/>
            <w:vAlign w:val="center"/>
          </w:tcPr>
          <w:p w:rsidR="0087451E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https://vksnp4.nalog.ru/conference/deklaracionnaya-kompaniya-2026-goda?token=ec791a6c-a706-4597-b10e-ab7c6cd089bb</w:t>
            </w:r>
          </w:p>
        </w:tc>
        <w:tc>
          <w:tcPr>
            <w:tcW w:w="3788" w:type="dxa"/>
            <w:vAlign w:val="center"/>
          </w:tcPr>
          <w:p w:rsidR="0087451E" w:rsidRPr="004567C4" w:rsidRDefault="000E683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 Наталья Валерьевна              8-495-198-44-42 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18-965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Социальные и имущественные налоговые вычеты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50780A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https://vksnp4.nalog.ru/conference/9373?token=ddf742a0-3aa6-4e8f-ab4e-dbb73fe4a4bf</w:t>
              </w:r>
            </w:hyperlink>
          </w:p>
        </w:tc>
        <w:tc>
          <w:tcPr>
            <w:tcW w:w="3788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Гусева Наталья Михайловна</w:t>
            </w:r>
          </w:p>
          <w:p w:rsidR="0050780A" w:rsidRPr="004567C4" w:rsidRDefault="0050780A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т. 8-495-198-44-46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 19350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Налоговые льготы физических лиц.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https://w.sbis.ru/webinar/d95804d7-e189-41ab-827d-a934cec1297b</w:t>
              </w:r>
            </w:hyperlink>
          </w:p>
        </w:tc>
        <w:tc>
          <w:tcPr>
            <w:tcW w:w="3788" w:type="dxa"/>
            <w:vAlign w:val="center"/>
          </w:tcPr>
          <w:p w:rsidR="00F925AF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Задумкина</w:t>
            </w:r>
            <w:proofErr w:type="spellEnd"/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Екатерина Евгеньевна</w:t>
            </w:r>
          </w:p>
          <w:p w:rsidR="0050780A" w:rsidRPr="004567C4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198-44-50, доб. 19-746</w:t>
            </w:r>
          </w:p>
        </w:tc>
      </w:tr>
      <w:tr w:rsidR="004567C4" w:rsidRPr="0023724E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87451E" w:rsidRPr="004567C4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 резидентами отчётов о движении денежных средств по счетам (вкладам), открытым в банках (иных организациях финансового рынка), расположенным за пределами территории РФ</w:t>
            </w:r>
          </w:p>
        </w:tc>
        <w:tc>
          <w:tcPr>
            <w:tcW w:w="3301" w:type="dxa"/>
            <w:vAlign w:val="center"/>
          </w:tcPr>
          <w:p w:rsidR="0087451E" w:rsidRPr="00442C2C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https://vksnp4.nalog.ru/conf erence/poryadokpredstavleniya-rezidentamiotchyotov-odv?token=ec0b8eb1-d9e3- 4844-90a2-b030a3f0b9e1</w:t>
            </w:r>
          </w:p>
        </w:tc>
        <w:tc>
          <w:tcPr>
            <w:tcW w:w="3788" w:type="dxa"/>
            <w:vAlign w:val="center"/>
          </w:tcPr>
          <w:p w:rsidR="0087451E" w:rsidRPr="00D77B0B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Базоев</w:t>
            </w:r>
            <w:proofErr w:type="spellEnd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>Хаджумар</w:t>
            </w:r>
            <w:proofErr w:type="spellEnd"/>
            <w:r w:rsidRPr="00D77B0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 8(495)198-44-54 20-190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23724E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604155" w:rsidRPr="002F168E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упрощенная система налогообложения</w:t>
            </w:r>
          </w:p>
        </w:tc>
        <w:tc>
          <w:tcPr>
            <w:tcW w:w="3301" w:type="dxa"/>
            <w:vAlign w:val="center"/>
          </w:tcPr>
          <w:p w:rsidR="00604155" w:rsidRPr="00604155" w:rsidRDefault="008D3984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04155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https://vksnp4.nalog.ru/conference/9386?token=ebdac5b4-911c-4b54-a1dd-60ec89d6854f</w:t>
              </w:r>
            </w:hyperlink>
          </w:p>
        </w:tc>
        <w:tc>
          <w:tcPr>
            <w:tcW w:w="3788" w:type="dxa"/>
            <w:vAlign w:val="center"/>
          </w:tcPr>
          <w:p w:rsidR="00D77B0B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Дзыгман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  <w:p w:rsidR="00604155" w:rsidRPr="00604155" w:rsidRDefault="00604155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198-44-58 доб. 20-758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https://vs27.nalog.ru/c/ifns7730</w:t>
              </w:r>
            </w:hyperlink>
          </w:p>
        </w:tc>
        <w:tc>
          <w:tcPr>
            <w:tcW w:w="3788" w:type="dxa"/>
            <w:vAlign w:val="center"/>
          </w:tcPr>
          <w:p w:rsidR="00D77B0B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  <w:p w:rsidR="0050780A" w:rsidRPr="004567C4" w:rsidRDefault="0050780A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8(495)198-44-62 доб.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21-073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>ларационная кампания 2026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https://vs27.nalog.ru/c/22042026</w:t>
            </w:r>
          </w:p>
        </w:tc>
        <w:tc>
          <w:tcPr>
            <w:tcW w:w="3788" w:type="dxa"/>
            <w:vAlign w:val="center"/>
          </w:tcPr>
          <w:p w:rsidR="00D77B0B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Троицкая Наталья Николаевна</w:t>
            </w:r>
          </w:p>
          <w:p w:rsidR="000E683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(495)198-44-66 доб. 21-333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  <w:vAlign w:val="center"/>
          </w:tcPr>
          <w:p w:rsidR="00604155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604155" w:rsidRPr="00604155" w:rsidRDefault="008D3984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04155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https://vksnp4.nalog.ru/conference/deklaracionnaya-kampaniya-2026-po-nalogu-na-doxody?token=39bd89d2-0f7b-4821-994d-b8af751c25c7</w:t>
              </w:r>
            </w:hyperlink>
          </w:p>
        </w:tc>
        <w:tc>
          <w:tcPr>
            <w:tcW w:w="3788" w:type="dxa"/>
            <w:vAlign w:val="center"/>
          </w:tcPr>
          <w:p w:rsidR="00D77B0B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Агапова Александра Александровна</w:t>
            </w:r>
          </w:p>
          <w:p w:rsidR="00604155" w:rsidRPr="00604155" w:rsidRDefault="00D77B0B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(495) 198-44-70 доб.21679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D77B0B" w:rsidRPr="004567C4" w:rsidRDefault="0064190D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0D">
              <w:rPr>
                <w:rFonts w:ascii="Times New Roman" w:hAnsi="Times New Roman" w:cs="Times New Roman"/>
                <w:sz w:val="24"/>
                <w:szCs w:val="24"/>
              </w:rPr>
              <w:t>Меры направленные на погашение задолженности юридических лиц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https://w.sbis.ru/webinar/1aa54be8-1d29-488c-a5ad-c23794d893f9</w:t>
            </w:r>
          </w:p>
        </w:tc>
        <w:tc>
          <w:tcPr>
            <w:tcW w:w="3788" w:type="dxa"/>
            <w:vAlign w:val="center"/>
          </w:tcPr>
          <w:p w:rsidR="00D77B0B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Ирина Александровна</w:t>
            </w:r>
          </w:p>
          <w:p w:rsidR="0050780A" w:rsidRPr="004567C4" w:rsidRDefault="0050780A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198-44-74, доб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22-011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https://vs27.nalog.ru/c/3854008987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Горинова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0E683B" w:rsidRPr="004567C4" w:rsidRDefault="000E683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198-44-78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об.</w:t>
            </w:r>
            <w:r w:rsidR="00D7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22471</w:t>
            </w:r>
          </w:p>
        </w:tc>
      </w:tr>
      <w:tr w:rsidR="00D77B0B" w:rsidRPr="004567C4" w:rsidTr="004567C4">
        <w:trPr>
          <w:trHeight w:val="234"/>
          <w:jc w:val="center"/>
        </w:trPr>
        <w:tc>
          <w:tcPr>
            <w:tcW w:w="1413" w:type="dxa"/>
            <w:vMerge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D77B0B" w:rsidRPr="004567C4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D77B0B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https://w.sbis.ru/webinar/3a7befdd-aa2a-4b3b-a954-e214277fec54</w:t>
            </w:r>
          </w:p>
        </w:tc>
        <w:tc>
          <w:tcPr>
            <w:tcW w:w="3788" w:type="dxa"/>
            <w:vAlign w:val="center"/>
          </w:tcPr>
          <w:p w:rsidR="00D77B0B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Иванова Елизавета Андреевна</w:t>
            </w:r>
          </w:p>
          <w:p w:rsidR="00D77B0B" w:rsidRPr="00604155" w:rsidRDefault="00D77B0B" w:rsidP="00D77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8(495)198-44-82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22-836</w:t>
            </w:r>
          </w:p>
        </w:tc>
      </w:tr>
      <w:tr w:rsidR="00A567F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417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A567F4" w:rsidRPr="004567C4" w:rsidRDefault="008D398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567F4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https://vksnp4.nalog.ru/conference/obyazannost-po-predstavleniyu-nalogovoj-deklaracii</w:t>
              </w:r>
            </w:hyperlink>
          </w:p>
        </w:tc>
        <w:tc>
          <w:tcPr>
            <w:tcW w:w="3788" w:type="dxa"/>
            <w:vAlign w:val="center"/>
          </w:tcPr>
          <w:p w:rsidR="00A567F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Трифонова Ольга Сергеевна</w:t>
            </w:r>
          </w:p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-495-198-44-86 доб. 23063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исчисления и уплаты налога на прибыль для иностранных организаций с 01.01.2026</w:t>
            </w:r>
          </w:p>
        </w:tc>
        <w:tc>
          <w:tcPr>
            <w:tcW w:w="3301" w:type="dxa"/>
            <w:vAlign w:val="center"/>
          </w:tcPr>
          <w:p w:rsidR="00715320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15320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https://w.sbis.ru/webinar/27-04-2026</w:t>
              </w:r>
            </w:hyperlink>
          </w:p>
        </w:tc>
        <w:tc>
          <w:tcPr>
            <w:tcW w:w="3788" w:type="dxa"/>
            <w:vAlign w:val="center"/>
          </w:tcPr>
          <w:p w:rsidR="00A567F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715320" w:rsidRPr="004567C4" w:rsidRDefault="00715320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8(495)198-44-98 доб.24 -051</w:t>
            </w:r>
          </w:p>
        </w:tc>
      </w:tr>
      <w:tr w:rsidR="00A567F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Декларационная кампания 2026</w:t>
            </w:r>
          </w:p>
        </w:tc>
        <w:tc>
          <w:tcPr>
            <w:tcW w:w="3301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https://vksnp4.nalog.ru/conference/9383?token=ba67366c-f318-449f-8a15-d186990e9c90</w:t>
            </w:r>
          </w:p>
        </w:tc>
        <w:tc>
          <w:tcPr>
            <w:tcW w:w="3788" w:type="dxa"/>
            <w:vAlign w:val="center"/>
          </w:tcPr>
          <w:p w:rsidR="00A567F4" w:rsidRPr="004567C4" w:rsidRDefault="00A567F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Сёмкина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8(495)198-45-14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24362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https://vksnp4.nalog.ru/conference/9390?token=ac497b7a-22d4-4acf-b85d-91c1832dac82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0E683B" w:rsidRPr="004567C4" w:rsidRDefault="000E683B" w:rsidP="00A567F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(495)198-43-54 доб. 10009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4D6B89" w:rsidRPr="004567C4" w:rsidRDefault="0040349C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Изменения в налогообложении дохода физических лиц в 2025 году</w:t>
            </w:r>
          </w:p>
        </w:tc>
        <w:tc>
          <w:tcPr>
            <w:tcW w:w="3301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https://vksnp4.nalog.ru/conference/izmeneniya-v-nalogooblozhenii-doxoda-fizicheskix-l?token=a4da7258-1f1b-46e6-8766-da9c119c0e52</w:t>
            </w:r>
          </w:p>
        </w:tc>
        <w:tc>
          <w:tcPr>
            <w:tcW w:w="3788" w:type="dxa"/>
            <w:vAlign w:val="center"/>
          </w:tcPr>
          <w:p w:rsidR="00A567F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САХАРОВА Анна Дмитриевна</w:t>
            </w:r>
          </w:p>
          <w:p w:rsidR="00A567F4" w:rsidRDefault="0040349C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8(495) 198-43-58 </w:t>
            </w:r>
            <w:r w:rsidR="00A567F4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105-95</w:t>
            </w:r>
          </w:p>
          <w:p w:rsidR="0040349C" w:rsidRPr="004567C4" w:rsidRDefault="0040349C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Лобанов Иван Викторович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8(495) 198-43-58 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107-02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Хабибуллин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8(495) 198-43-58 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105-14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Меры принудительного взыскания за счет имущества налогоплат</w:t>
            </w:r>
            <w:r w:rsidR="00A567F4">
              <w:rPr>
                <w:rFonts w:ascii="Times New Roman" w:hAnsi="Times New Roman" w:cs="Times New Roman"/>
                <w:sz w:val="24"/>
                <w:szCs w:val="24"/>
              </w:rPr>
              <w:t>ельщика - ФЛ, не являющегося ИП</w:t>
            </w:r>
          </w:p>
        </w:tc>
        <w:tc>
          <w:tcPr>
            <w:tcW w:w="3301" w:type="dxa"/>
            <w:vAlign w:val="center"/>
          </w:tcPr>
          <w:p w:rsidR="00DC30B2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C30B2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https://w.saby.ru/webinar/29042026_1200</w:t>
              </w:r>
            </w:hyperlink>
          </w:p>
        </w:tc>
        <w:tc>
          <w:tcPr>
            <w:tcW w:w="3788" w:type="dxa"/>
            <w:vAlign w:val="center"/>
          </w:tcPr>
          <w:p w:rsidR="00A567F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Бинну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Н.Ю. </w:t>
            </w:r>
          </w:p>
          <w:p w:rsidR="00A567F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8-495-198-43-62, доб. 10-777</w:t>
            </w:r>
          </w:p>
          <w:p w:rsidR="00A567F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Лобанов А.А.</w:t>
            </w:r>
          </w:p>
          <w:p w:rsidR="00DC30B2" w:rsidRPr="00604155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8-495-198-43-62, доб. 10-971.</w:t>
            </w:r>
          </w:p>
        </w:tc>
      </w:tr>
      <w:tr w:rsidR="00974087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мая</w:t>
            </w:r>
          </w:p>
        </w:tc>
        <w:tc>
          <w:tcPr>
            <w:tcW w:w="1417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</w:tcPr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налоговые вычеты</w:t>
            </w:r>
          </w:p>
        </w:tc>
        <w:tc>
          <w:tcPr>
            <w:tcW w:w="3301" w:type="dxa"/>
          </w:tcPr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>https://w.saby.ru/webinar/4b59d608-b8c0-452a-b8e9-7f067ec314e2</w:t>
            </w:r>
          </w:p>
        </w:tc>
        <w:tc>
          <w:tcPr>
            <w:tcW w:w="3788" w:type="dxa"/>
          </w:tcPr>
          <w:p w:rsidR="00A567F4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Вероника Олеговна  </w:t>
            </w:r>
          </w:p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 xml:space="preserve">8 (495) 198-43-66 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87451E" w:rsidRPr="004567C4" w:rsidRDefault="00A37D7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Отчета о движении денежных средств и активов физического лица - резидента по счету, расположенному за пределами территории РФ</w:t>
            </w:r>
          </w:p>
        </w:tc>
        <w:tc>
          <w:tcPr>
            <w:tcW w:w="3301" w:type="dxa"/>
            <w:vAlign w:val="center"/>
          </w:tcPr>
          <w:p w:rsidR="0087451E" w:rsidRPr="004567C4" w:rsidRDefault="00A37D7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https://vksnp4.nalog.ru/conference/poryadok-i-sroki-predstavleniya-otcheta-o-dvizheni?token=63374dcb-65f3-40b4-a87c-bcbd763e2ecf</w:t>
            </w:r>
          </w:p>
        </w:tc>
        <w:tc>
          <w:tcPr>
            <w:tcW w:w="3788" w:type="dxa"/>
            <w:vAlign w:val="center"/>
          </w:tcPr>
          <w:p w:rsidR="00A567F4" w:rsidRDefault="00A37D7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  <w:p w:rsidR="00A567F4" w:rsidRDefault="00A37D7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8-495-198-43-70 </w:t>
            </w:r>
            <w:r w:rsidR="00A567F4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11575</w:t>
            </w:r>
          </w:p>
          <w:p w:rsidR="00A567F4" w:rsidRDefault="00A37D7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Привалов Александр Юрьевич</w:t>
            </w:r>
          </w:p>
          <w:p w:rsidR="0087451E" w:rsidRPr="004567C4" w:rsidRDefault="00A37D7B" w:rsidP="00A5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8-495-198-43-70 </w:t>
            </w:r>
            <w:r w:rsidR="00A567F4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11770</w:t>
            </w:r>
          </w:p>
        </w:tc>
      </w:tr>
      <w:tr w:rsidR="00442C2C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Единый налоговый счет. Уплата налогов за третьих лиц</w:t>
            </w:r>
          </w:p>
        </w:tc>
        <w:tc>
          <w:tcPr>
            <w:tcW w:w="3301" w:type="dxa"/>
            <w:vAlign w:val="center"/>
          </w:tcPr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https://w.saby.ru/webinar/4e02a40f-e802-4967-a2a5-fb4b76c1f907</w:t>
            </w:r>
          </w:p>
        </w:tc>
        <w:tc>
          <w:tcPr>
            <w:tcW w:w="3788" w:type="dxa"/>
          </w:tcPr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Серачук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 (495)198-43-74 доб.12110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1417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администрирования имущественных налогов, уплачиваемых физическими лицами</w:t>
            </w:r>
          </w:p>
        </w:tc>
        <w:tc>
          <w:tcPr>
            <w:tcW w:w="3301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https://vksnp4.nalog.ru/conference/9398?token=b507d622-c503-4069-98a5-8769d65f4a0b</w:t>
            </w:r>
          </w:p>
        </w:tc>
        <w:tc>
          <w:tcPr>
            <w:tcW w:w="3788" w:type="dxa"/>
            <w:vAlign w:val="center"/>
          </w:tcPr>
          <w:p w:rsidR="004D6B89" w:rsidRDefault="00212FF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Терикмурзаева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6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(495)198-43-78, доб. 12429</w:t>
            </w:r>
          </w:p>
          <w:p w:rsidR="00212FFF" w:rsidRPr="004567C4" w:rsidRDefault="00212FF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6B8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(495)198-43-78, доб. 12295</w:t>
            </w:r>
          </w:p>
        </w:tc>
      </w:tr>
      <w:tr w:rsidR="004567C4" w:rsidRPr="004567C4" w:rsidTr="004567C4">
        <w:trPr>
          <w:trHeight w:val="239"/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Предоставление налоговых льгот по имущественным налогам физических лиц.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https://vs26.nalog.ru/c/6662340212</w:t>
            </w:r>
          </w:p>
        </w:tc>
        <w:tc>
          <w:tcPr>
            <w:tcW w:w="3788" w:type="dxa"/>
            <w:vAlign w:val="center"/>
          </w:tcPr>
          <w:p w:rsidR="004D6B89" w:rsidRDefault="000E683B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Антошина Елена</w:t>
            </w:r>
            <w:r w:rsidR="004D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  <w:p w:rsidR="000E683B" w:rsidRPr="004567C4" w:rsidRDefault="004D6B89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(495) 198-43-82 доб.12800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Порядок заполнения реквизитов в платежных документах</w:t>
            </w:r>
          </w:p>
        </w:tc>
        <w:tc>
          <w:tcPr>
            <w:tcW w:w="3301" w:type="dxa"/>
            <w:vAlign w:val="center"/>
          </w:tcPr>
          <w:p w:rsidR="000E683B" w:rsidRPr="00604155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0E683B" w:rsidRPr="00604155">
                <w:rPr>
                  <w:rFonts w:ascii="Times New Roman" w:hAnsi="Times New Roman" w:cs="Times New Roman"/>
                  <w:sz w:val="24"/>
                  <w:szCs w:val="24"/>
                </w:rPr>
                <w:t>http://b10031.vr.mirapolis.ru/mira/s/VpKrmg</w:t>
              </w:r>
            </w:hyperlink>
          </w:p>
        </w:tc>
        <w:tc>
          <w:tcPr>
            <w:tcW w:w="3788" w:type="dxa"/>
            <w:vAlign w:val="center"/>
          </w:tcPr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Офицерова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доб.12975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Взыскание задолженности с ФЛ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vzyskanie</w:t>
            </w:r>
          </w:p>
        </w:tc>
        <w:tc>
          <w:tcPr>
            <w:tcW w:w="3788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Задкова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8-495-198-43-90 доб.13572</w:t>
            </w:r>
          </w:p>
        </w:tc>
      </w:tr>
      <w:tr w:rsidR="004567C4" w:rsidRPr="004567C4" w:rsidTr="004567C4">
        <w:trPr>
          <w:trHeight w:val="325"/>
          <w:jc w:val="center"/>
        </w:trPr>
        <w:tc>
          <w:tcPr>
            <w:tcW w:w="1413" w:type="dxa"/>
            <w:vMerge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заполнения реквизитов в платежных документах</w:t>
            </w:r>
          </w:p>
        </w:tc>
        <w:tc>
          <w:tcPr>
            <w:tcW w:w="3301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https://vksnp4.nalog.ru/conference/20260508-poryadok-zapolneniya-rekvizitov-v-platyoz?token=79712b74-04a2-4b80-ae41-331e42c6c796</w:t>
            </w:r>
          </w:p>
        </w:tc>
        <w:tc>
          <w:tcPr>
            <w:tcW w:w="3788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8(495) 198-43-94 доб. 13-750,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Вакулишина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Олеговна 8(495) 198-43-94 доб. 13-778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50780A" w:rsidRPr="004567C4" w:rsidRDefault="004D6B89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налоговый вычет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https://vs26.nalog.ru/c/1670916960</w:t>
              </w:r>
            </w:hyperlink>
          </w:p>
        </w:tc>
        <w:tc>
          <w:tcPr>
            <w:tcW w:w="3788" w:type="dxa"/>
            <w:vAlign w:val="center"/>
          </w:tcPr>
          <w:p w:rsidR="004D6B89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Кузьмина Татьяна Анатольевна Емельянова Александра Сергеевна</w:t>
            </w:r>
          </w:p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8(495)198-43-98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14-316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  <w:vAlign w:val="center"/>
          </w:tcPr>
          <w:p w:rsidR="0087451E" w:rsidRPr="004567C4" w:rsidRDefault="00B77287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Ошибки при заполнении расчетных документов на перечисление налогов,</w:t>
            </w:r>
            <w:r w:rsidR="004D6B89">
              <w:rPr>
                <w:rFonts w:ascii="Times New Roman" w:hAnsi="Times New Roman" w:cs="Times New Roman"/>
                <w:sz w:val="24"/>
                <w:szCs w:val="24"/>
              </w:rPr>
              <w:t xml:space="preserve"> сборов и иных платежей для ЕНС</w:t>
            </w:r>
          </w:p>
        </w:tc>
        <w:tc>
          <w:tcPr>
            <w:tcW w:w="3301" w:type="dxa"/>
            <w:vAlign w:val="center"/>
          </w:tcPr>
          <w:p w:rsidR="0087451E" w:rsidRPr="004567C4" w:rsidRDefault="009F74B6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B6">
              <w:rPr>
                <w:rFonts w:ascii="Times New Roman" w:hAnsi="Times New Roman" w:cs="Times New Roman"/>
                <w:sz w:val="24"/>
                <w:szCs w:val="24"/>
              </w:rPr>
              <w:t>https://w.sbis.ru/webinar/4e8a4b96-f337-411b-afc0-9c78564033d6</w:t>
            </w:r>
          </w:p>
        </w:tc>
        <w:tc>
          <w:tcPr>
            <w:tcW w:w="3788" w:type="dxa"/>
            <w:vAlign w:val="center"/>
          </w:tcPr>
          <w:p w:rsidR="00B77287" w:rsidRPr="004567C4" w:rsidRDefault="00B772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Елисеева Анастасия Александровна</w:t>
            </w:r>
          </w:p>
          <w:p w:rsidR="00B77287" w:rsidRPr="004567C4" w:rsidRDefault="00B772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  <w:p w:rsidR="0087451E" w:rsidRPr="004567C4" w:rsidRDefault="00B77287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198-44-02 доб.146 74</w:t>
            </w:r>
          </w:p>
        </w:tc>
      </w:tr>
      <w:tr w:rsidR="00604155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представления Отчета о движении денежных средств и иных 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активов в банка, расположенных за пределами Российской Федерации</w:t>
            </w:r>
          </w:p>
        </w:tc>
        <w:tc>
          <w:tcPr>
            <w:tcW w:w="3301" w:type="dxa"/>
          </w:tcPr>
          <w:p w:rsidR="00604155" w:rsidRPr="00442C2C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https://w.sbis.ru/webinar/ kv_2_v2</w:t>
            </w:r>
          </w:p>
        </w:tc>
        <w:tc>
          <w:tcPr>
            <w:tcW w:w="3788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Ольга Игоревна </w:t>
            </w:r>
          </w:p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тел. (495) 198-44-06 (15315)    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4D6B89" w:rsidRPr="004567C4" w:rsidRDefault="005B4835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Декларационная кампания </w:t>
            </w:r>
            <w:r w:rsidR="004D6B89" w:rsidRPr="00B947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301" w:type="dxa"/>
            <w:vAlign w:val="center"/>
          </w:tcPr>
          <w:p w:rsidR="005B4835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B4835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https://w.saby.ru/webinar/dcl_2026</w:t>
              </w:r>
            </w:hyperlink>
          </w:p>
        </w:tc>
        <w:tc>
          <w:tcPr>
            <w:tcW w:w="3788" w:type="dxa"/>
            <w:vAlign w:val="center"/>
          </w:tcPr>
          <w:p w:rsidR="004D6B89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Глазкова Татьяна Алексеевна</w:t>
            </w:r>
          </w:p>
          <w:p w:rsidR="005B4835" w:rsidRPr="004567C4" w:rsidRDefault="004D6B89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198-44-10,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>15-691</w:t>
            </w:r>
          </w:p>
        </w:tc>
      </w:tr>
      <w:tr w:rsidR="00667E4F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417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</w:tcPr>
          <w:p w:rsidR="00667E4F" w:rsidRPr="004D6B89" w:rsidRDefault="00667E4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 xml:space="preserve">Льготы по </w:t>
            </w:r>
            <w:r w:rsidR="004D6B89" w:rsidRPr="004D6B89">
              <w:rPr>
                <w:rFonts w:ascii="Times New Roman" w:hAnsi="Times New Roman" w:cs="Times New Roman"/>
                <w:sz w:val="24"/>
                <w:szCs w:val="24"/>
              </w:rPr>
              <w:t>имущественным налогам физических лиц</w:t>
            </w: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их предоставления</w:t>
            </w:r>
          </w:p>
        </w:tc>
        <w:tc>
          <w:tcPr>
            <w:tcW w:w="3301" w:type="dxa"/>
            <w:vAlign w:val="center"/>
          </w:tcPr>
          <w:p w:rsidR="00667E4F" w:rsidRPr="004D6B89" w:rsidRDefault="00667E4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https://vs26.nalog.ru/c/9927226845</w:t>
            </w:r>
          </w:p>
        </w:tc>
        <w:tc>
          <w:tcPr>
            <w:tcW w:w="3788" w:type="dxa"/>
          </w:tcPr>
          <w:p w:rsidR="00667E4F" w:rsidRPr="004D6B89" w:rsidRDefault="00667E4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Кузнецова Татьяна Олеговна</w:t>
            </w:r>
          </w:p>
          <w:p w:rsidR="00667E4F" w:rsidRPr="004D6B89" w:rsidRDefault="00667E4F" w:rsidP="004D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8-495-198-44-14 доб. 16-094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604155" w:rsidRPr="00604155" w:rsidRDefault="00604155" w:rsidP="0060415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Оформление платежного документа</w:t>
            </w:r>
          </w:p>
        </w:tc>
        <w:tc>
          <w:tcPr>
            <w:tcW w:w="3301" w:type="dxa"/>
            <w:vAlign w:val="center"/>
          </w:tcPr>
          <w:p w:rsidR="00604155" w:rsidRPr="00604155" w:rsidRDefault="00604155" w:rsidP="006041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https://vksnp4.nalog.ru/conference/koncepciya-ens-oformlenie-platezhnogo-dokumenta?token=b93f43f9-cf71-4089-b6b0-08f7cfff424a</w:t>
            </w:r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Метелёва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  <w:p w:rsidR="00604155" w:rsidRPr="00604155" w:rsidRDefault="00604155" w:rsidP="00604155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198-44-18 доб. 16-626</w:t>
            </w:r>
          </w:p>
          <w:p w:rsidR="00604155" w:rsidRPr="00604155" w:rsidRDefault="00604155" w:rsidP="00604155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Чингариева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Селимхаджиевна</w:t>
            </w:r>
            <w:proofErr w:type="spellEnd"/>
          </w:p>
          <w:p w:rsidR="00604155" w:rsidRPr="00604155" w:rsidRDefault="00604155" w:rsidP="00604155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198-44-18 доб. 16-648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BA79CB" w:rsidRPr="004567C4" w:rsidRDefault="008155E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Применение ККТ в 2026 году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https://vksnp4.nalog.ru/conference/9365?token=fb980fb0-5de9-46c7-aa25-5d98f0eb34f7</w:t>
            </w:r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Сергей </w:t>
            </w:r>
            <w:proofErr w:type="gram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Юрьевич,   </w:t>
            </w:r>
            <w:proofErr w:type="gram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           8(495) 1984422, 16888</w:t>
            </w:r>
          </w:p>
        </w:tc>
      </w:tr>
      <w:tr w:rsidR="00442C2C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417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Порядок взыскания задолженности ФЛ.</w:t>
            </w:r>
          </w:p>
        </w:tc>
        <w:tc>
          <w:tcPr>
            <w:tcW w:w="3301" w:type="dxa"/>
            <w:vAlign w:val="bottom"/>
          </w:tcPr>
          <w:p w:rsidR="00442C2C" w:rsidRPr="00442C2C" w:rsidRDefault="008D3984" w:rsidP="00442C2C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442C2C" w:rsidRPr="00442C2C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https://w.saby.ru/webinar/a1e0aafa-da06-4d74-98c6-b72b949b4030</w:t>
              </w:r>
            </w:hyperlink>
          </w:p>
        </w:tc>
        <w:tc>
          <w:tcPr>
            <w:tcW w:w="3788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Решихина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 (495) 198-44-26 доб. 17-379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715320" w:rsidRPr="00604155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платёжных документов на перечисление налоговых платежей индивидуальных предпринимателей</w:t>
            </w:r>
          </w:p>
        </w:tc>
        <w:tc>
          <w:tcPr>
            <w:tcW w:w="3301" w:type="dxa"/>
            <w:vAlign w:val="center"/>
          </w:tcPr>
          <w:p w:rsidR="00715320" w:rsidRPr="004567C4" w:rsidRDefault="008D3984" w:rsidP="004567C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15320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https://w.sbis.ru/webinar/enpens</w:t>
              </w:r>
            </w:hyperlink>
          </w:p>
        </w:tc>
        <w:tc>
          <w:tcPr>
            <w:tcW w:w="3788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8(495)198-44-30;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 17-491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8(495)198-44-30;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доб.17-635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Автоматизированная упрощенная система 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налогообложения юридических лиц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https://vksnp4.nalog.ru/conference/7723_avtomatizirovannaya-upros-hennaya-sistema?token=42d57a6d-3a4e-4d80-a66e-35a2ea8873e2</w:t>
            </w:r>
          </w:p>
        </w:tc>
        <w:tc>
          <w:tcPr>
            <w:tcW w:w="3788" w:type="dxa"/>
            <w:vAlign w:val="center"/>
          </w:tcPr>
          <w:p w:rsidR="00B94758" w:rsidRDefault="0050780A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Стукалов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0780A" w:rsidRPr="004567C4" w:rsidRDefault="0050780A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(495)198-44-34 (180-90)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налогообложения ЮЛ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https://vs27.nalog.ru/c/5704723302</w:t>
            </w:r>
          </w:p>
        </w:tc>
        <w:tc>
          <w:tcPr>
            <w:tcW w:w="3788" w:type="dxa"/>
            <w:vAlign w:val="center"/>
          </w:tcPr>
          <w:p w:rsidR="00032349" w:rsidRDefault="005B4835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Смирнова Татьяна Викторовна</w:t>
            </w:r>
          </w:p>
          <w:p w:rsidR="005B4835" w:rsidRPr="004567C4" w:rsidRDefault="005B4835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 44 38 доб.18-331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87451E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физических лиц за непредставление отчетов о движении денежных средств по счетам (вкладам), открытым за пределами территории Российской Федерации</w:t>
            </w:r>
          </w:p>
        </w:tc>
        <w:tc>
          <w:tcPr>
            <w:tcW w:w="3301" w:type="dxa"/>
            <w:vAlign w:val="center"/>
          </w:tcPr>
          <w:p w:rsidR="0087451E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https://vksnp4.nalog.ru/conference/administrativnaya-otvetstvennost-fizicheskix-lic-z?token=ee844f49-3687-4f56-8b92-6282d0b90d7a</w:t>
            </w:r>
          </w:p>
        </w:tc>
        <w:tc>
          <w:tcPr>
            <w:tcW w:w="3788" w:type="dxa"/>
            <w:vAlign w:val="center"/>
          </w:tcPr>
          <w:p w:rsidR="00B94758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Волин Лев Александрович</w:t>
            </w:r>
          </w:p>
          <w:p w:rsidR="0087451E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8-495-198-44-42 (18-979)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50780A" w:rsidRPr="004567C4" w:rsidRDefault="00B94758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50780A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https://vksnp4.nalog.ru/conference/9371?token=d8f0b551-94b6-41a9-aed2-f211c6262428</w:t>
              </w:r>
            </w:hyperlink>
          </w:p>
        </w:tc>
        <w:tc>
          <w:tcPr>
            <w:tcW w:w="3788" w:type="dxa"/>
            <w:vAlign w:val="center"/>
          </w:tcPr>
          <w:p w:rsidR="00032349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Диц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Эдуардович</w:t>
            </w:r>
          </w:p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8-495-198-44-46</w:t>
            </w:r>
          </w:p>
          <w:p w:rsidR="0050780A" w:rsidRPr="004567C4" w:rsidRDefault="0050780A" w:rsidP="0003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 19334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Порядок заполнения платежных документов; ошибки, 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допускаемые налогоплательщиками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https://w.sbis.ru/webinar/42b00de8-314c-4c0b-9990-4a42c60a1754</w:t>
              </w:r>
            </w:hyperlink>
          </w:p>
        </w:tc>
        <w:tc>
          <w:tcPr>
            <w:tcW w:w="3788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Енькова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 (8 (495) 198-44-50, доб. 19-694)</w:t>
            </w:r>
          </w:p>
        </w:tc>
      </w:tr>
      <w:tr w:rsidR="004567C4" w:rsidRPr="0023724E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87451E" w:rsidRPr="004567C4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исключению недобросовестного поведения на рынках. Реализации проекта «Обществ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енное питание»</w:t>
            </w:r>
          </w:p>
        </w:tc>
        <w:tc>
          <w:tcPr>
            <w:tcW w:w="3301" w:type="dxa"/>
            <w:vAlign w:val="center"/>
          </w:tcPr>
          <w:p w:rsidR="0087451E" w:rsidRPr="00442C2C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https://vksnp4.nalog.ru/conf </w:t>
            </w: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erence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/9393?token=58ba9f9 7-cee6-4b90-a80f1279d8da3978</w:t>
            </w:r>
          </w:p>
        </w:tc>
        <w:tc>
          <w:tcPr>
            <w:tcW w:w="3788" w:type="dxa"/>
            <w:vAlign w:val="center"/>
          </w:tcPr>
          <w:p w:rsidR="0087451E" w:rsidRPr="00B94758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Барышов</w:t>
            </w:r>
            <w:proofErr w:type="spellEnd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Александрович 8(495)198-44-54 20-340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23724E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604155" w:rsidRPr="00604155" w:rsidRDefault="00B94758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 https://vksnp4.nalog.ru/conference/9387?token=cc34d447-98f6-4714-9c93-07e701351406</w:t>
            </w:r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Трофимова Татьяна Ивановна                            8 (495) 198-44-</w:t>
            </w:r>
            <w:proofErr w:type="gram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58  доб.</w:t>
            </w:r>
            <w:proofErr w:type="gram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20-735                                            </w:t>
            </w: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                                  8 (495) 198-44-58 доб. 20-736 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налоговый режим для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граждан «Налог на профессиональный доход».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https://vs27.nalog.ru/c/ifns7730</w:t>
            </w:r>
          </w:p>
        </w:tc>
        <w:tc>
          <w:tcPr>
            <w:tcW w:w="3788" w:type="dxa"/>
            <w:vAlign w:val="center"/>
          </w:tcPr>
          <w:p w:rsidR="0050780A" w:rsidRPr="004567C4" w:rsidRDefault="0050780A" w:rsidP="0003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</w:t>
            </w:r>
            <w:r w:rsidR="00032349">
              <w:rPr>
                <w:rFonts w:ascii="Times New Roman" w:hAnsi="Times New Roman" w:cs="Times New Roman"/>
                <w:sz w:val="24"/>
                <w:szCs w:val="24"/>
              </w:rPr>
              <w:t xml:space="preserve">а              8(495)198-44-62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</w:t>
            </w:r>
            <w:r w:rsidR="00032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21-073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Предоставление льгот по имущественным налогам физических лиц, в том числе для уч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астников СВО и членам их семей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https://vs27.nalog.ru/c/25052026</w:t>
            </w:r>
          </w:p>
        </w:tc>
        <w:tc>
          <w:tcPr>
            <w:tcW w:w="3788" w:type="dxa"/>
            <w:vAlign w:val="center"/>
          </w:tcPr>
          <w:p w:rsidR="00032349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Бочкарева Мария Юрьевна</w:t>
            </w:r>
          </w:p>
          <w:p w:rsidR="000E683B" w:rsidRPr="004567C4" w:rsidRDefault="00032349" w:rsidP="0003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(495)198-44-66. доб. 21-381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  <w:vAlign w:val="center"/>
          </w:tcPr>
          <w:p w:rsidR="00604155" w:rsidRPr="00604155" w:rsidRDefault="00B94758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604155" w:rsidRPr="00604155" w:rsidRDefault="008D3984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04155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https://vksnp4.nalog.ru/conference/osobennosti-ischisleniya-imus-hestvennyx-nalogov-v?token=c1482038-9dad-4a6c-9aa4-0e7a0fcb4159</w:t>
              </w:r>
            </w:hyperlink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Орлова Ольга Константиновна                </w:t>
            </w:r>
            <w:proofErr w:type="gram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495) 198-44-70 доб.21668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заполнения реквизитов в платежны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х документах для физических лиц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https://w.sbis.ru/webinar/4cc62dea-bb08-4b85-beaa-2ecb61d22e68</w:t>
            </w:r>
          </w:p>
        </w:tc>
        <w:tc>
          <w:tcPr>
            <w:tcW w:w="3788" w:type="dxa"/>
            <w:vAlign w:val="center"/>
          </w:tcPr>
          <w:p w:rsidR="0050780A" w:rsidRPr="004567C4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Ирина </w:t>
            </w:r>
            <w:proofErr w:type="gram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Александровна,   </w:t>
            </w:r>
            <w:proofErr w:type="gram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        тел. 8-495-198-44-74, доб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22-011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Принудительное взыскание задолженности ФЛ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https://vs27.nalog.ru/c/0549260057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Копцев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  <w:p w:rsidR="000E683B" w:rsidRPr="004567C4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198-44-78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22400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50780A" w:rsidRPr="00604155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Порядок обло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жения НДФЛ от продажи имущества</w:t>
            </w:r>
          </w:p>
        </w:tc>
        <w:tc>
          <w:tcPr>
            <w:tcW w:w="3301" w:type="dxa"/>
            <w:vAlign w:val="center"/>
          </w:tcPr>
          <w:p w:rsidR="0050780A" w:rsidRPr="00604155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https://w.sbis.ru/webinar/344798b7-ce7c-4763-b0d1-d5d206d30b87</w:t>
            </w:r>
          </w:p>
        </w:tc>
        <w:tc>
          <w:tcPr>
            <w:tcW w:w="3788" w:type="dxa"/>
            <w:vAlign w:val="center"/>
          </w:tcPr>
          <w:p w:rsidR="0050780A" w:rsidRPr="00604155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50780A" w:rsidRPr="00604155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8495-198-44-82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22-858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Меры принудительного взыскания для ИП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https://vksnp4.nalog.ru/conference/mery-prinuditelnogo-vzyskaniya-dlya-ip</w:t>
              </w:r>
            </w:hyperlink>
          </w:p>
        </w:tc>
        <w:tc>
          <w:tcPr>
            <w:tcW w:w="3788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Иванова Наталья Анатольевна           +7-495-198-44-86, доб. 22967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ок и своевременность уплаты ЕНП</w:t>
            </w:r>
          </w:p>
        </w:tc>
        <w:tc>
          <w:tcPr>
            <w:tcW w:w="3301" w:type="dxa"/>
            <w:vAlign w:val="center"/>
          </w:tcPr>
          <w:p w:rsidR="00715320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15320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https://w.sbis.ru/webinar/29-05-2026</w:t>
              </w:r>
            </w:hyperlink>
          </w:p>
        </w:tc>
        <w:tc>
          <w:tcPr>
            <w:tcW w:w="3788" w:type="dxa"/>
            <w:vAlign w:val="center"/>
          </w:tcPr>
          <w:p w:rsidR="00FC6AD4" w:rsidRDefault="00715320" w:rsidP="00FC6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Саломатова Екатерина Николаевна</w:t>
            </w:r>
          </w:p>
          <w:p w:rsidR="00715320" w:rsidRPr="004567C4" w:rsidRDefault="00715320" w:rsidP="00FC6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(495)198-44-98 доб.24- 010</w:t>
            </w:r>
          </w:p>
        </w:tc>
      </w:tr>
      <w:tr w:rsidR="004567C4" w:rsidRPr="004567C4" w:rsidTr="004567C4">
        <w:trPr>
          <w:trHeight w:val="221"/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по урегулированию задолженности физических лиц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https://vksnp4.nalog.ru/conference/9384/enter?token=539d71d6-3187-4d35-8c15-26947abcff88</w:t>
            </w:r>
          </w:p>
        </w:tc>
        <w:tc>
          <w:tcPr>
            <w:tcW w:w="3788" w:type="dxa"/>
            <w:vAlign w:val="center"/>
          </w:tcPr>
          <w:p w:rsidR="000E683B" w:rsidRPr="004567C4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Анисимова Татьяна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>8(495)198-45-14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доб.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24166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Порядок, сроки исчисления и уплаты имущественных нал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огов физических лиц за 2025 год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https://vksnp4.nalog.ru/conference/9391?token=ec0fceb6-3210-477d-90e9-eec9c78095a6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0E683B" w:rsidRPr="004567C4" w:rsidRDefault="000E683B" w:rsidP="004567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(495)198-43-54 доб. 10009</w:t>
            </w:r>
          </w:p>
          <w:p w:rsidR="000E683B" w:rsidRPr="004567C4" w:rsidRDefault="000E683B" w:rsidP="004567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и документов, содержащихся в ЕГРЮЛ и ЕГРИП</w:t>
            </w:r>
          </w:p>
        </w:tc>
        <w:tc>
          <w:tcPr>
            <w:tcW w:w="3301" w:type="dxa"/>
            <w:vAlign w:val="center"/>
          </w:tcPr>
          <w:p w:rsidR="0040349C" w:rsidRPr="004567C4" w:rsidRDefault="0040349C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https://vksnp4.nalog.ru/conference/predostavlenie-svedenij-i-dokumentov-soderzhas-hi?token=83c37aa9-bcb0-4e83-8058-37656a8bfe1c</w:t>
            </w:r>
          </w:p>
        </w:tc>
        <w:tc>
          <w:tcPr>
            <w:tcW w:w="3788" w:type="dxa"/>
            <w:vAlign w:val="center"/>
          </w:tcPr>
          <w:p w:rsidR="0040349C" w:rsidRPr="004567C4" w:rsidRDefault="0040349C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КУПЦОВА Ирина Викторовна                  8(495) 198-43-58 (105-</w:t>
            </w:r>
            <w:proofErr w:type="gram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54)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>Лобанов</w:t>
            </w:r>
            <w:proofErr w:type="gram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Иван Викторович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>8(495) 198-43-58 (107-02)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Хабибуллин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>8(495) 198-43-58 (105-14)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DC30B2" w:rsidRPr="004567C4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ЕНС и распределение денежных </w:t>
            </w:r>
            <w:r w:rsidR="00B94758">
              <w:rPr>
                <w:rFonts w:ascii="Times New Roman" w:hAnsi="Times New Roman" w:cs="Times New Roman"/>
                <w:sz w:val="24"/>
                <w:szCs w:val="24"/>
              </w:rPr>
              <w:t>средств в рамках ст. 45 НК РФ</w:t>
            </w:r>
          </w:p>
        </w:tc>
        <w:tc>
          <w:tcPr>
            <w:tcW w:w="3301" w:type="dxa"/>
            <w:vAlign w:val="center"/>
          </w:tcPr>
          <w:p w:rsidR="00DC30B2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C30B2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https://w.saby.ru/webinar/01062026_1600</w:t>
              </w:r>
            </w:hyperlink>
          </w:p>
        </w:tc>
        <w:tc>
          <w:tcPr>
            <w:tcW w:w="3788" w:type="dxa"/>
            <w:vAlign w:val="center"/>
          </w:tcPr>
          <w:p w:rsidR="00F925AF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Бинну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F925AF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8-495-198-43-62, доб. 10-777</w:t>
            </w:r>
          </w:p>
          <w:p w:rsidR="00F925AF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Ромашина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DC30B2" w:rsidRPr="00604155" w:rsidRDefault="00DC30B2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8-495-198-43-62, доб. 10-961.</w:t>
            </w:r>
          </w:p>
        </w:tc>
      </w:tr>
      <w:tr w:rsidR="00974087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3 июня</w:t>
            </w:r>
          </w:p>
        </w:tc>
        <w:tc>
          <w:tcPr>
            <w:tcW w:w="1417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974087" w:rsidRPr="004567C4" w:rsidRDefault="00974087" w:rsidP="0097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</w:tcPr>
          <w:p w:rsidR="00974087" w:rsidRPr="00974087" w:rsidRDefault="00B94758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</w:tcPr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>https://w.saby.ru/webinar/a51247d7-f195-4f16-9175-8992767ccc35</w:t>
            </w:r>
          </w:p>
        </w:tc>
        <w:tc>
          <w:tcPr>
            <w:tcW w:w="3788" w:type="dxa"/>
          </w:tcPr>
          <w:p w:rsidR="00974087" w:rsidRPr="00974087" w:rsidRDefault="00974087" w:rsidP="0097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87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Вероника Олеговна   8 (495) 198-43-66 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87451E" w:rsidRPr="004567C4" w:rsidRDefault="0087451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87451E" w:rsidRPr="004567C4" w:rsidRDefault="00B94758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87451E" w:rsidRPr="004567C4" w:rsidRDefault="00A37D7B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https://vksnp4.nalog.ru/conference/nalogovye-lgoty-po-imus-hestvennym-nalogam-fl?token=70db672a-fe83-442f-b0c9-fca3946d86a5</w:t>
            </w:r>
          </w:p>
        </w:tc>
        <w:tc>
          <w:tcPr>
            <w:tcW w:w="3788" w:type="dxa"/>
            <w:vAlign w:val="center"/>
          </w:tcPr>
          <w:p w:rsidR="0087451E" w:rsidRPr="004567C4" w:rsidRDefault="00A37D7B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                                  8-495-198-43-70 (11575)                                                                      Стаханова Карина Сергеевна                                                              8-495-198-43-70 (11710)</w:t>
            </w:r>
          </w:p>
        </w:tc>
      </w:tr>
      <w:tr w:rsidR="00442C2C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Обязательные реквизиты в кассовом чек: и порядок формирования чека коррекции</w:t>
            </w:r>
          </w:p>
        </w:tc>
        <w:tc>
          <w:tcPr>
            <w:tcW w:w="3301" w:type="dxa"/>
            <w:vAlign w:val="center"/>
          </w:tcPr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https://w.saby.ru/webinar/891f9dd7-5fda-4bdf-837f-ee3215df0f47</w:t>
            </w:r>
          </w:p>
        </w:tc>
        <w:tc>
          <w:tcPr>
            <w:tcW w:w="3788" w:type="dxa"/>
          </w:tcPr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Шандринов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  <w:p w:rsidR="00442C2C" w:rsidRPr="00442C2C" w:rsidRDefault="00442C2C" w:rsidP="004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 (495)198-43-74 доб.11914</w:t>
            </w:r>
          </w:p>
        </w:tc>
      </w:tr>
      <w:tr w:rsidR="004567C4" w:rsidRPr="004567C4" w:rsidTr="004567C4">
        <w:trPr>
          <w:trHeight w:val="395"/>
          <w:jc w:val="center"/>
        </w:trPr>
        <w:tc>
          <w:tcPr>
            <w:tcW w:w="1413" w:type="dxa"/>
            <w:vMerge w:val="restart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417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212FFF" w:rsidRPr="004567C4" w:rsidRDefault="00212FFF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Особенности исчисления налога на имущество организаций.</w:t>
            </w:r>
          </w:p>
        </w:tc>
        <w:tc>
          <w:tcPr>
            <w:tcW w:w="3301" w:type="dxa"/>
            <w:vAlign w:val="center"/>
          </w:tcPr>
          <w:p w:rsidR="00212FFF" w:rsidRPr="004567C4" w:rsidRDefault="00212FFF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https://vksnp4.nalog.ru/conference/9399?token=06f2b418-47dd-488e-b1cd-a9e2c7a2a259</w:t>
            </w:r>
          </w:p>
        </w:tc>
        <w:tc>
          <w:tcPr>
            <w:tcW w:w="3788" w:type="dxa"/>
            <w:vAlign w:val="center"/>
          </w:tcPr>
          <w:p w:rsidR="00212FFF" w:rsidRPr="004567C4" w:rsidRDefault="00212FFF" w:rsidP="00EC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Терикмурзаева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679F" w:rsidRPr="00EC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(495)198-43-78, доб. 12429                                                              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679F" w:rsidRPr="00F9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(495)198-43-78, доб. 12295</w:t>
            </w:r>
          </w:p>
        </w:tc>
      </w:tr>
      <w:tr w:rsidR="004567C4" w:rsidRPr="004567C4" w:rsidTr="004567C4">
        <w:trPr>
          <w:trHeight w:val="395"/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Меры направленные на погашение задолженности ЮЛ.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https://vs26.nalog.ru/c/6050263329</w:t>
            </w:r>
          </w:p>
        </w:tc>
        <w:tc>
          <w:tcPr>
            <w:tcW w:w="3788" w:type="dxa"/>
            <w:vAlign w:val="center"/>
          </w:tcPr>
          <w:p w:rsidR="00F925AF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Лугова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E683B" w:rsidRPr="004567C4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(495) 198-43-82 доб.12700</w:t>
            </w:r>
          </w:p>
        </w:tc>
      </w:tr>
      <w:tr w:rsidR="004567C4" w:rsidRPr="004567C4" w:rsidTr="004567C4">
        <w:trPr>
          <w:trHeight w:val="395"/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0E683B" w:rsidRPr="00604155" w:rsidRDefault="00B94758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0E683B" w:rsidRPr="00604155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0E683B" w:rsidRPr="00604155">
                <w:rPr>
                  <w:rFonts w:ascii="Times New Roman" w:hAnsi="Times New Roman" w:cs="Times New Roman"/>
                  <w:sz w:val="24"/>
                  <w:szCs w:val="24"/>
                </w:rPr>
                <w:t>http://b10031.vr.mirapolis.ru/mira/s/PUu2Cp</w:t>
              </w:r>
            </w:hyperlink>
          </w:p>
        </w:tc>
        <w:tc>
          <w:tcPr>
            <w:tcW w:w="3788" w:type="dxa"/>
            <w:vAlign w:val="center"/>
          </w:tcPr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Анохина Ирина Викторовна</w:t>
            </w:r>
          </w:p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 13066</w:t>
            </w:r>
          </w:p>
          <w:p w:rsidR="000E683B" w:rsidRPr="00604155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Аносова Елена Васильевна</w:t>
            </w:r>
          </w:p>
          <w:p w:rsidR="000E683B" w:rsidRPr="00604155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198-43-86 доб. 13063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июня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Легализация зарплатных налогов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biznes</w:t>
            </w:r>
          </w:p>
        </w:tc>
        <w:tc>
          <w:tcPr>
            <w:tcW w:w="3788" w:type="dxa"/>
            <w:vAlign w:val="center"/>
          </w:tcPr>
          <w:p w:rsidR="00F925AF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Суденко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  <w:p w:rsidR="005B4835" w:rsidRPr="004567C4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8-495-198-43-90 доб.13464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упрощенная система налогообложения для индивидуальных предпринимателей и юридических лиц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https://vksnp4.nalog.ru/conference/20260608-avtomatizirovannaya-upros-hyonnaya-sistem?token=c97bb351-234e-40bc-9084-06262062081b</w:t>
              </w:r>
            </w:hyperlink>
          </w:p>
        </w:tc>
        <w:tc>
          <w:tcPr>
            <w:tcW w:w="3788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8(495) 198-43-94 доб. 13-750,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Полехина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 8(495) 198-43-94 доб. 13-877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уплаты имущественных налогов физическими лицами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https://vs26.nalog.ru/c/2891901714</w:t>
              </w:r>
            </w:hyperlink>
          </w:p>
        </w:tc>
        <w:tc>
          <w:tcPr>
            <w:tcW w:w="3788" w:type="dxa"/>
            <w:vAlign w:val="center"/>
          </w:tcPr>
          <w:p w:rsidR="00F925AF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Луковников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            Емельянова Александра Сергеевна</w:t>
            </w:r>
          </w:p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8(495)198-43-98 </w:t>
            </w: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14-316</w:t>
            </w:r>
          </w:p>
        </w:tc>
      </w:tr>
      <w:tr w:rsidR="008155E2" w:rsidRPr="004567C4" w:rsidTr="009F74B6">
        <w:trPr>
          <w:jc w:val="center"/>
        </w:trPr>
        <w:tc>
          <w:tcPr>
            <w:tcW w:w="1413" w:type="dxa"/>
            <w:vMerge w:val="restart"/>
            <w:vAlign w:val="center"/>
          </w:tcPr>
          <w:p w:rsidR="008155E2" w:rsidRPr="004567C4" w:rsidRDefault="008155E2" w:rsidP="00815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417" w:type="dxa"/>
            <w:vAlign w:val="center"/>
          </w:tcPr>
          <w:p w:rsidR="008155E2" w:rsidRPr="004567C4" w:rsidRDefault="008155E2" w:rsidP="00815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8155E2" w:rsidRPr="004567C4" w:rsidRDefault="008155E2" w:rsidP="00815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</w:tcPr>
          <w:p w:rsidR="008155E2" w:rsidRPr="008155E2" w:rsidRDefault="008155E2" w:rsidP="00815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E2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</w:tcPr>
          <w:p w:rsidR="008155E2" w:rsidRPr="008155E2" w:rsidRDefault="008D3984" w:rsidP="00815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155E2" w:rsidRPr="008155E2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https://w.sbis.ru/webinar/2330a588-03ec-48b2-8895-3fa104a49249</w:t>
              </w:r>
            </w:hyperlink>
          </w:p>
        </w:tc>
        <w:tc>
          <w:tcPr>
            <w:tcW w:w="3788" w:type="dxa"/>
            <w:vAlign w:val="center"/>
          </w:tcPr>
          <w:p w:rsidR="008155E2" w:rsidRPr="008155E2" w:rsidRDefault="008155E2" w:rsidP="008155E2">
            <w:pPr>
              <w:ind w:left="-225" w:right="-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E2">
              <w:rPr>
                <w:rFonts w:ascii="Times New Roman" w:hAnsi="Times New Roman" w:cs="Times New Roman"/>
                <w:sz w:val="24"/>
                <w:szCs w:val="24"/>
              </w:rPr>
              <w:t>Снегирева Ольга Юрьевна</w:t>
            </w:r>
          </w:p>
          <w:p w:rsidR="008155E2" w:rsidRPr="008155E2" w:rsidRDefault="008155E2" w:rsidP="008155E2">
            <w:pPr>
              <w:ind w:left="-225" w:right="-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5E2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8155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 </w:t>
            </w:r>
          </w:p>
          <w:p w:rsidR="008155E2" w:rsidRPr="004567C4" w:rsidRDefault="008155E2" w:rsidP="008155E2">
            <w:pPr>
              <w:ind w:left="-225" w:right="-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E2">
              <w:rPr>
                <w:rFonts w:ascii="Times New Roman" w:hAnsi="Times New Roman" w:cs="Times New Roman"/>
                <w:sz w:val="24"/>
                <w:szCs w:val="24"/>
              </w:rPr>
              <w:t xml:space="preserve">8 (495) 198-44-02 доб.146 74 </w:t>
            </w:r>
          </w:p>
        </w:tc>
      </w:tr>
      <w:tr w:rsidR="00604155" w:rsidRPr="004567C4" w:rsidTr="00442C2C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Представление уведомлений о контролируемых иностранных компаниях</w:t>
            </w:r>
          </w:p>
        </w:tc>
        <w:tc>
          <w:tcPr>
            <w:tcW w:w="3301" w:type="dxa"/>
          </w:tcPr>
          <w:p w:rsidR="00604155" w:rsidRPr="00604155" w:rsidRDefault="00604155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https://w.sbis.ru/webinar/kv_2_v3</w:t>
            </w:r>
          </w:p>
        </w:tc>
        <w:tc>
          <w:tcPr>
            <w:tcW w:w="3788" w:type="dxa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Тюрин Алексей Алексеевич  </w:t>
            </w:r>
          </w:p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тел. (495) 198-44-06 (15270)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5B4835" w:rsidRPr="004567C4" w:rsidRDefault="00B94758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https://w.saby.ru/webinar/im_n_fiz_lic</w:t>
            </w:r>
          </w:p>
        </w:tc>
        <w:tc>
          <w:tcPr>
            <w:tcW w:w="3788" w:type="dxa"/>
            <w:vAlign w:val="center"/>
          </w:tcPr>
          <w:p w:rsidR="00F925AF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Шульженко Екатерина Александровна</w:t>
            </w:r>
          </w:p>
          <w:p w:rsidR="005B4835" w:rsidRPr="004567C4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198-44-10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="005B4835" w:rsidRPr="004567C4">
              <w:rPr>
                <w:rFonts w:ascii="Times New Roman" w:hAnsi="Times New Roman" w:cs="Times New Roman"/>
                <w:sz w:val="24"/>
                <w:szCs w:val="24"/>
              </w:rPr>
              <w:t>15-698</w:t>
            </w:r>
          </w:p>
        </w:tc>
      </w:tr>
      <w:tr w:rsidR="00667E4F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417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667E4F" w:rsidRPr="004567C4" w:rsidRDefault="00667E4F" w:rsidP="0066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</w:tcPr>
          <w:p w:rsidR="00667E4F" w:rsidRPr="00B94758" w:rsidRDefault="00667E4F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уплаты страховых взносов, уплачиваемых налогоплательщиками, не производящих выплат и иных вознаграждений физическим лицам. СМС-информирование о задолженности.</w:t>
            </w:r>
          </w:p>
        </w:tc>
        <w:tc>
          <w:tcPr>
            <w:tcW w:w="3301" w:type="dxa"/>
            <w:vAlign w:val="center"/>
          </w:tcPr>
          <w:p w:rsidR="00667E4F" w:rsidRPr="00B94758" w:rsidRDefault="00667E4F" w:rsidP="00B94758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https://vs26.nalog.ru/c/9303236051</w:t>
            </w:r>
          </w:p>
        </w:tc>
        <w:tc>
          <w:tcPr>
            <w:tcW w:w="3788" w:type="dxa"/>
          </w:tcPr>
          <w:p w:rsidR="00667E4F" w:rsidRPr="00B94758" w:rsidRDefault="00667E4F" w:rsidP="00B94758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Брянцев Андрей Вадимович</w:t>
            </w:r>
          </w:p>
          <w:p w:rsidR="00667E4F" w:rsidRPr="00B94758" w:rsidRDefault="00667E4F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Чурова</w:t>
            </w:r>
            <w:proofErr w:type="spellEnd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667E4F" w:rsidRPr="00B94758" w:rsidRDefault="00667E4F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8-495-198-44-14 (доб.16-094)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604155" w:rsidRPr="00604155" w:rsidRDefault="00604155" w:rsidP="00B9475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</w:t>
            </w:r>
          </w:p>
        </w:tc>
        <w:tc>
          <w:tcPr>
            <w:tcW w:w="3301" w:type="dxa"/>
            <w:vAlign w:val="center"/>
          </w:tcPr>
          <w:p w:rsidR="00604155" w:rsidRPr="00604155" w:rsidRDefault="00604155" w:rsidP="006041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https://vksnp4.nalog.ru/conference/nalog-na-professionalnyj-doxod-dlya-samozanyatyx-g?token=7ed6713c-c237-4627-8a47-3f5185958006</w:t>
            </w:r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Метелёва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  <w:p w:rsidR="00604155" w:rsidRPr="00604155" w:rsidRDefault="00604155" w:rsidP="00F925A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 (495) 198-44-18 доб. 16-626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уплаты Единого налогового платежа. Типовые ошибки при уплате ЕНП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https://vksnp4.nalog.ru/conference/9366?token=fd68cd4e-a204-4fa2-bfd2-6a6ece92ae96</w:t>
            </w:r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Ершова Анна Алексеевна,</w:t>
            </w:r>
          </w:p>
          <w:p w:rsidR="000E683B" w:rsidRPr="004567C4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8(495) 1984422 доб. 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16874</w:t>
            </w:r>
          </w:p>
        </w:tc>
      </w:tr>
      <w:tr w:rsidR="00442C2C" w:rsidRPr="004567C4" w:rsidTr="00442C2C">
        <w:trPr>
          <w:jc w:val="center"/>
        </w:trPr>
        <w:tc>
          <w:tcPr>
            <w:tcW w:w="1413" w:type="dxa"/>
            <w:vMerge w:val="restart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</w:tc>
        <w:tc>
          <w:tcPr>
            <w:tcW w:w="1417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442C2C" w:rsidRPr="004567C4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доход.</w:t>
            </w:r>
          </w:p>
        </w:tc>
        <w:tc>
          <w:tcPr>
            <w:tcW w:w="3301" w:type="dxa"/>
            <w:vAlign w:val="bottom"/>
          </w:tcPr>
          <w:p w:rsidR="00442C2C" w:rsidRPr="00442C2C" w:rsidRDefault="008D3984" w:rsidP="00442C2C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442C2C" w:rsidRPr="00442C2C">
                <w:rPr>
                  <w:rFonts w:ascii="Times New Roman" w:hAnsi="Times New Roman" w:cs="Times New Roman"/>
                  <w:sz w:val="24"/>
                  <w:szCs w:val="24"/>
                </w:rPr>
                <w:t>https://w.saby.ru/webinar/01c33b6d-29d4-4685-8eef-cd851227c332</w:t>
              </w:r>
            </w:hyperlink>
          </w:p>
        </w:tc>
        <w:tc>
          <w:tcPr>
            <w:tcW w:w="3788" w:type="dxa"/>
            <w:vAlign w:val="center"/>
          </w:tcPr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Кулешова Ирина Викторовна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8(495)198-44-26 доб. 17-337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Пыжонкова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:rsidR="00442C2C" w:rsidRPr="00442C2C" w:rsidRDefault="00442C2C" w:rsidP="00442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</w:rPr>
              <w:t>8(495)198-44-26 доб. 17-329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715320" w:rsidRPr="004567C4" w:rsidRDefault="00B94758" w:rsidP="004567C4">
            <w:pPr>
              <w:pStyle w:val="Default"/>
              <w:jc w:val="center"/>
              <w:rPr>
                <w:color w:val="auto"/>
              </w:rPr>
            </w:pPr>
            <w:r w:rsidRPr="004D6B89"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715320" w:rsidRPr="004567C4" w:rsidRDefault="008D3984" w:rsidP="004567C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15320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https://w.sbis.ru/webinar/imnalogfl</w:t>
              </w:r>
            </w:hyperlink>
          </w:p>
        </w:tc>
        <w:tc>
          <w:tcPr>
            <w:tcW w:w="3788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Жиляева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8(495)198-44-30; доб. 17-459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8(495)198-44-30; доб.17-635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Обязанность по уплате налога с недвижимости.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https://vksnp4.nalog.ru/conference/7723-obyazannost-po-uplate-naloga-s-nedvizhimosti?token=18570263-84ef-4764-88b3-a1ebac9986c8</w:t>
            </w:r>
          </w:p>
        </w:tc>
        <w:tc>
          <w:tcPr>
            <w:tcW w:w="3788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Чунаева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 8(495)198-44-34 (178-80)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</w:tc>
        <w:tc>
          <w:tcPr>
            <w:tcW w:w="1417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Изменения реквизитов уплаты. Порядок заполнения платежных документов</w:t>
            </w:r>
          </w:p>
        </w:tc>
        <w:tc>
          <w:tcPr>
            <w:tcW w:w="3301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https://vs27.nalog.ru/c/7707669676</w:t>
            </w:r>
          </w:p>
        </w:tc>
        <w:tc>
          <w:tcPr>
            <w:tcW w:w="3788" w:type="dxa"/>
            <w:vAlign w:val="center"/>
          </w:tcPr>
          <w:p w:rsidR="005B4835" w:rsidRPr="004567C4" w:rsidRDefault="005B4835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Латышева Мария Александровна      8 (495) 198 44 </w:t>
            </w:r>
            <w:proofErr w:type="gram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38  доб.</w:t>
            </w:r>
            <w:proofErr w:type="gram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18-291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BA0F17" w:rsidRPr="004567C4" w:rsidRDefault="00B772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Администрирование страховых взносов ИП, не производящих выплаты в пользу физических лиц</w:t>
            </w:r>
          </w:p>
        </w:tc>
        <w:tc>
          <w:tcPr>
            <w:tcW w:w="3301" w:type="dxa"/>
            <w:vAlign w:val="center"/>
          </w:tcPr>
          <w:p w:rsidR="00BA0F17" w:rsidRPr="004567C4" w:rsidRDefault="00B772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https://vksnp4.nalog.ru/conference/administrirovanie-straxovyx-vznosov-ip-ne-proizvod?token=f6332aaf-23ed-4816-8927-39471bf77a24</w:t>
            </w:r>
          </w:p>
        </w:tc>
        <w:tc>
          <w:tcPr>
            <w:tcW w:w="3788" w:type="dxa"/>
            <w:vAlign w:val="center"/>
          </w:tcPr>
          <w:p w:rsidR="00BA0F17" w:rsidRPr="004567C4" w:rsidRDefault="00B7728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Федяева Марина Павловна                8-495-198-44-42 (18-982)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BA79CB" w:rsidRPr="002F168E" w:rsidRDefault="002F168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упрощенная система налогообложения (АУСН)</w:t>
            </w:r>
          </w:p>
        </w:tc>
        <w:tc>
          <w:tcPr>
            <w:tcW w:w="3301" w:type="dxa"/>
            <w:vAlign w:val="center"/>
          </w:tcPr>
          <w:p w:rsidR="0050780A" w:rsidRPr="00604155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50780A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https://vksnp4.nalog.ru/conference/9371?token=d8f0b551-94b6-41a9-aed2-f211c6262428</w:t>
              </w:r>
            </w:hyperlink>
          </w:p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23724E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Короткова Оксана Юрьевна</w:t>
            </w:r>
          </w:p>
          <w:p w:rsidR="0050780A" w:rsidRPr="004567C4" w:rsidRDefault="0050780A" w:rsidP="002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8-495-198-44-46</w:t>
            </w:r>
            <w:r w:rsidR="00237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 19391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19 июня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Уплата налога при продаже имущества физических лиц.</w:t>
            </w:r>
          </w:p>
        </w:tc>
        <w:tc>
          <w:tcPr>
            <w:tcW w:w="3301" w:type="dxa"/>
            <w:vAlign w:val="center"/>
          </w:tcPr>
          <w:p w:rsidR="0050780A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0780A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https://w.sbis.ru/webinar/f3067ce5-130b-405d-b2d8-3196ae749269</w:t>
              </w:r>
            </w:hyperlink>
          </w:p>
        </w:tc>
        <w:tc>
          <w:tcPr>
            <w:tcW w:w="3788" w:type="dxa"/>
            <w:vAlign w:val="center"/>
          </w:tcPr>
          <w:p w:rsidR="0023724E" w:rsidRDefault="0050780A" w:rsidP="002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 w:rsidR="00237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Екатерина Николаевна</w:t>
            </w:r>
          </w:p>
          <w:p w:rsidR="0050780A" w:rsidRPr="004567C4" w:rsidRDefault="0050780A" w:rsidP="002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198-44-50, доб. 19-730</w:t>
            </w:r>
          </w:p>
        </w:tc>
      </w:tr>
      <w:tr w:rsidR="004567C4" w:rsidRPr="0023724E" w:rsidTr="004567C4">
        <w:trPr>
          <w:jc w:val="center"/>
        </w:trPr>
        <w:tc>
          <w:tcPr>
            <w:tcW w:w="1413" w:type="dxa"/>
            <w:vMerge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BA0F17" w:rsidRPr="004567C4" w:rsidRDefault="00BA0F17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BA0F17" w:rsidRPr="004567C4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Автоматизированная упрощенная система </w:t>
            </w:r>
            <w:proofErr w:type="spellStart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налогооблажения</w:t>
            </w:r>
            <w:proofErr w:type="spellEnd"/>
            <w:r w:rsidRPr="00B94758">
              <w:rPr>
                <w:rFonts w:ascii="Times New Roman" w:hAnsi="Times New Roman" w:cs="Times New Roman"/>
                <w:sz w:val="24"/>
                <w:szCs w:val="24"/>
              </w:rPr>
              <w:t xml:space="preserve"> (АУСН)</w:t>
            </w:r>
          </w:p>
        </w:tc>
        <w:tc>
          <w:tcPr>
            <w:tcW w:w="3301" w:type="dxa"/>
            <w:vAlign w:val="center"/>
          </w:tcPr>
          <w:p w:rsidR="00BA0F17" w:rsidRPr="00442C2C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https://vksnp4.nalog.ru/conf </w:t>
            </w:r>
            <w:proofErr w:type="spellStart"/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erence</w:t>
            </w:r>
            <w:proofErr w:type="spellEnd"/>
            <w:r w:rsidRPr="0044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/9394?token=6a523e 63-19f2-4cb4-a898- ced319d6eee3</w:t>
            </w:r>
          </w:p>
        </w:tc>
        <w:tc>
          <w:tcPr>
            <w:tcW w:w="3788" w:type="dxa"/>
            <w:vAlign w:val="center"/>
          </w:tcPr>
          <w:p w:rsidR="00BA0F17" w:rsidRPr="00B94758" w:rsidRDefault="0023724E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758">
              <w:rPr>
                <w:rFonts w:ascii="Times New Roman" w:hAnsi="Times New Roman" w:cs="Times New Roman"/>
                <w:sz w:val="24"/>
                <w:szCs w:val="24"/>
              </w:rPr>
              <w:t>Антонов Михаил Алексеевич 8(495)198-44-54 20-157</w:t>
            </w:r>
          </w:p>
        </w:tc>
      </w:tr>
      <w:tr w:rsidR="00604155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604155" w:rsidRPr="0023724E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604155" w:rsidRPr="004567C4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604155" w:rsidRPr="00604155" w:rsidRDefault="00B94758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к предоставления налоговых деклараций по налогу на доходы физических лиц (форма 3- НДФЛ) с </w:t>
            </w:r>
            <w:r w:rsidR="00604155" w:rsidRPr="006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продажи или дарения объектов недвижимости с 01.01.2025г.</w:t>
            </w:r>
          </w:p>
        </w:tc>
        <w:tc>
          <w:tcPr>
            <w:tcW w:w="3301" w:type="dxa"/>
            <w:vAlign w:val="center"/>
          </w:tcPr>
          <w:p w:rsidR="00604155" w:rsidRPr="00604155" w:rsidRDefault="008D3984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04155" w:rsidRPr="00604155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https://vksnp4.nalog.ru/conference/9388?token=5c067382-135f-4c7a-8b3a-bbcc6a0ca820</w:t>
              </w:r>
            </w:hyperlink>
          </w:p>
        </w:tc>
        <w:tc>
          <w:tcPr>
            <w:tcW w:w="3788" w:type="dxa"/>
            <w:vAlign w:val="center"/>
          </w:tcPr>
          <w:p w:rsidR="00604155" w:rsidRPr="00604155" w:rsidRDefault="00604155" w:rsidP="0060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Алла Викторовна                              8 (495)198-44-58 доб. 20710                                      </w:t>
            </w:r>
            <w:proofErr w:type="spellStart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Васкевич</w:t>
            </w:r>
            <w:proofErr w:type="spellEnd"/>
            <w:r w:rsidRPr="00604155">
              <w:rPr>
                <w:rFonts w:ascii="Times New Roman" w:hAnsi="Times New Roman" w:cs="Times New Roman"/>
                <w:sz w:val="24"/>
                <w:szCs w:val="24"/>
              </w:rPr>
              <w:t xml:space="preserve"> Василий Федорович                            8 (495)198-44-58 доб. 20711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Порядок расчета страховых взносов ИП, калькулятор расчета страховых взносов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https://vs27.nalog.ru/c/ifns7730</w:t>
            </w:r>
          </w:p>
        </w:tc>
        <w:tc>
          <w:tcPr>
            <w:tcW w:w="3788" w:type="dxa"/>
            <w:vAlign w:val="center"/>
          </w:tcPr>
          <w:p w:rsidR="00F925AF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  <w:p w:rsidR="0050780A" w:rsidRPr="004567C4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8(495)198-44-62 доб.21-073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2F168E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Патентная система налогообложения.</w:t>
            </w:r>
          </w:p>
          <w:p w:rsidR="00BA79CB" w:rsidRPr="004567C4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АвтоУСН</w:t>
            </w:r>
            <w:proofErr w:type="spellEnd"/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https://vs27.nalog.ru/c/22062026</w:t>
            </w:r>
          </w:p>
        </w:tc>
        <w:tc>
          <w:tcPr>
            <w:tcW w:w="3788" w:type="dxa"/>
            <w:vAlign w:val="center"/>
          </w:tcPr>
          <w:p w:rsidR="00F925AF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Кузнецов Михаил Юрьевич</w:t>
            </w:r>
          </w:p>
          <w:p w:rsidR="000E683B" w:rsidRPr="004567C4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83B" w:rsidRPr="004567C4">
              <w:rPr>
                <w:rFonts w:ascii="Times New Roman" w:hAnsi="Times New Roman" w:cs="Times New Roman"/>
                <w:sz w:val="24"/>
                <w:szCs w:val="24"/>
              </w:rPr>
              <w:t>(495)198-44-66 доб. 21-521</w:t>
            </w:r>
          </w:p>
        </w:tc>
      </w:tr>
      <w:tr w:rsidR="00E432C6" w:rsidRPr="004567C4" w:rsidTr="009F74B6">
        <w:trPr>
          <w:jc w:val="center"/>
        </w:trPr>
        <w:tc>
          <w:tcPr>
            <w:tcW w:w="1413" w:type="dxa"/>
            <w:vMerge/>
            <w:vAlign w:val="center"/>
          </w:tcPr>
          <w:p w:rsidR="00E432C6" w:rsidRPr="004567C4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432C6" w:rsidRPr="004567C4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E432C6" w:rsidRPr="004567C4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</w:tcPr>
          <w:p w:rsidR="00E432C6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C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налоговые режимы. </w:t>
            </w:r>
          </w:p>
          <w:p w:rsidR="00E432C6" w:rsidRPr="00E432C6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C6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доход.</w:t>
            </w:r>
          </w:p>
        </w:tc>
        <w:tc>
          <w:tcPr>
            <w:tcW w:w="3301" w:type="dxa"/>
          </w:tcPr>
          <w:p w:rsidR="00E432C6" w:rsidRPr="00E432C6" w:rsidRDefault="00E432C6" w:rsidP="00E4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C6">
              <w:rPr>
                <w:rFonts w:ascii="Times New Roman" w:hAnsi="Times New Roman" w:cs="Times New Roman"/>
                <w:sz w:val="24"/>
                <w:szCs w:val="24"/>
              </w:rPr>
              <w:t>https://vksnp4.nalog.ru/conference/specialnye-nalogovye-rezhimy-nalog-na-professional?token=aaafab6f-f9c1-4e8a-bb80-ac59ed5048e0</w:t>
            </w:r>
          </w:p>
        </w:tc>
        <w:tc>
          <w:tcPr>
            <w:tcW w:w="3788" w:type="dxa"/>
          </w:tcPr>
          <w:p w:rsidR="00F925AF" w:rsidRDefault="00E432C6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C6">
              <w:rPr>
                <w:rFonts w:ascii="Times New Roman" w:hAnsi="Times New Roman" w:cs="Times New Roman"/>
                <w:sz w:val="24"/>
                <w:szCs w:val="24"/>
              </w:rPr>
              <w:t xml:space="preserve">Агапова Александра Александровна </w:t>
            </w:r>
          </w:p>
          <w:p w:rsidR="00E432C6" w:rsidRPr="00E432C6" w:rsidRDefault="00F925AF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32C6" w:rsidRPr="00E432C6">
              <w:rPr>
                <w:rFonts w:ascii="Times New Roman" w:hAnsi="Times New Roman" w:cs="Times New Roman"/>
                <w:sz w:val="24"/>
                <w:szCs w:val="24"/>
              </w:rPr>
              <w:t xml:space="preserve">(495) 198 44 70 </w:t>
            </w:r>
            <w:proofErr w:type="spellStart"/>
            <w:r w:rsidR="00E432C6" w:rsidRPr="00E432C6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="00E432C6" w:rsidRPr="00E432C6">
              <w:rPr>
                <w:rFonts w:ascii="Times New Roman" w:hAnsi="Times New Roman" w:cs="Times New Roman"/>
                <w:sz w:val="24"/>
                <w:szCs w:val="24"/>
              </w:rPr>
              <w:t xml:space="preserve"> 21679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 w:val="restart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50780A" w:rsidRPr="004567C4" w:rsidRDefault="0050780A" w:rsidP="00B94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Процедура банкротства физических лиц</w:t>
            </w:r>
          </w:p>
        </w:tc>
        <w:tc>
          <w:tcPr>
            <w:tcW w:w="3301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https://w.sbis.ru/webinar/b06545eb-2e08-401f-9f27-c277e01db876</w:t>
            </w:r>
          </w:p>
        </w:tc>
        <w:tc>
          <w:tcPr>
            <w:tcW w:w="3788" w:type="dxa"/>
            <w:vAlign w:val="center"/>
          </w:tcPr>
          <w:p w:rsidR="00F925AF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Селезнева Ирина Александровна,</w:t>
            </w:r>
          </w:p>
          <w:p w:rsidR="0050780A" w:rsidRPr="004567C4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8-495-198-44-74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доб.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22-011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0E683B" w:rsidRPr="004567C4" w:rsidRDefault="00B94758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89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0E683B" w:rsidRPr="004567C4" w:rsidRDefault="008D3984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E683B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https://vs27.nalog.ru/c/7392684875</w:t>
              </w:r>
            </w:hyperlink>
          </w:p>
        </w:tc>
        <w:tc>
          <w:tcPr>
            <w:tcW w:w="3788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Никешина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198-44-78</w:t>
            </w:r>
          </w:p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Доб.(22500)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0780A" w:rsidRPr="004567C4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50780A" w:rsidRPr="00604155" w:rsidRDefault="0050780A" w:rsidP="004567C4">
            <w:pPr>
              <w:pStyle w:val="aa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604155">
              <w:rPr>
                <w:rFonts w:eastAsiaTheme="minorHAnsi"/>
                <w:lang w:eastAsia="en-US"/>
              </w:rPr>
              <w:t>Порядок и особенности</w:t>
            </w:r>
            <w:r w:rsidR="00B94758">
              <w:rPr>
                <w:rFonts w:eastAsiaTheme="minorHAnsi"/>
                <w:lang w:eastAsia="en-US"/>
              </w:rPr>
              <w:t xml:space="preserve"> применения стандартного вычета</w:t>
            </w:r>
          </w:p>
        </w:tc>
        <w:tc>
          <w:tcPr>
            <w:tcW w:w="3301" w:type="dxa"/>
            <w:vAlign w:val="center"/>
          </w:tcPr>
          <w:p w:rsidR="0050780A" w:rsidRPr="00604155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https://w.sbis.ru/webinar/b43f96b9-1350-4519-8795-2f71d998e528</w:t>
            </w:r>
          </w:p>
        </w:tc>
        <w:tc>
          <w:tcPr>
            <w:tcW w:w="3788" w:type="dxa"/>
            <w:vAlign w:val="center"/>
          </w:tcPr>
          <w:p w:rsidR="0050780A" w:rsidRPr="00604155" w:rsidRDefault="0050780A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Иванова Елизавета Андреевна</w:t>
            </w:r>
          </w:p>
          <w:p w:rsidR="0050780A" w:rsidRPr="00604155" w:rsidRDefault="0050780A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8(495)198-44-82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604155">
              <w:rPr>
                <w:rFonts w:ascii="Times New Roman" w:hAnsi="Times New Roman" w:cs="Times New Roman"/>
                <w:sz w:val="24"/>
                <w:szCs w:val="24"/>
              </w:rPr>
              <w:t>22-836</w:t>
            </w:r>
          </w:p>
        </w:tc>
      </w:tr>
      <w:tr w:rsidR="002F168E" w:rsidRPr="004567C4" w:rsidTr="009F74B6">
        <w:trPr>
          <w:jc w:val="center"/>
        </w:trPr>
        <w:tc>
          <w:tcPr>
            <w:tcW w:w="1413" w:type="dxa"/>
            <w:vMerge w:val="restart"/>
            <w:vAlign w:val="center"/>
          </w:tcPr>
          <w:p w:rsidR="002F168E" w:rsidRPr="004567C4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1417" w:type="dxa"/>
            <w:vAlign w:val="center"/>
          </w:tcPr>
          <w:p w:rsidR="002F168E" w:rsidRPr="002F168E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2F168E" w:rsidRPr="002F168E" w:rsidRDefault="002F168E" w:rsidP="002F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</w:tcPr>
          <w:p w:rsidR="002F168E" w:rsidRPr="002F168E" w:rsidRDefault="002F168E" w:rsidP="002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налогообложения НДС услуг общественного питания, предусмотренного </w:t>
            </w:r>
            <w:proofErr w:type="spellStart"/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. 38 п. 3 ст. 149 НК РФ</w:t>
            </w:r>
          </w:p>
        </w:tc>
        <w:tc>
          <w:tcPr>
            <w:tcW w:w="3301" w:type="dxa"/>
          </w:tcPr>
          <w:p w:rsidR="002F168E" w:rsidRPr="002F168E" w:rsidRDefault="008D3984" w:rsidP="002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984">
              <w:rPr>
                <w:rFonts w:ascii="Times New Roman" w:hAnsi="Times New Roman" w:cs="Times New Roman"/>
                <w:sz w:val="24"/>
                <w:szCs w:val="24"/>
              </w:rPr>
              <w:t>https://vs27.nalog.ru/c/7035190016</w:t>
            </w:r>
            <w:bookmarkStart w:id="0" w:name="_GoBack"/>
            <w:bookmarkEnd w:id="0"/>
          </w:p>
        </w:tc>
        <w:tc>
          <w:tcPr>
            <w:tcW w:w="3788" w:type="dxa"/>
            <w:vAlign w:val="center"/>
          </w:tcPr>
          <w:p w:rsidR="002F168E" w:rsidRPr="002F168E" w:rsidRDefault="002F168E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 xml:space="preserve">Гуменная Ксения Владимировна </w:t>
            </w:r>
            <w:r w:rsidRPr="002F168E">
              <w:rPr>
                <w:rFonts w:ascii="Times New Roman" w:hAnsi="Times New Roman" w:cs="Times New Roman"/>
                <w:sz w:val="24"/>
                <w:szCs w:val="24"/>
              </w:rPr>
              <w:br/>
              <w:t>+7-495-198-44-86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68E">
              <w:rPr>
                <w:rFonts w:ascii="Times New Roman" w:hAnsi="Times New Roman" w:cs="Times New Roman"/>
                <w:sz w:val="24"/>
                <w:szCs w:val="24"/>
              </w:rPr>
              <w:t>доб. 22-960</w:t>
            </w:r>
          </w:p>
        </w:tc>
      </w:tr>
      <w:tr w:rsidR="004567C4" w:rsidRPr="004567C4" w:rsidTr="004567C4">
        <w:trPr>
          <w:trHeight w:val="85"/>
          <w:jc w:val="center"/>
        </w:trPr>
        <w:tc>
          <w:tcPr>
            <w:tcW w:w="1413" w:type="dxa"/>
            <w:vMerge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Анализ ошибок, наиболее часто допускаемых иностранными организациями, при заполнении расчета по форме 6-НДФЛ и расчета по страховым взносам.</w:t>
            </w:r>
          </w:p>
        </w:tc>
        <w:tc>
          <w:tcPr>
            <w:tcW w:w="3301" w:type="dxa"/>
            <w:vAlign w:val="center"/>
          </w:tcPr>
          <w:p w:rsidR="00715320" w:rsidRPr="004567C4" w:rsidRDefault="008D3984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15320" w:rsidRPr="00974087">
                <w:rPr>
                  <w:rFonts w:ascii="Times New Roman" w:hAnsi="Times New Roman" w:cs="Times New Roman"/>
                  <w:sz w:val="24"/>
                  <w:szCs w:val="24"/>
                </w:rPr>
                <w:t>https://w.sbis.ru/webinar/26-06-2026</w:t>
              </w:r>
            </w:hyperlink>
          </w:p>
        </w:tc>
        <w:tc>
          <w:tcPr>
            <w:tcW w:w="3788" w:type="dxa"/>
            <w:vAlign w:val="center"/>
          </w:tcPr>
          <w:p w:rsidR="00F925AF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Фегина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  <w:p w:rsidR="00715320" w:rsidRPr="004567C4" w:rsidRDefault="00715320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8 (495) 198-44-98 доб.24 -110</w:t>
            </w:r>
          </w:p>
        </w:tc>
      </w:tr>
      <w:tr w:rsidR="004567C4" w:rsidRPr="004567C4" w:rsidTr="004567C4">
        <w:trPr>
          <w:jc w:val="center"/>
        </w:trPr>
        <w:tc>
          <w:tcPr>
            <w:tcW w:w="1413" w:type="dxa"/>
            <w:vMerge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налоговые вычеты</w:t>
            </w:r>
          </w:p>
        </w:tc>
        <w:tc>
          <w:tcPr>
            <w:tcW w:w="3301" w:type="dxa"/>
            <w:vAlign w:val="center"/>
          </w:tcPr>
          <w:p w:rsidR="000E683B" w:rsidRPr="004567C4" w:rsidRDefault="000E683B" w:rsidP="0045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https://vksnp4.nalog.ru/conference/9385/enter?token=0bbd88ad-c1eb-4991-9edf-5eea31e08be3</w:t>
            </w:r>
          </w:p>
        </w:tc>
        <w:tc>
          <w:tcPr>
            <w:tcW w:w="3788" w:type="dxa"/>
            <w:vAlign w:val="center"/>
          </w:tcPr>
          <w:p w:rsidR="000E683B" w:rsidRPr="004567C4" w:rsidRDefault="000E683B" w:rsidP="00F9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Сёмкина</w:t>
            </w:r>
            <w:proofErr w:type="spellEnd"/>
            <w:r w:rsidRPr="004567C4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8(495)198-45-14 </w:t>
            </w:r>
            <w:r w:rsidR="00F925AF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4567C4">
              <w:rPr>
                <w:rFonts w:ascii="Times New Roman" w:hAnsi="Times New Roman" w:cs="Times New Roman"/>
                <w:sz w:val="24"/>
                <w:szCs w:val="24"/>
              </w:rPr>
              <w:t>24362</w:t>
            </w:r>
          </w:p>
        </w:tc>
      </w:tr>
    </w:tbl>
    <w:p w:rsidR="00C85D97" w:rsidRPr="0040349C" w:rsidRDefault="00C85D97" w:rsidP="00075F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85D97" w:rsidRPr="0040349C" w:rsidSect="00A77716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4213"/>
    <w:multiLevelType w:val="hybridMultilevel"/>
    <w:tmpl w:val="20C6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754A"/>
    <w:multiLevelType w:val="hybridMultilevel"/>
    <w:tmpl w:val="D106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2B89"/>
    <w:multiLevelType w:val="hybridMultilevel"/>
    <w:tmpl w:val="3CFAB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6B7B"/>
    <w:multiLevelType w:val="hybridMultilevel"/>
    <w:tmpl w:val="2A5E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E2E80"/>
    <w:multiLevelType w:val="hybridMultilevel"/>
    <w:tmpl w:val="7602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F1FB7"/>
    <w:multiLevelType w:val="hybridMultilevel"/>
    <w:tmpl w:val="D956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4FE1"/>
    <w:multiLevelType w:val="hybridMultilevel"/>
    <w:tmpl w:val="02281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E34"/>
    <w:multiLevelType w:val="hybridMultilevel"/>
    <w:tmpl w:val="145C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35604"/>
    <w:multiLevelType w:val="hybridMultilevel"/>
    <w:tmpl w:val="8042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E53E3"/>
    <w:multiLevelType w:val="hybridMultilevel"/>
    <w:tmpl w:val="B3BE1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94CA9"/>
    <w:multiLevelType w:val="hybridMultilevel"/>
    <w:tmpl w:val="806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F7388"/>
    <w:multiLevelType w:val="hybridMultilevel"/>
    <w:tmpl w:val="294C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D0F41"/>
    <w:multiLevelType w:val="hybridMultilevel"/>
    <w:tmpl w:val="D49A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45820"/>
    <w:multiLevelType w:val="hybridMultilevel"/>
    <w:tmpl w:val="DEA0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"/>
  </w:num>
  <w:num w:numId="5">
    <w:abstractNumId w:val="13"/>
  </w:num>
  <w:num w:numId="6">
    <w:abstractNumId w:val="3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8B"/>
    <w:rsid w:val="000103DC"/>
    <w:rsid w:val="00020C44"/>
    <w:rsid w:val="000263E7"/>
    <w:rsid w:val="00030432"/>
    <w:rsid w:val="00032349"/>
    <w:rsid w:val="0003755E"/>
    <w:rsid w:val="00043199"/>
    <w:rsid w:val="00051071"/>
    <w:rsid w:val="00053311"/>
    <w:rsid w:val="0005590D"/>
    <w:rsid w:val="00055D9E"/>
    <w:rsid w:val="00056A77"/>
    <w:rsid w:val="00062110"/>
    <w:rsid w:val="00070575"/>
    <w:rsid w:val="00070B32"/>
    <w:rsid w:val="00073CCB"/>
    <w:rsid w:val="00075FC9"/>
    <w:rsid w:val="000760F9"/>
    <w:rsid w:val="00080CCA"/>
    <w:rsid w:val="00083C9C"/>
    <w:rsid w:val="00087F97"/>
    <w:rsid w:val="000910A0"/>
    <w:rsid w:val="000950DA"/>
    <w:rsid w:val="000A2388"/>
    <w:rsid w:val="000B1335"/>
    <w:rsid w:val="000B3427"/>
    <w:rsid w:val="000B764A"/>
    <w:rsid w:val="000C0EDE"/>
    <w:rsid w:val="000C339E"/>
    <w:rsid w:val="000C51EF"/>
    <w:rsid w:val="000C7385"/>
    <w:rsid w:val="000D2738"/>
    <w:rsid w:val="000E683B"/>
    <w:rsid w:val="000F3603"/>
    <w:rsid w:val="000F3C16"/>
    <w:rsid w:val="000F76CA"/>
    <w:rsid w:val="000F7B3F"/>
    <w:rsid w:val="001002DC"/>
    <w:rsid w:val="00102586"/>
    <w:rsid w:val="0011246B"/>
    <w:rsid w:val="001157CF"/>
    <w:rsid w:val="00117111"/>
    <w:rsid w:val="001219D5"/>
    <w:rsid w:val="00121B06"/>
    <w:rsid w:val="001239AD"/>
    <w:rsid w:val="0012461C"/>
    <w:rsid w:val="00131065"/>
    <w:rsid w:val="001338CF"/>
    <w:rsid w:val="00133CA3"/>
    <w:rsid w:val="00137E36"/>
    <w:rsid w:val="001412EB"/>
    <w:rsid w:val="0014703C"/>
    <w:rsid w:val="0015000E"/>
    <w:rsid w:val="0015459E"/>
    <w:rsid w:val="00164055"/>
    <w:rsid w:val="001708F3"/>
    <w:rsid w:val="00180BD1"/>
    <w:rsid w:val="00181685"/>
    <w:rsid w:val="00182E5C"/>
    <w:rsid w:val="001859EF"/>
    <w:rsid w:val="0018652A"/>
    <w:rsid w:val="00190C82"/>
    <w:rsid w:val="001922D7"/>
    <w:rsid w:val="00197E55"/>
    <w:rsid w:val="001A1D68"/>
    <w:rsid w:val="001A7419"/>
    <w:rsid w:val="001B1F35"/>
    <w:rsid w:val="001C2EC2"/>
    <w:rsid w:val="001C5309"/>
    <w:rsid w:val="001C5A76"/>
    <w:rsid w:val="001D0A0D"/>
    <w:rsid w:val="001D52CE"/>
    <w:rsid w:val="001D564C"/>
    <w:rsid w:val="001D6351"/>
    <w:rsid w:val="001D68EE"/>
    <w:rsid w:val="001E46C2"/>
    <w:rsid w:val="001E71C7"/>
    <w:rsid w:val="001F31B8"/>
    <w:rsid w:val="001F321B"/>
    <w:rsid w:val="0020271E"/>
    <w:rsid w:val="0020551C"/>
    <w:rsid w:val="00212FFF"/>
    <w:rsid w:val="002157C8"/>
    <w:rsid w:val="00216AD1"/>
    <w:rsid w:val="00217E6E"/>
    <w:rsid w:val="002208ED"/>
    <w:rsid w:val="002210F9"/>
    <w:rsid w:val="0022519C"/>
    <w:rsid w:val="002332FF"/>
    <w:rsid w:val="0023724E"/>
    <w:rsid w:val="00240CB6"/>
    <w:rsid w:val="0024495D"/>
    <w:rsid w:val="00245392"/>
    <w:rsid w:val="002548B0"/>
    <w:rsid w:val="002565C1"/>
    <w:rsid w:val="002625C0"/>
    <w:rsid w:val="002659D8"/>
    <w:rsid w:val="002700FA"/>
    <w:rsid w:val="002702A0"/>
    <w:rsid w:val="002728AD"/>
    <w:rsid w:val="002801E0"/>
    <w:rsid w:val="0028173D"/>
    <w:rsid w:val="00291E61"/>
    <w:rsid w:val="002940C0"/>
    <w:rsid w:val="002957AF"/>
    <w:rsid w:val="002A3967"/>
    <w:rsid w:val="002A6A8A"/>
    <w:rsid w:val="002B2CBB"/>
    <w:rsid w:val="002B2D84"/>
    <w:rsid w:val="002B5F72"/>
    <w:rsid w:val="002B78DF"/>
    <w:rsid w:val="002C7658"/>
    <w:rsid w:val="002E1A48"/>
    <w:rsid w:val="002E2385"/>
    <w:rsid w:val="002E35ED"/>
    <w:rsid w:val="002F168E"/>
    <w:rsid w:val="002F4952"/>
    <w:rsid w:val="002F6B87"/>
    <w:rsid w:val="00303560"/>
    <w:rsid w:val="00304142"/>
    <w:rsid w:val="00310B40"/>
    <w:rsid w:val="00320A7E"/>
    <w:rsid w:val="00325331"/>
    <w:rsid w:val="00331E52"/>
    <w:rsid w:val="00332D87"/>
    <w:rsid w:val="0034037B"/>
    <w:rsid w:val="00343F2A"/>
    <w:rsid w:val="00344935"/>
    <w:rsid w:val="00345079"/>
    <w:rsid w:val="003464E2"/>
    <w:rsid w:val="00356F61"/>
    <w:rsid w:val="00361D7D"/>
    <w:rsid w:val="003635C8"/>
    <w:rsid w:val="0038380F"/>
    <w:rsid w:val="00386860"/>
    <w:rsid w:val="00390702"/>
    <w:rsid w:val="00390FA1"/>
    <w:rsid w:val="00393E9D"/>
    <w:rsid w:val="00395892"/>
    <w:rsid w:val="003B7669"/>
    <w:rsid w:val="003C302A"/>
    <w:rsid w:val="003C5A2E"/>
    <w:rsid w:val="003C5ED2"/>
    <w:rsid w:val="003D04E6"/>
    <w:rsid w:val="003E4F35"/>
    <w:rsid w:val="003E6F6A"/>
    <w:rsid w:val="003F0697"/>
    <w:rsid w:val="003F1AAE"/>
    <w:rsid w:val="003F466A"/>
    <w:rsid w:val="003F4EA1"/>
    <w:rsid w:val="003F7A8E"/>
    <w:rsid w:val="0040104A"/>
    <w:rsid w:val="00401448"/>
    <w:rsid w:val="004014D6"/>
    <w:rsid w:val="00402875"/>
    <w:rsid w:val="0040349C"/>
    <w:rsid w:val="0040467B"/>
    <w:rsid w:val="00407C77"/>
    <w:rsid w:val="004113DC"/>
    <w:rsid w:val="00415E2B"/>
    <w:rsid w:val="00417851"/>
    <w:rsid w:val="004217CC"/>
    <w:rsid w:val="00422E7C"/>
    <w:rsid w:val="0042599D"/>
    <w:rsid w:val="004324A6"/>
    <w:rsid w:val="004342B2"/>
    <w:rsid w:val="004364C0"/>
    <w:rsid w:val="004374D1"/>
    <w:rsid w:val="004410B4"/>
    <w:rsid w:val="00442C2C"/>
    <w:rsid w:val="00453409"/>
    <w:rsid w:val="00455FBC"/>
    <w:rsid w:val="004562A3"/>
    <w:rsid w:val="004567C4"/>
    <w:rsid w:val="00460769"/>
    <w:rsid w:val="00465829"/>
    <w:rsid w:val="0047528A"/>
    <w:rsid w:val="00477071"/>
    <w:rsid w:val="00483DFC"/>
    <w:rsid w:val="00486188"/>
    <w:rsid w:val="0048644F"/>
    <w:rsid w:val="00486BFB"/>
    <w:rsid w:val="00487AED"/>
    <w:rsid w:val="004921A5"/>
    <w:rsid w:val="00495F0C"/>
    <w:rsid w:val="004A104F"/>
    <w:rsid w:val="004A200E"/>
    <w:rsid w:val="004A7337"/>
    <w:rsid w:val="004B276A"/>
    <w:rsid w:val="004B6BCA"/>
    <w:rsid w:val="004B79CF"/>
    <w:rsid w:val="004C2163"/>
    <w:rsid w:val="004C335C"/>
    <w:rsid w:val="004C7708"/>
    <w:rsid w:val="004D0B31"/>
    <w:rsid w:val="004D406C"/>
    <w:rsid w:val="004D639E"/>
    <w:rsid w:val="004D6B89"/>
    <w:rsid w:val="004E1C2D"/>
    <w:rsid w:val="004E5B05"/>
    <w:rsid w:val="004F0399"/>
    <w:rsid w:val="004F0DD0"/>
    <w:rsid w:val="004F0EC4"/>
    <w:rsid w:val="004F38B3"/>
    <w:rsid w:val="005012E8"/>
    <w:rsid w:val="005019AC"/>
    <w:rsid w:val="00503F5D"/>
    <w:rsid w:val="00505EBF"/>
    <w:rsid w:val="00506ACF"/>
    <w:rsid w:val="0050780A"/>
    <w:rsid w:val="005110BF"/>
    <w:rsid w:val="00514655"/>
    <w:rsid w:val="0052029C"/>
    <w:rsid w:val="005269C1"/>
    <w:rsid w:val="0053280F"/>
    <w:rsid w:val="005400FB"/>
    <w:rsid w:val="00541F74"/>
    <w:rsid w:val="005504DD"/>
    <w:rsid w:val="00552665"/>
    <w:rsid w:val="00553000"/>
    <w:rsid w:val="00557013"/>
    <w:rsid w:val="00557F46"/>
    <w:rsid w:val="00565BCC"/>
    <w:rsid w:val="00571154"/>
    <w:rsid w:val="00581284"/>
    <w:rsid w:val="00582DE1"/>
    <w:rsid w:val="005A715E"/>
    <w:rsid w:val="005B4024"/>
    <w:rsid w:val="005B4835"/>
    <w:rsid w:val="005C018E"/>
    <w:rsid w:val="005C2406"/>
    <w:rsid w:val="005C2B29"/>
    <w:rsid w:val="005C53BF"/>
    <w:rsid w:val="005D0C2D"/>
    <w:rsid w:val="005D3CF7"/>
    <w:rsid w:val="005D70CB"/>
    <w:rsid w:val="005E3198"/>
    <w:rsid w:val="005E6FAA"/>
    <w:rsid w:val="005F2D0E"/>
    <w:rsid w:val="005F3EF5"/>
    <w:rsid w:val="005F5DFF"/>
    <w:rsid w:val="00600989"/>
    <w:rsid w:val="00602F7F"/>
    <w:rsid w:val="00604155"/>
    <w:rsid w:val="006075D0"/>
    <w:rsid w:val="006077E4"/>
    <w:rsid w:val="0062242A"/>
    <w:rsid w:val="006251B6"/>
    <w:rsid w:val="006253AE"/>
    <w:rsid w:val="00627363"/>
    <w:rsid w:val="00630F07"/>
    <w:rsid w:val="00640079"/>
    <w:rsid w:val="0064122D"/>
    <w:rsid w:val="0064190D"/>
    <w:rsid w:val="00645286"/>
    <w:rsid w:val="00645706"/>
    <w:rsid w:val="00646DC5"/>
    <w:rsid w:val="006557C0"/>
    <w:rsid w:val="00662B4C"/>
    <w:rsid w:val="00667E4F"/>
    <w:rsid w:val="00672AC2"/>
    <w:rsid w:val="006768BE"/>
    <w:rsid w:val="006774C2"/>
    <w:rsid w:val="006808D3"/>
    <w:rsid w:val="00683F2F"/>
    <w:rsid w:val="00684A72"/>
    <w:rsid w:val="00693265"/>
    <w:rsid w:val="006950D9"/>
    <w:rsid w:val="0069759F"/>
    <w:rsid w:val="0069773E"/>
    <w:rsid w:val="006A308D"/>
    <w:rsid w:val="006A4E4F"/>
    <w:rsid w:val="006A6470"/>
    <w:rsid w:val="006A6EEF"/>
    <w:rsid w:val="006B0581"/>
    <w:rsid w:val="006B28A0"/>
    <w:rsid w:val="006B5664"/>
    <w:rsid w:val="006B798B"/>
    <w:rsid w:val="006C6EA3"/>
    <w:rsid w:val="006F2823"/>
    <w:rsid w:val="006F2862"/>
    <w:rsid w:val="006F40D6"/>
    <w:rsid w:val="006F4C01"/>
    <w:rsid w:val="00705468"/>
    <w:rsid w:val="00713FDB"/>
    <w:rsid w:val="00714705"/>
    <w:rsid w:val="00715320"/>
    <w:rsid w:val="00716D67"/>
    <w:rsid w:val="00721B06"/>
    <w:rsid w:val="00733482"/>
    <w:rsid w:val="007344E7"/>
    <w:rsid w:val="00735346"/>
    <w:rsid w:val="00745DF3"/>
    <w:rsid w:val="007514A0"/>
    <w:rsid w:val="007625AE"/>
    <w:rsid w:val="007626FA"/>
    <w:rsid w:val="0076562E"/>
    <w:rsid w:val="00766904"/>
    <w:rsid w:val="00782E34"/>
    <w:rsid w:val="00786FCE"/>
    <w:rsid w:val="0079442D"/>
    <w:rsid w:val="007948D9"/>
    <w:rsid w:val="007A36B0"/>
    <w:rsid w:val="007A5771"/>
    <w:rsid w:val="007B184B"/>
    <w:rsid w:val="007B2B7E"/>
    <w:rsid w:val="007B4601"/>
    <w:rsid w:val="007B6537"/>
    <w:rsid w:val="007C23AC"/>
    <w:rsid w:val="007C5273"/>
    <w:rsid w:val="007D2371"/>
    <w:rsid w:val="007D436B"/>
    <w:rsid w:val="007D4DB8"/>
    <w:rsid w:val="007D5087"/>
    <w:rsid w:val="007D6B53"/>
    <w:rsid w:val="007D7AE8"/>
    <w:rsid w:val="007E58F7"/>
    <w:rsid w:val="007F1167"/>
    <w:rsid w:val="007F2B52"/>
    <w:rsid w:val="007F72EB"/>
    <w:rsid w:val="008049AD"/>
    <w:rsid w:val="00805989"/>
    <w:rsid w:val="00807792"/>
    <w:rsid w:val="008126C3"/>
    <w:rsid w:val="00813E46"/>
    <w:rsid w:val="008155E2"/>
    <w:rsid w:val="00823E25"/>
    <w:rsid w:val="00824C88"/>
    <w:rsid w:val="0083181E"/>
    <w:rsid w:val="00834D51"/>
    <w:rsid w:val="00841F5B"/>
    <w:rsid w:val="00843B45"/>
    <w:rsid w:val="00843F15"/>
    <w:rsid w:val="00844C55"/>
    <w:rsid w:val="00845DAA"/>
    <w:rsid w:val="00847695"/>
    <w:rsid w:val="00847997"/>
    <w:rsid w:val="00860283"/>
    <w:rsid w:val="00862409"/>
    <w:rsid w:val="0086754A"/>
    <w:rsid w:val="008729C6"/>
    <w:rsid w:val="0087451E"/>
    <w:rsid w:val="0087485F"/>
    <w:rsid w:val="00874AF8"/>
    <w:rsid w:val="008833CC"/>
    <w:rsid w:val="00887705"/>
    <w:rsid w:val="008900E1"/>
    <w:rsid w:val="008941A5"/>
    <w:rsid w:val="008A07F8"/>
    <w:rsid w:val="008A3B58"/>
    <w:rsid w:val="008A3FEF"/>
    <w:rsid w:val="008B3AB1"/>
    <w:rsid w:val="008C3312"/>
    <w:rsid w:val="008C39F2"/>
    <w:rsid w:val="008C75B5"/>
    <w:rsid w:val="008D3984"/>
    <w:rsid w:val="008D4915"/>
    <w:rsid w:val="008D4971"/>
    <w:rsid w:val="008E1E4D"/>
    <w:rsid w:val="008E4ACE"/>
    <w:rsid w:val="008E7EEF"/>
    <w:rsid w:val="008F0013"/>
    <w:rsid w:val="008F3354"/>
    <w:rsid w:val="008F45E4"/>
    <w:rsid w:val="008F4D8B"/>
    <w:rsid w:val="008F63BD"/>
    <w:rsid w:val="00905AD9"/>
    <w:rsid w:val="009124E1"/>
    <w:rsid w:val="00913665"/>
    <w:rsid w:val="0092540F"/>
    <w:rsid w:val="00927DE0"/>
    <w:rsid w:val="0093015D"/>
    <w:rsid w:val="00932489"/>
    <w:rsid w:val="0093257A"/>
    <w:rsid w:val="009336F8"/>
    <w:rsid w:val="009340E3"/>
    <w:rsid w:val="00935115"/>
    <w:rsid w:val="0093581C"/>
    <w:rsid w:val="00937745"/>
    <w:rsid w:val="00941D09"/>
    <w:rsid w:val="00943818"/>
    <w:rsid w:val="009446CF"/>
    <w:rsid w:val="009573D0"/>
    <w:rsid w:val="0096069C"/>
    <w:rsid w:val="00972F48"/>
    <w:rsid w:val="00973732"/>
    <w:rsid w:val="00974087"/>
    <w:rsid w:val="0097482C"/>
    <w:rsid w:val="00974A8A"/>
    <w:rsid w:val="00976939"/>
    <w:rsid w:val="009776A0"/>
    <w:rsid w:val="00981DD3"/>
    <w:rsid w:val="00985CD8"/>
    <w:rsid w:val="009901A1"/>
    <w:rsid w:val="009918B6"/>
    <w:rsid w:val="009921FA"/>
    <w:rsid w:val="00992765"/>
    <w:rsid w:val="00996729"/>
    <w:rsid w:val="00996D1D"/>
    <w:rsid w:val="009B1E4C"/>
    <w:rsid w:val="009B32E3"/>
    <w:rsid w:val="009B6B67"/>
    <w:rsid w:val="009C268A"/>
    <w:rsid w:val="009C2E8F"/>
    <w:rsid w:val="009C4436"/>
    <w:rsid w:val="009C7852"/>
    <w:rsid w:val="009D2E1C"/>
    <w:rsid w:val="009D3ECC"/>
    <w:rsid w:val="009D4C89"/>
    <w:rsid w:val="009E2E1D"/>
    <w:rsid w:val="009E4F5C"/>
    <w:rsid w:val="009E6345"/>
    <w:rsid w:val="009F2F14"/>
    <w:rsid w:val="009F63E7"/>
    <w:rsid w:val="009F74B6"/>
    <w:rsid w:val="00A01D78"/>
    <w:rsid w:val="00A048D6"/>
    <w:rsid w:val="00A04F63"/>
    <w:rsid w:val="00A10988"/>
    <w:rsid w:val="00A13DAF"/>
    <w:rsid w:val="00A169E4"/>
    <w:rsid w:val="00A252B2"/>
    <w:rsid w:val="00A25457"/>
    <w:rsid w:val="00A33C01"/>
    <w:rsid w:val="00A34EEA"/>
    <w:rsid w:val="00A35DC7"/>
    <w:rsid w:val="00A36049"/>
    <w:rsid w:val="00A3735A"/>
    <w:rsid w:val="00A37D7B"/>
    <w:rsid w:val="00A42DFD"/>
    <w:rsid w:val="00A459A2"/>
    <w:rsid w:val="00A47A6A"/>
    <w:rsid w:val="00A50C3B"/>
    <w:rsid w:val="00A54EEA"/>
    <w:rsid w:val="00A55BB2"/>
    <w:rsid w:val="00A55FEC"/>
    <w:rsid w:val="00A56205"/>
    <w:rsid w:val="00A567F4"/>
    <w:rsid w:val="00A56A3D"/>
    <w:rsid w:val="00A653D2"/>
    <w:rsid w:val="00A67171"/>
    <w:rsid w:val="00A71383"/>
    <w:rsid w:val="00A73194"/>
    <w:rsid w:val="00A748BC"/>
    <w:rsid w:val="00A75998"/>
    <w:rsid w:val="00A77716"/>
    <w:rsid w:val="00A816F1"/>
    <w:rsid w:val="00A90AF7"/>
    <w:rsid w:val="00A90E22"/>
    <w:rsid w:val="00A91F3D"/>
    <w:rsid w:val="00A94BDD"/>
    <w:rsid w:val="00A97B05"/>
    <w:rsid w:val="00AA12D1"/>
    <w:rsid w:val="00AA4CEF"/>
    <w:rsid w:val="00AA6170"/>
    <w:rsid w:val="00AA63C6"/>
    <w:rsid w:val="00AB2A65"/>
    <w:rsid w:val="00AB2A6A"/>
    <w:rsid w:val="00AB2B9E"/>
    <w:rsid w:val="00AB68D4"/>
    <w:rsid w:val="00AB7672"/>
    <w:rsid w:val="00AE4376"/>
    <w:rsid w:val="00AE6591"/>
    <w:rsid w:val="00AF2CBA"/>
    <w:rsid w:val="00AF2D56"/>
    <w:rsid w:val="00AF424F"/>
    <w:rsid w:val="00B056BA"/>
    <w:rsid w:val="00B07BA9"/>
    <w:rsid w:val="00B10CDB"/>
    <w:rsid w:val="00B13E38"/>
    <w:rsid w:val="00B14D0A"/>
    <w:rsid w:val="00B15D4D"/>
    <w:rsid w:val="00B20722"/>
    <w:rsid w:val="00B21C99"/>
    <w:rsid w:val="00B2647F"/>
    <w:rsid w:val="00B34290"/>
    <w:rsid w:val="00B35566"/>
    <w:rsid w:val="00B361FB"/>
    <w:rsid w:val="00B37FBE"/>
    <w:rsid w:val="00B407E4"/>
    <w:rsid w:val="00B43C7B"/>
    <w:rsid w:val="00B44B65"/>
    <w:rsid w:val="00B521C7"/>
    <w:rsid w:val="00B55AED"/>
    <w:rsid w:val="00B57772"/>
    <w:rsid w:val="00B633AF"/>
    <w:rsid w:val="00B661B1"/>
    <w:rsid w:val="00B66E44"/>
    <w:rsid w:val="00B67C9A"/>
    <w:rsid w:val="00B75F73"/>
    <w:rsid w:val="00B76514"/>
    <w:rsid w:val="00B77287"/>
    <w:rsid w:val="00B80773"/>
    <w:rsid w:val="00B818A7"/>
    <w:rsid w:val="00B81E7A"/>
    <w:rsid w:val="00B84D12"/>
    <w:rsid w:val="00B85CEA"/>
    <w:rsid w:val="00B91770"/>
    <w:rsid w:val="00B920DB"/>
    <w:rsid w:val="00B93F7F"/>
    <w:rsid w:val="00B94758"/>
    <w:rsid w:val="00BA098C"/>
    <w:rsid w:val="00BA0F17"/>
    <w:rsid w:val="00BA3E66"/>
    <w:rsid w:val="00BA79CB"/>
    <w:rsid w:val="00BB1638"/>
    <w:rsid w:val="00BB2422"/>
    <w:rsid w:val="00BD402C"/>
    <w:rsid w:val="00BD4C81"/>
    <w:rsid w:val="00BE3406"/>
    <w:rsid w:val="00BE7BFB"/>
    <w:rsid w:val="00BF1006"/>
    <w:rsid w:val="00C00835"/>
    <w:rsid w:val="00C009D2"/>
    <w:rsid w:val="00C015CD"/>
    <w:rsid w:val="00C0616B"/>
    <w:rsid w:val="00C073CA"/>
    <w:rsid w:val="00C2495E"/>
    <w:rsid w:val="00C24D53"/>
    <w:rsid w:val="00C2707A"/>
    <w:rsid w:val="00C37D6F"/>
    <w:rsid w:val="00C43186"/>
    <w:rsid w:val="00C43272"/>
    <w:rsid w:val="00C45878"/>
    <w:rsid w:val="00C459A3"/>
    <w:rsid w:val="00C46DE0"/>
    <w:rsid w:val="00C47A23"/>
    <w:rsid w:val="00C5045B"/>
    <w:rsid w:val="00C523A4"/>
    <w:rsid w:val="00C55297"/>
    <w:rsid w:val="00C57315"/>
    <w:rsid w:val="00C6189D"/>
    <w:rsid w:val="00C65034"/>
    <w:rsid w:val="00C746A2"/>
    <w:rsid w:val="00C816A0"/>
    <w:rsid w:val="00C8507B"/>
    <w:rsid w:val="00C85D97"/>
    <w:rsid w:val="00C873E4"/>
    <w:rsid w:val="00C91F25"/>
    <w:rsid w:val="00C95E99"/>
    <w:rsid w:val="00C977AE"/>
    <w:rsid w:val="00C97E77"/>
    <w:rsid w:val="00CA4A92"/>
    <w:rsid w:val="00CC0093"/>
    <w:rsid w:val="00CC68B6"/>
    <w:rsid w:val="00CD0423"/>
    <w:rsid w:val="00CD2D1C"/>
    <w:rsid w:val="00CD5269"/>
    <w:rsid w:val="00CD6A17"/>
    <w:rsid w:val="00CE0A7B"/>
    <w:rsid w:val="00CE3306"/>
    <w:rsid w:val="00CF0BBF"/>
    <w:rsid w:val="00CF707B"/>
    <w:rsid w:val="00CF7D17"/>
    <w:rsid w:val="00D021ED"/>
    <w:rsid w:val="00D030A9"/>
    <w:rsid w:val="00D07282"/>
    <w:rsid w:val="00D2105A"/>
    <w:rsid w:val="00D21431"/>
    <w:rsid w:val="00D2179E"/>
    <w:rsid w:val="00D31B1B"/>
    <w:rsid w:val="00D36024"/>
    <w:rsid w:val="00D36800"/>
    <w:rsid w:val="00D40705"/>
    <w:rsid w:val="00D4488D"/>
    <w:rsid w:val="00D51069"/>
    <w:rsid w:val="00D52172"/>
    <w:rsid w:val="00D532CC"/>
    <w:rsid w:val="00D57F4A"/>
    <w:rsid w:val="00D6173C"/>
    <w:rsid w:val="00D63805"/>
    <w:rsid w:val="00D63D5F"/>
    <w:rsid w:val="00D72F2F"/>
    <w:rsid w:val="00D73B21"/>
    <w:rsid w:val="00D75223"/>
    <w:rsid w:val="00D77160"/>
    <w:rsid w:val="00D77B0B"/>
    <w:rsid w:val="00D812AE"/>
    <w:rsid w:val="00D8148B"/>
    <w:rsid w:val="00D84D03"/>
    <w:rsid w:val="00D925FE"/>
    <w:rsid w:val="00DC30B2"/>
    <w:rsid w:val="00DC376F"/>
    <w:rsid w:val="00DC3B21"/>
    <w:rsid w:val="00DC50DB"/>
    <w:rsid w:val="00DD6176"/>
    <w:rsid w:val="00DE026D"/>
    <w:rsid w:val="00DE21DD"/>
    <w:rsid w:val="00DE28C2"/>
    <w:rsid w:val="00DE36A0"/>
    <w:rsid w:val="00DE3CDB"/>
    <w:rsid w:val="00E01FDD"/>
    <w:rsid w:val="00E0292D"/>
    <w:rsid w:val="00E04B9D"/>
    <w:rsid w:val="00E07ACB"/>
    <w:rsid w:val="00E15478"/>
    <w:rsid w:val="00E216B0"/>
    <w:rsid w:val="00E22E52"/>
    <w:rsid w:val="00E23EFE"/>
    <w:rsid w:val="00E27DFF"/>
    <w:rsid w:val="00E32065"/>
    <w:rsid w:val="00E35266"/>
    <w:rsid w:val="00E42E84"/>
    <w:rsid w:val="00E432C6"/>
    <w:rsid w:val="00E4383B"/>
    <w:rsid w:val="00E458F4"/>
    <w:rsid w:val="00E53659"/>
    <w:rsid w:val="00E54A03"/>
    <w:rsid w:val="00E56AC3"/>
    <w:rsid w:val="00E64782"/>
    <w:rsid w:val="00E67638"/>
    <w:rsid w:val="00E7111E"/>
    <w:rsid w:val="00E73760"/>
    <w:rsid w:val="00E7489A"/>
    <w:rsid w:val="00E74986"/>
    <w:rsid w:val="00E92B4D"/>
    <w:rsid w:val="00E93273"/>
    <w:rsid w:val="00E94DDE"/>
    <w:rsid w:val="00E9781F"/>
    <w:rsid w:val="00EA1AD8"/>
    <w:rsid w:val="00EA388C"/>
    <w:rsid w:val="00EA6F05"/>
    <w:rsid w:val="00EB15CA"/>
    <w:rsid w:val="00EB6B09"/>
    <w:rsid w:val="00EC679F"/>
    <w:rsid w:val="00EC6D53"/>
    <w:rsid w:val="00EC7975"/>
    <w:rsid w:val="00ED3CDF"/>
    <w:rsid w:val="00ED6123"/>
    <w:rsid w:val="00EE02DF"/>
    <w:rsid w:val="00EE25E8"/>
    <w:rsid w:val="00EE53C8"/>
    <w:rsid w:val="00EE5811"/>
    <w:rsid w:val="00EF03C6"/>
    <w:rsid w:val="00EF0E5E"/>
    <w:rsid w:val="00EF184C"/>
    <w:rsid w:val="00EF6232"/>
    <w:rsid w:val="00EF7BD8"/>
    <w:rsid w:val="00F0178D"/>
    <w:rsid w:val="00F052DD"/>
    <w:rsid w:val="00F06539"/>
    <w:rsid w:val="00F07509"/>
    <w:rsid w:val="00F07CA7"/>
    <w:rsid w:val="00F12FFB"/>
    <w:rsid w:val="00F170D8"/>
    <w:rsid w:val="00F20B22"/>
    <w:rsid w:val="00F228CC"/>
    <w:rsid w:val="00F234E7"/>
    <w:rsid w:val="00F236DC"/>
    <w:rsid w:val="00F33064"/>
    <w:rsid w:val="00F333D1"/>
    <w:rsid w:val="00F33FD6"/>
    <w:rsid w:val="00F35444"/>
    <w:rsid w:val="00F409AB"/>
    <w:rsid w:val="00F42630"/>
    <w:rsid w:val="00F44EE7"/>
    <w:rsid w:val="00F5025D"/>
    <w:rsid w:val="00F5128C"/>
    <w:rsid w:val="00F51C29"/>
    <w:rsid w:val="00F552E9"/>
    <w:rsid w:val="00F61250"/>
    <w:rsid w:val="00F6494D"/>
    <w:rsid w:val="00F6636B"/>
    <w:rsid w:val="00F74C8D"/>
    <w:rsid w:val="00F76AF5"/>
    <w:rsid w:val="00F77A93"/>
    <w:rsid w:val="00F77B5C"/>
    <w:rsid w:val="00F819FD"/>
    <w:rsid w:val="00F83F22"/>
    <w:rsid w:val="00F84D57"/>
    <w:rsid w:val="00F925AF"/>
    <w:rsid w:val="00F93681"/>
    <w:rsid w:val="00FA0C95"/>
    <w:rsid w:val="00FA30A7"/>
    <w:rsid w:val="00FB0FB1"/>
    <w:rsid w:val="00FB309C"/>
    <w:rsid w:val="00FB47AE"/>
    <w:rsid w:val="00FB5387"/>
    <w:rsid w:val="00FB549A"/>
    <w:rsid w:val="00FB6125"/>
    <w:rsid w:val="00FC0ABB"/>
    <w:rsid w:val="00FC13CF"/>
    <w:rsid w:val="00FC6AD4"/>
    <w:rsid w:val="00FC6F67"/>
    <w:rsid w:val="00FD07AE"/>
    <w:rsid w:val="00FD17CB"/>
    <w:rsid w:val="00FD223B"/>
    <w:rsid w:val="00FD3156"/>
    <w:rsid w:val="00FD3C0D"/>
    <w:rsid w:val="00FD6749"/>
    <w:rsid w:val="00FD683F"/>
    <w:rsid w:val="00FE60B2"/>
    <w:rsid w:val="00FF018D"/>
    <w:rsid w:val="00FF0762"/>
    <w:rsid w:val="00FF0B4F"/>
    <w:rsid w:val="00FF37CC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18823-33BD-4180-8ED6-80D84610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95F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4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E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13DAF"/>
    <w:pPr>
      <w:ind w:left="720"/>
      <w:contextualSpacing/>
    </w:pPr>
  </w:style>
  <w:style w:type="paragraph" w:styleId="a8">
    <w:name w:val="Body Text"/>
    <w:basedOn w:val="a"/>
    <w:link w:val="a9"/>
    <w:unhideWhenUsed/>
    <w:rsid w:val="00ED61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D6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D6A17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1B1F3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d">
    <w:name w:val="Strong"/>
    <w:basedOn w:val="a0"/>
    <w:uiPriority w:val="22"/>
    <w:qFormat/>
    <w:rsid w:val="00B85CEA"/>
    <w:rPr>
      <w:b/>
      <w:bCs/>
    </w:rPr>
  </w:style>
  <w:style w:type="paragraph" w:customStyle="1" w:styleId="Default">
    <w:name w:val="Default"/>
    <w:rsid w:val="00B85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.sbis.ru/webinar/f139a244-573f-4a79-bd31-e16190aad820" TargetMode="External"/><Relationship Id="rId18" Type="http://schemas.openxmlformats.org/officeDocument/2006/relationships/hyperlink" Target="https://vksnp4.nalog.ru/conference/9386?token=ebdac5b4-911c-4b54-a1dd-60ec89d6854f" TargetMode="External"/><Relationship Id="rId26" Type="http://schemas.openxmlformats.org/officeDocument/2006/relationships/hyperlink" Target="http://b10031.vr.mirapolis.ru/mira/s/VpKrmg" TargetMode="External"/><Relationship Id="rId39" Type="http://schemas.openxmlformats.org/officeDocument/2006/relationships/hyperlink" Target="http://b10031.vr.mirapolis.ru/mira/s/PUu2Cp" TargetMode="External"/><Relationship Id="rId21" Type="http://schemas.openxmlformats.org/officeDocument/2006/relationships/hyperlink" Target="https://vs27.nalog.ru/c/3854008987" TargetMode="External"/><Relationship Id="rId34" Type="http://schemas.openxmlformats.org/officeDocument/2006/relationships/hyperlink" Target="https://vs27.nalog.ru/c/0549260057" TargetMode="External"/><Relationship Id="rId42" Type="http://schemas.openxmlformats.org/officeDocument/2006/relationships/hyperlink" Target="https://w.sbis.ru/webinar/8d31a5c7-10a1-43db-8c68-758761b215bf" TargetMode="External"/><Relationship Id="rId47" Type="http://schemas.openxmlformats.org/officeDocument/2006/relationships/hyperlink" Target="https://vksnp4.nalog.ru/conference/9388?token=5c067382-135f-4c7a-8b3a-bbcc6a0ca82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snp4.nalog.ru/conference/nalogovye-lgoty-po-imus-hestvennym-nalogam-fiziche?token=e99c71be-a923-4d3e-b602-e0f0b23a201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snp4.nalog.ru/conference/9373?token=ddf742a0-3aa6-4e8f-ab4e-dbb73fe4a4bf" TargetMode="External"/><Relationship Id="rId29" Type="http://schemas.openxmlformats.org/officeDocument/2006/relationships/hyperlink" Target="https://w.saby.ru/webinar/a1e0aafa-da06-4d74-98c6-b72b949b4030" TargetMode="External"/><Relationship Id="rId11" Type="http://schemas.openxmlformats.org/officeDocument/2006/relationships/hyperlink" Target="https://vksnp4.nalog.ru/conference/20260408-deklaracionnaya-kampaniya-2026?token=00926287-b110-4d60-b079-5c4128ae302f" TargetMode="External"/><Relationship Id="rId24" Type="http://schemas.openxmlformats.org/officeDocument/2006/relationships/hyperlink" Target="https://vksnp4.nalog.ru/conference/9390?token=ac497b7a-22d4-4acf-b85d-91c1832dac82" TargetMode="External"/><Relationship Id="rId32" Type="http://schemas.openxmlformats.org/officeDocument/2006/relationships/hyperlink" Target="https://w.sbis.ru/webinar/42b00de8-314c-4c0b-9990-4a42c60a1754" TargetMode="External"/><Relationship Id="rId37" Type="http://schemas.openxmlformats.org/officeDocument/2006/relationships/hyperlink" Target="https://vksnp4.nalog.ru/conference/9391?token=ec0fceb6-3210-477d-90e9-eec9c78095a6" TargetMode="External"/><Relationship Id="rId40" Type="http://schemas.openxmlformats.org/officeDocument/2006/relationships/hyperlink" Target="https://vksnp4.nalog.ru/conference/20260608-avtomatizirovannaya-upros-hyonnaya-sistem?token=c97bb351-234e-40bc-9084-06262062081b" TargetMode="External"/><Relationship Id="rId45" Type="http://schemas.openxmlformats.org/officeDocument/2006/relationships/hyperlink" Target="https://vksnp4.nalog.ru/conference/9371?token=d8f0b551-94b6-41a9-aed2-f211c62624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.sbis.ru/webinar/3-ndfl" TargetMode="External"/><Relationship Id="rId23" Type="http://schemas.openxmlformats.org/officeDocument/2006/relationships/hyperlink" Target="https://w.sbis.ru/webinar/27-04-2026" TargetMode="External"/><Relationship Id="rId28" Type="http://schemas.openxmlformats.org/officeDocument/2006/relationships/hyperlink" Target="https://w.saby.ru/webinar/dcl_2026" TargetMode="External"/><Relationship Id="rId36" Type="http://schemas.openxmlformats.org/officeDocument/2006/relationships/hyperlink" Target="https://w.sbis.ru/webinar/29-05-2026" TargetMode="External"/><Relationship Id="rId49" Type="http://schemas.openxmlformats.org/officeDocument/2006/relationships/hyperlink" Target="https://w.sbis.ru/webinar/26-06-2026" TargetMode="External"/><Relationship Id="rId10" Type="http://schemas.openxmlformats.org/officeDocument/2006/relationships/hyperlink" Target="http://b10031.vr.mirapolis.ru/mira/s/C2oBuD" TargetMode="External"/><Relationship Id="rId19" Type="http://schemas.openxmlformats.org/officeDocument/2006/relationships/hyperlink" Target="https://vs27.nalog.ru/c/ifns7730" TargetMode="External"/><Relationship Id="rId31" Type="http://schemas.openxmlformats.org/officeDocument/2006/relationships/hyperlink" Target="https://vksnp4.nalog.ru/conference/9371?token=d8f0b551-94b6-41a9-aed2-f211c6262428" TargetMode="External"/><Relationship Id="rId44" Type="http://schemas.openxmlformats.org/officeDocument/2006/relationships/hyperlink" Target="https://w.sbis.ru/webinar/imnalogf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26.nalog.ru/c/1468209683" TargetMode="External"/><Relationship Id="rId14" Type="http://schemas.openxmlformats.org/officeDocument/2006/relationships/hyperlink" Target="https://w.saby.ru/webinar/f52813d0-5614-468c-9884-210fd2995bbe" TargetMode="External"/><Relationship Id="rId22" Type="http://schemas.openxmlformats.org/officeDocument/2006/relationships/hyperlink" Target="https://vksnp4.nalog.ru/conference/obyazannost-po-predstavleniyu-nalogovoj-deklaracii" TargetMode="External"/><Relationship Id="rId27" Type="http://schemas.openxmlformats.org/officeDocument/2006/relationships/hyperlink" Target="https://vs26.nalog.ru/c/1670916960" TargetMode="External"/><Relationship Id="rId30" Type="http://schemas.openxmlformats.org/officeDocument/2006/relationships/hyperlink" Target="https://w.sbis.ru/webinar/enpens" TargetMode="External"/><Relationship Id="rId35" Type="http://schemas.openxmlformats.org/officeDocument/2006/relationships/hyperlink" Target="https://vksnp4.nalog.ru/conference/mery-prinuditelnogo-vzyskaniya-dlya-ip" TargetMode="External"/><Relationship Id="rId43" Type="http://schemas.openxmlformats.org/officeDocument/2006/relationships/hyperlink" Target="https://w.saby.ru/webinar/01c33b6d-29d4-4685-8eef-cd851227c332" TargetMode="External"/><Relationship Id="rId48" Type="http://schemas.openxmlformats.org/officeDocument/2006/relationships/hyperlink" Target="https://vs27.nalog.ru/c/7392684875" TargetMode="External"/><Relationship Id="rId8" Type="http://schemas.openxmlformats.org/officeDocument/2006/relationships/hyperlink" Target="https://w.saby.ru/webinar/01042026_1200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vs26.nalog.ru/c/0885725776" TargetMode="External"/><Relationship Id="rId17" Type="http://schemas.openxmlformats.org/officeDocument/2006/relationships/hyperlink" Target="https://w.sbis.ru/webinar/d95804d7-e189-41ab-827d-a934cec1297b" TargetMode="External"/><Relationship Id="rId25" Type="http://schemas.openxmlformats.org/officeDocument/2006/relationships/hyperlink" Target="https://w.saby.ru/webinar/29042026_1200" TargetMode="External"/><Relationship Id="rId33" Type="http://schemas.openxmlformats.org/officeDocument/2006/relationships/hyperlink" Target="https://vksnp4.nalog.ru/conference/osobennosti-ischisleniya-imus-hestvennyx-nalogov-v?token=c1482038-9dad-4a6c-9aa4-0e7a0fcb4159" TargetMode="External"/><Relationship Id="rId38" Type="http://schemas.openxmlformats.org/officeDocument/2006/relationships/hyperlink" Target="https://w.saby.ru/webinar/01062026_1600" TargetMode="External"/><Relationship Id="rId46" Type="http://schemas.openxmlformats.org/officeDocument/2006/relationships/hyperlink" Target="https://w.sbis.ru/webinar/f3067ce5-130b-405d-b2d8-3196ae749269" TargetMode="External"/><Relationship Id="rId20" Type="http://schemas.openxmlformats.org/officeDocument/2006/relationships/hyperlink" Target="https://vksnp4.nalog.ru/conference/deklaracionnaya-kampaniya-2026-po-nalogu-na-doxody?token=39bd89d2-0f7b-4821-994d-b8af751c25c7" TargetMode="External"/><Relationship Id="rId41" Type="http://schemas.openxmlformats.org/officeDocument/2006/relationships/hyperlink" Target="https://vs26.nalog.ru/c/28919017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snp4.nalog.ru/conference/9389?token=c15edc95-72ff-46ed-9523-3f80b338ce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28F1-516F-4F07-93B7-AC897629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4171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Белобородов Сергей Викторович</dc:creator>
  <cp:keywords/>
  <dc:description/>
  <cp:lastModifiedBy>Минаева Светлана Вадимовна</cp:lastModifiedBy>
  <cp:revision>2</cp:revision>
  <cp:lastPrinted>2025-12-25T14:17:00Z</cp:lastPrinted>
  <dcterms:created xsi:type="dcterms:W3CDTF">2026-06-03T06:41:00Z</dcterms:created>
  <dcterms:modified xsi:type="dcterms:W3CDTF">2026-06-03T06:41:00Z</dcterms:modified>
</cp:coreProperties>
</file>